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C12" w:rsidRPr="002A2C12" w:rsidRDefault="002A2C12" w:rsidP="002A2C12">
      <w:pPr>
        <w:pStyle w:val="ConsPlusTitle"/>
        <w:widowControl/>
        <w:jc w:val="right"/>
        <w:rPr>
          <w:sz w:val="28"/>
          <w:szCs w:val="28"/>
        </w:rPr>
      </w:pPr>
      <w:r w:rsidRPr="002A2C12">
        <w:rPr>
          <w:rFonts w:ascii="Times New Roman" w:hAnsi="Times New Roman" w:cs="Times New Roman"/>
          <w:b w:val="0"/>
          <w:noProof/>
          <w:sz w:val="24"/>
          <w:szCs w:val="24"/>
          <w:u w:val="single"/>
        </w:rPr>
        <w:drawing>
          <wp:anchor distT="0" distB="0" distL="114300" distR="114300" simplePos="0" relativeHeight="251659776" behindDoc="0" locked="0" layoutInCell="1" allowOverlap="1">
            <wp:simplePos x="0" y="0"/>
            <wp:positionH relativeFrom="column">
              <wp:posOffset>2695575</wp:posOffset>
            </wp:positionH>
            <wp:positionV relativeFrom="paragraph">
              <wp:posOffset>-238125</wp:posOffset>
            </wp:positionV>
            <wp:extent cx="904875" cy="102870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lum bright="24000"/>
                      <a:extLst>
                        <a:ext uri="{28A0092B-C50C-407E-A947-70E740481C1C}">
                          <a14:useLocalDpi xmlns:a14="http://schemas.microsoft.com/office/drawing/2010/main" val="0"/>
                        </a:ext>
                      </a:extLst>
                    </a:blip>
                    <a:srcRect l="39967" r="41714" b="48373"/>
                    <a:stretch>
                      <a:fillRect/>
                    </a:stretch>
                  </pic:blipFill>
                  <pic:spPr bwMode="auto">
                    <a:xfrm>
                      <a:off x="0" y="0"/>
                      <a:ext cx="904875"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2C12" w:rsidRPr="002A2C12" w:rsidRDefault="002A2C12" w:rsidP="002A2C12">
      <w:pPr>
        <w:rPr>
          <w:rFonts w:ascii="Times New Roman" w:hAnsi="Times New Roman" w:cs="Times New Roman"/>
          <w:sz w:val="20"/>
          <w:szCs w:val="20"/>
        </w:rPr>
      </w:pPr>
    </w:p>
    <w:p w:rsidR="002A2C12" w:rsidRPr="002A2C12" w:rsidRDefault="002A2C12" w:rsidP="002A2C12">
      <w:pPr>
        <w:keepNext/>
        <w:numPr>
          <w:ilvl w:val="0"/>
          <w:numId w:val="10"/>
        </w:numPr>
        <w:spacing w:before="240" w:after="60"/>
        <w:ind w:left="0" w:firstLine="0"/>
        <w:jc w:val="center"/>
        <w:outlineLvl w:val="0"/>
        <w:rPr>
          <w:rFonts w:ascii="Times New Roman" w:hAnsi="Times New Roman" w:cs="Times New Roman"/>
          <w:b/>
          <w:kern w:val="32"/>
          <w:sz w:val="10"/>
          <w:szCs w:val="10"/>
        </w:rPr>
      </w:pPr>
    </w:p>
    <w:p w:rsidR="004C1B3A" w:rsidRPr="004C1B3A" w:rsidRDefault="004C1B3A" w:rsidP="002A2C12">
      <w:pPr>
        <w:keepNext/>
        <w:spacing w:before="240" w:after="60"/>
        <w:jc w:val="center"/>
        <w:outlineLvl w:val="0"/>
        <w:rPr>
          <w:rFonts w:ascii="Times New Roman" w:hAnsi="Times New Roman" w:cs="Times New Roman"/>
          <w:b/>
          <w:kern w:val="32"/>
          <w:sz w:val="10"/>
          <w:szCs w:val="10"/>
        </w:rPr>
      </w:pPr>
    </w:p>
    <w:p w:rsidR="002A2C12" w:rsidRPr="002A2C12" w:rsidRDefault="002A2C12" w:rsidP="002A2C12">
      <w:pPr>
        <w:keepNext/>
        <w:spacing w:before="240" w:after="60"/>
        <w:jc w:val="center"/>
        <w:outlineLvl w:val="0"/>
        <w:rPr>
          <w:rFonts w:ascii="Times New Roman" w:hAnsi="Times New Roman" w:cs="Times New Roman"/>
          <w:b/>
          <w:kern w:val="32"/>
          <w:sz w:val="44"/>
          <w:szCs w:val="32"/>
        </w:rPr>
      </w:pPr>
      <w:r w:rsidRPr="002A2C12">
        <w:rPr>
          <w:rFonts w:ascii="Times New Roman" w:hAnsi="Times New Roman" w:cs="Times New Roman"/>
          <w:b/>
          <w:kern w:val="32"/>
          <w:sz w:val="44"/>
          <w:szCs w:val="32"/>
        </w:rPr>
        <w:t>СОБРАНИЕ ПРЕДСТАВИТЕЛЕЙ</w:t>
      </w:r>
    </w:p>
    <w:p w:rsidR="002A2C12" w:rsidRPr="002A2C12" w:rsidRDefault="002A2C12" w:rsidP="002A2C12">
      <w:pPr>
        <w:keepNext/>
        <w:jc w:val="center"/>
        <w:outlineLvl w:val="1"/>
        <w:rPr>
          <w:rFonts w:ascii="Times New Roman" w:hAnsi="Times New Roman" w:cs="Times New Roman"/>
          <w:b/>
          <w:sz w:val="36"/>
          <w:szCs w:val="20"/>
        </w:rPr>
      </w:pPr>
      <w:r w:rsidRPr="002A2C12">
        <w:rPr>
          <w:rFonts w:ascii="Times New Roman" w:hAnsi="Times New Roman" w:cs="Times New Roman"/>
          <w:b/>
          <w:sz w:val="36"/>
          <w:szCs w:val="20"/>
        </w:rPr>
        <w:t>г.ВЛАДИКАВКАЗ</w:t>
      </w:r>
    </w:p>
    <w:p w:rsidR="002A2C12" w:rsidRPr="002A2C12" w:rsidRDefault="002C2A2B" w:rsidP="002A2C12">
      <w:pPr>
        <w:jc w:val="center"/>
        <w:rPr>
          <w:rFonts w:ascii="Times New Roman" w:hAnsi="Times New Roman" w:cs="Times New Roman"/>
          <w:b/>
          <w:bCs/>
          <w:spacing w:val="60"/>
          <w:sz w:val="16"/>
          <w:szCs w:val="28"/>
        </w:rPr>
      </w:pPr>
      <w:r>
        <w:rPr>
          <w:rFonts w:ascii="Times New Roman" w:hAnsi="Times New Roman" w:cs="Times New Roman"/>
          <w:b/>
          <w:bCs/>
          <w:noProof/>
          <w:spacing w:val="60"/>
          <w:sz w:val="20"/>
          <w:szCs w:val="28"/>
          <w:u w:val="single"/>
        </w:rPr>
        <w:pict>
          <v:line id="_x0000_s1026" style="position:absolute;left:0;text-align:left;z-index:251660288" from="24pt,7.7pt" to="492pt,7.7pt" strokeweight="4.5pt">
            <v:stroke linestyle="thickThin"/>
          </v:line>
        </w:pict>
      </w:r>
    </w:p>
    <w:p w:rsidR="002A2C12" w:rsidRPr="002A2C12" w:rsidRDefault="002A2C12" w:rsidP="002A2C12">
      <w:pPr>
        <w:jc w:val="center"/>
        <w:rPr>
          <w:rFonts w:ascii="Times New Roman" w:hAnsi="Times New Roman" w:cs="Times New Roman"/>
          <w:b/>
          <w:bCs/>
          <w:spacing w:val="60"/>
          <w:sz w:val="40"/>
          <w:szCs w:val="28"/>
        </w:rPr>
      </w:pPr>
      <w:r w:rsidRPr="002A2C12">
        <w:rPr>
          <w:rFonts w:ascii="Times New Roman" w:hAnsi="Times New Roman" w:cs="Times New Roman"/>
          <w:b/>
          <w:bCs/>
          <w:spacing w:val="60"/>
          <w:sz w:val="40"/>
          <w:szCs w:val="28"/>
        </w:rPr>
        <w:t>РЕШЕНИЕ</w:t>
      </w:r>
    </w:p>
    <w:p w:rsidR="002A2C12" w:rsidRPr="002A2C12" w:rsidRDefault="002A2C12" w:rsidP="002A2C12">
      <w:pPr>
        <w:rPr>
          <w:rFonts w:ascii="Times New Roman" w:hAnsi="Times New Roman" w:cs="Times New Roman"/>
          <w:sz w:val="18"/>
          <w:szCs w:val="18"/>
        </w:rPr>
      </w:pPr>
    </w:p>
    <w:p w:rsidR="002A2C12" w:rsidRPr="002A2C12" w:rsidRDefault="002A2C12" w:rsidP="002A2C12">
      <w:pPr>
        <w:jc w:val="center"/>
        <w:rPr>
          <w:rFonts w:ascii="Times New Roman" w:hAnsi="Times New Roman" w:cs="Times New Roman"/>
          <w:sz w:val="28"/>
        </w:rPr>
      </w:pPr>
      <w:r w:rsidRPr="002A2C12">
        <w:rPr>
          <w:rFonts w:ascii="Times New Roman" w:hAnsi="Times New Roman" w:cs="Times New Roman"/>
          <w:sz w:val="28"/>
        </w:rPr>
        <w:t xml:space="preserve">от </w:t>
      </w:r>
      <w:r w:rsidR="00E96E3B">
        <w:rPr>
          <w:rFonts w:ascii="Times New Roman" w:hAnsi="Times New Roman" w:cs="Times New Roman"/>
          <w:sz w:val="28"/>
        </w:rPr>
        <w:t>29 мая</w:t>
      </w:r>
      <w:r w:rsidRPr="002A2C12">
        <w:rPr>
          <w:rFonts w:ascii="Times New Roman" w:hAnsi="Times New Roman" w:cs="Times New Roman"/>
          <w:sz w:val="28"/>
        </w:rPr>
        <w:t xml:space="preserve"> 2015г. №</w:t>
      </w:r>
      <w:r w:rsidR="00E96E3B">
        <w:rPr>
          <w:rFonts w:ascii="Times New Roman" w:hAnsi="Times New Roman" w:cs="Times New Roman"/>
          <w:sz w:val="28"/>
        </w:rPr>
        <w:t>12/73</w:t>
      </w:r>
    </w:p>
    <w:p w:rsidR="002A2C12" w:rsidRPr="002A2C12" w:rsidRDefault="002A2C12" w:rsidP="002A2C12">
      <w:pPr>
        <w:jc w:val="center"/>
        <w:rPr>
          <w:rFonts w:ascii="Times New Roman" w:hAnsi="Times New Roman" w:cs="Times New Roman"/>
          <w:sz w:val="28"/>
          <w:szCs w:val="28"/>
        </w:rPr>
      </w:pPr>
    </w:p>
    <w:p w:rsidR="002A2C12" w:rsidRPr="002A2C12" w:rsidRDefault="002A2C12" w:rsidP="002A2C12">
      <w:pPr>
        <w:jc w:val="center"/>
        <w:rPr>
          <w:rFonts w:ascii="Times New Roman" w:hAnsi="Times New Roman" w:cs="Times New Roman"/>
          <w:sz w:val="28"/>
          <w:szCs w:val="28"/>
        </w:rPr>
      </w:pPr>
      <w:r w:rsidRPr="002A2C12">
        <w:rPr>
          <w:rFonts w:ascii="Times New Roman" w:hAnsi="Times New Roman" w:cs="Times New Roman"/>
          <w:sz w:val="28"/>
          <w:szCs w:val="28"/>
        </w:rPr>
        <w:t>г. Владикавказ</w:t>
      </w:r>
    </w:p>
    <w:p w:rsidR="002A2C12" w:rsidRPr="002A2C12" w:rsidRDefault="002A2C12" w:rsidP="002A2C12">
      <w:pPr>
        <w:jc w:val="center"/>
        <w:rPr>
          <w:rFonts w:ascii="Times New Roman" w:hAnsi="Times New Roman" w:cs="Times New Roman"/>
          <w:b/>
          <w:sz w:val="28"/>
          <w:szCs w:val="28"/>
        </w:rPr>
      </w:pPr>
    </w:p>
    <w:p w:rsidR="00106838" w:rsidRDefault="00106838" w:rsidP="00106838">
      <w:pPr>
        <w:autoSpaceDE w:val="0"/>
        <w:autoSpaceDN w:val="0"/>
        <w:adjustRightInd w:val="0"/>
        <w:jc w:val="center"/>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t xml:space="preserve">Отчет о работе Контрольно-счетной палаты муниципального образования </w:t>
      </w:r>
    </w:p>
    <w:p w:rsidR="00106838" w:rsidRDefault="00106838" w:rsidP="00106838">
      <w:pPr>
        <w:jc w:val="center"/>
        <w:rPr>
          <w:rFonts w:ascii="Times New Roman" w:eastAsia="Calibri" w:hAnsi="Times New Roman" w:cs="Times New Roman"/>
          <w:b/>
          <w:bCs/>
          <w:sz w:val="28"/>
          <w:szCs w:val="28"/>
          <w:lang w:eastAsia="en-US"/>
        </w:rPr>
      </w:pPr>
      <w:r>
        <w:rPr>
          <w:rFonts w:ascii="Times New Roman" w:eastAsia="Calibri" w:hAnsi="Times New Roman" w:cs="Times New Roman"/>
          <w:b/>
          <w:bCs/>
          <w:sz w:val="28"/>
          <w:szCs w:val="28"/>
          <w:lang w:eastAsia="en-US"/>
        </w:rPr>
        <w:t>город Владикавказ (Дзауджикау) за 2014 год</w:t>
      </w:r>
    </w:p>
    <w:p w:rsidR="002A2C12" w:rsidRPr="0031576E" w:rsidRDefault="002A2C12" w:rsidP="002A2C12">
      <w:pPr>
        <w:contextualSpacing/>
        <w:jc w:val="center"/>
        <w:rPr>
          <w:rFonts w:ascii="Times New Roman" w:eastAsia="Calibri" w:hAnsi="Times New Roman" w:cs="Times New Roman"/>
          <w:b/>
          <w:bCs/>
          <w:lang w:eastAsia="en-US"/>
        </w:rPr>
      </w:pPr>
    </w:p>
    <w:p w:rsidR="002A2C12" w:rsidRPr="002A2C12" w:rsidRDefault="002A2C12" w:rsidP="002A2C12">
      <w:pPr>
        <w:jc w:val="both"/>
        <w:rPr>
          <w:rFonts w:ascii="Times New Roman" w:hAnsi="Times New Roman" w:cs="Times New Roman"/>
          <w:sz w:val="16"/>
          <w:szCs w:val="16"/>
        </w:rPr>
      </w:pPr>
    </w:p>
    <w:p w:rsidR="002A2C12" w:rsidRPr="002A2C12" w:rsidRDefault="002A2C12" w:rsidP="00501D91">
      <w:pPr>
        <w:ind w:firstLine="567"/>
        <w:jc w:val="both"/>
        <w:rPr>
          <w:rFonts w:ascii="Times New Roman" w:hAnsi="Times New Roman" w:cs="Times New Roman"/>
          <w:sz w:val="28"/>
          <w:szCs w:val="28"/>
        </w:rPr>
      </w:pPr>
      <w:r w:rsidRPr="002A2C12">
        <w:rPr>
          <w:rFonts w:ascii="Times New Roman" w:hAnsi="Times New Roman" w:cs="Times New Roman"/>
          <w:sz w:val="28"/>
          <w:szCs w:val="28"/>
        </w:rPr>
        <w:t xml:space="preserve">В соответствии с Федеральным законом Российской Федерации </w:t>
      </w:r>
      <w:r w:rsidR="002B2AD5" w:rsidRPr="002A2C12">
        <w:rPr>
          <w:rFonts w:ascii="Times New Roman" w:hAnsi="Times New Roman" w:cs="Times New Roman"/>
          <w:sz w:val="28"/>
          <w:szCs w:val="28"/>
        </w:rPr>
        <w:t xml:space="preserve">от </w:t>
      </w:r>
      <w:r w:rsidR="002B2AD5">
        <w:rPr>
          <w:rFonts w:ascii="Times New Roman" w:hAnsi="Times New Roman" w:cs="Times New Roman"/>
          <w:sz w:val="28"/>
          <w:szCs w:val="28"/>
        </w:rPr>
        <w:t>0</w:t>
      </w:r>
      <w:r w:rsidR="002B2AD5" w:rsidRPr="002A2C12">
        <w:rPr>
          <w:rFonts w:ascii="Times New Roman" w:hAnsi="Times New Roman" w:cs="Times New Roman"/>
          <w:sz w:val="28"/>
          <w:szCs w:val="28"/>
        </w:rPr>
        <w:t>6</w:t>
      </w:r>
      <w:r w:rsidR="002B2AD5">
        <w:rPr>
          <w:rFonts w:ascii="Times New Roman" w:hAnsi="Times New Roman" w:cs="Times New Roman"/>
          <w:sz w:val="28"/>
          <w:szCs w:val="28"/>
        </w:rPr>
        <w:t xml:space="preserve">.10.2003 </w:t>
      </w:r>
      <w:r w:rsidRPr="002A2C12">
        <w:rPr>
          <w:rFonts w:ascii="Times New Roman" w:hAnsi="Times New Roman" w:cs="Times New Roman"/>
          <w:sz w:val="28"/>
          <w:szCs w:val="28"/>
        </w:rPr>
        <w:t xml:space="preserve">№131-ФЗ «Об общих принципах организации местного самоуправления в Российской Федерации», </w:t>
      </w:r>
      <w:r w:rsidRPr="002A2C12">
        <w:rPr>
          <w:rFonts w:ascii="Times New Roman" w:eastAsia="Calibri" w:hAnsi="Times New Roman" w:cs="Times New Roman"/>
          <w:sz w:val="28"/>
          <w:szCs w:val="28"/>
          <w:lang w:eastAsia="en-US"/>
        </w:rPr>
        <w:t>статьей 19 Феде</w:t>
      </w:r>
      <w:r w:rsidR="002B2AD5">
        <w:rPr>
          <w:rFonts w:ascii="Times New Roman" w:eastAsia="Calibri" w:hAnsi="Times New Roman" w:cs="Times New Roman"/>
          <w:sz w:val="28"/>
          <w:szCs w:val="28"/>
          <w:lang w:eastAsia="en-US"/>
        </w:rPr>
        <w:t>рального закона от 07.02.2011 №</w:t>
      </w:r>
      <w:r w:rsidRPr="002A2C12">
        <w:rPr>
          <w:rFonts w:ascii="Times New Roman" w:eastAsia="Calibri" w:hAnsi="Times New Roman" w:cs="Times New Roman"/>
          <w:sz w:val="28"/>
          <w:szCs w:val="28"/>
          <w:lang w:eastAsia="en-US"/>
        </w:rPr>
        <w:t xml:space="preserve">6-ФЗ «Об общих принципах организации и деятельности контрольно-счетных органов субъектов Российской Федерации и муниципальных образований», </w:t>
      </w:r>
      <w:r w:rsidRPr="002A2C12">
        <w:rPr>
          <w:rFonts w:ascii="Times New Roman" w:hAnsi="Times New Roman" w:cs="Times New Roman"/>
          <w:sz w:val="28"/>
          <w:szCs w:val="28"/>
        </w:rPr>
        <w:t>Уставом муниципального образования г.Владикавказ (Дзауджикау), утвержденным решением Собрания представителей г.Владикавказ от 27</w:t>
      </w:r>
      <w:r w:rsidR="002B2AD5">
        <w:rPr>
          <w:rFonts w:ascii="Times New Roman" w:hAnsi="Times New Roman" w:cs="Times New Roman"/>
          <w:sz w:val="28"/>
          <w:szCs w:val="28"/>
        </w:rPr>
        <w:t>.12.</w:t>
      </w:r>
      <w:r w:rsidRPr="002A2C12">
        <w:rPr>
          <w:rFonts w:ascii="Times New Roman" w:hAnsi="Times New Roman" w:cs="Times New Roman"/>
          <w:sz w:val="28"/>
          <w:szCs w:val="28"/>
        </w:rPr>
        <w:t xml:space="preserve">2005 (в редакции от </w:t>
      </w:r>
      <w:r w:rsidR="002B2AD5">
        <w:rPr>
          <w:rFonts w:ascii="Times New Roman" w:hAnsi="Times New Roman" w:cs="Times New Roman"/>
          <w:sz w:val="28"/>
          <w:szCs w:val="28"/>
        </w:rPr>
        <w:t>0</w:t>
      </w:r>
      <w:r w:rsidRPr="002A2C12">
        <w:rPr>
          <w:rFonts w:ascii="Times New Roman" w:hAnsi="Times New Roman" w:cs="Times New Roman"/>
          <w:sz w:val="28"/>
          <w:szCs w:val="28"/>
        </w:rPr>
        <w:t xml:space="preserve">4.03.2014), </w:t>
      </w:r>
      <w:r w:rsidR="00501D91" w:rsidRPr="002A2C12">
        <w:rPr>
          <w:rFonts w:ascii="Times New Roman" w:eastAsia="Calibri" w:hAnsi="Times New Roman" w:cs="Times New Roman"/>
          <w:sz w:val="28"/>
          <w:szCs w:val="28"/>
          <w:lang w:eastAsia="en-US"/>
        </w:rPr>
        <w:t>статьями 116, 119 «Положения о Контрольно-счетной палате муниципального образования город Владикавказ (Дзауджикау)», утвержд</w:t>
      </w:r>
      <w:r w:rsidR="002B2AD5">
        <w:rPr>
          <w:rFonts w:ascii="Times New Roman" w:eastAsia="Calibri" w:hAnsi="Times New Roman" w:cs="Times New Roman"/>
          <w:sz w:val="28"/>
          <w:szCs w:val="28"/>
          <w:lang w:eastAsia="en-US"/>
        </w:rPr>
        <w:t>е</w:t>
      </w:r>
      <w:r w:rsidR="00501D91" w:rsidRPr="002A2C12">
        <w:rPr>
          <w:rFonts w:ascii="Times New Roman" w:eastAsia="Calibri" w:hAnsi="Times New Roman" w:cs="Times New Roman"/>
          <w:sz w:val="28"/>
          <w:szCs w:val="28"/>
          <w:lang w:eastAsia="en-US"/>
        </w:rPr>
        <w:t>нного решением Собрания предст</w:t>
      </w:r>
      <w:r w:rsidR="00501D91">
        <w:rPr>
          <w:rFonts w:ascii="Times New Roman" w:eastAsia="Calibri" w:hAnsi="Times New Roman" w:cs="Times New Roman"/>
          <w:sz w:val="28"/>
          <w:szCs w:val="28"/>
          <w:lang w:eastAsia="en-US"/>
        </w:rPr>
        <w:t xml:space="preserve">авителей г.Владикавказ от </w:t>
      </w:r>
      <w:r w:rsidR="002B2AD5">
        <w:rPr>
          <w:rFonts w:ascii="Times New Roman" w:eastAsia="Calibri" w:hAnsi="Times New Roman" w:cs="Times New Roman"/>
          <w:sz w:val="28"/>
          <w:szCs w:val="28"/>
          <w:lang w:eastAsia="en-US"/>
        </w:rPr>
        <w:t>0</w:t>
      </w:r>
      <w:r w:rsidR="00501D91">
        <w:rPr>
          <w:rFonts w:ascii="Times New Roman" w:eastAsia="Calibri" w:hAnsi="Times New Roman" w:cs="Times New Roman"/>
          <w:sz w:val="28"/>
          <w:szCs w:val="28"/>
          <w:lang w:eastAsia="en-US"/>
        </w:rPr>
        <w:t>2</w:t>
      </w:r>
      <w:r w:rsidR="002B2AD5">
        <w:rPr>
          <w:rFonts w:ascii="Times New Roman" w:eastAsia="Calibri" w:hAnsi="Times New Roman" w:cs="Times New Roman"/>
          <w:sz w:val="28"/>
          <w:szCs w:val="28"/>
          <w:lang w:eastAsia="en-US"/>
        </w:rPr>
        <w:t>.07.</w:t>
      </w:r>
      <w:r w:rsidR="00501D91">
        <w:rPr>
          <w:rFonts w:ascii="Times New Roman" w:eastAsia="Calibri" w:hAnsi="Times New Roman" w:cs="Times New Roman"/>
          <w:sz w:val="28"/>
          <w:szCs w:val="28"/>
          <w:lang w:eastAsia="en-US"/>
        </w:rPr>
        <w:t>2013</w:t>
      </w:r>
      <w:r w:rsidR="002B2AD5">
        <w:rPr>
          <w:rFonts w:ascii="Times New Roman" w:eastAsia="Calibri" w:hAnsi="Times New Roman" w:cs="Times New Roman"/>
          <w:sz w:val="28"/>
          <w:szCs w:val="28"/>
          <w:lang w:eastAsia="en-US"/>
        </w:rPr>
        <w:t xml:space="preserve"> №44/41 </w:t>
      </w:r>
      <w:r w:rsidR="00501D91" w:rsidRPr="002A2C12">
        <w:rPr>
          <w:rFonts w:ascii="Times New Roman" w:eastAsia="Calibri" w:hAnsi="Times New Roman" w:cs="Times New Roman"/>
          <w:sz w:val="28"/>
          <w:szCs w:val="28"/>
          <w:lang w:eastAsia="en-US"/>
        </w:rPr>
        <w:t>(в редакции от 08.04.2014),</w:t>
      </w:r>
      <w:r w:rsidR="00501D91" w:rsidRPr="002A2C12">
        <w:rPr>
          <w:rFonts w:ascii="Times New Roman" w:hAnsi="Times New Roman" w:cs="Times New Roman"/>
          <w:sz w:val="28"/>
          <w:szCs w:val="28"/>
        </w:rPr>
        <w:t xml:space="preserve"> </w:t>
      </w:r>
      <w:r w:rsidRPr="002A2C12">
        <w:rPr>
          <w:rFonts w:ascii="Times New Roman" w:hAnsi="Times New Roman" w:cs="Times New Roman"/>
          <w:sz w:val="28"/>
          <w:szCs w:val="28"/>
        </w:rPr>
        <w:t xml:space="preserve">двенадцатая сессия Собрания представителей г.Владикавказ  </w:t>
      </w:r>
      <w:r w:rsidRPr="002A2C12">
        <w:rPr>
          <w:rFonts w:ascii="Times New Roman" w:hAnsi="Times New Roman" w:cs="Times New Roman"/>
          <w:sz w:val="28"/>
          <w:szCs w:val="28"/>
          <w:lang w:val="en-US"/>
        </w:rPr>
        <w:t>VI</w:t>
      </w:r>
      <w:r w:rsidRPr="002A2C12">
        <w:rPr>
          <w:rFonts w:ascii="Times New Roman" w:hAnsi="Times New Roman" w:cs="Times New Roman"/>
          <w:sz w:val="28"/>
          <w:szCs w:val="28"/>
        </w:rPr>
        <w:t xml:space="preserve"> созыва </w:t>
      </w:r>
      <w:r w:rsidRPr="002A2C12">
        <w:rPr>
          <w:rFonts w:ascii="Times New Roman" w:hAnsi="Times New Roman" w:cs="Times New Roman"/>
          <w:b/>
          <w:sz w:val="28"/>
          <w:szCs w:val="28"/>
        </w:rPr>
        <w:t>р е ш а е т:</w:t>
      </w:r>
    </w:p>
    <w:p w:rsidR="002A2C12" w:rsidRPr="002A2C12" w:rsidRDefault="002A2C12" w:rsidP="002A2C12">
      <w:pPr>
        <w:ind w:firstLine="360"/>
        <w:jc w:val="both"/>
        <w:rPr>
          <w:rFonts w:ascii="Times New Roman" w:hAnsi="Times New Roman" w:cs="Times New Roman"/>
          <w:b/>
          <w:sz w:val="28"/>
          <w:szCs w:val="28"/>
        </w:rPr>
      </w:pPr>
    </w:p>
    <w:p w:rsidR="002A2C12" w:rsidRPr="002A2C12" w:rsidRDefault="002A2C12" w:rsidP="002A2C12">
      <w:pPr>
        <w:jc w:val="both"/>
        <w:rPr>
          <w:rFonts w:ascii="Times New Roman" w:hAnsi="Times New Roman" w:cs="Times New Roman"/>
          <w:b/>
          <w:sz w:val="28"/>
          <w:szCs w:val="28"/>
        </w:rPr>
      </w:pPr>
      <w:r w:rsidRPr="002A2C12">
        <w:rPr>
          <w:rFonts w:ascii="Times New Roman" w:hAnsi="Times New Roman" w:cs="Times New Roman"/>
          <w:b/>
          <w:sz w:val="28"/>
          <w:szCs w:val="28"/>
        </w:rPr>
        <w:t xml:space="preserve">Статья 1 </w:t>
      </w:r>
    </w:p>
    <w:p w:rsidR="002A2C12" w:rsidRPr="002A2C12" w:rsidRDefault="002A2C12" w:rsidP="002A2C12">
      <w:pPr>
        <w:ind w:firstLine="708"/>
        <w:jc w:val="both"/>
        <w:rPr>
          <w:rFonts w:ascii="Times New Roman" w:hAnsi="Times New Roman" w:cs="Times New Roman"/>
          <w:sz w:val="28"/>
          <w:szCs w:val="28"/>
        </w:rPr>
      </w:pPr>
      <w:r w:rsidRPr="002A2C12">
        <w:rPr>
          <w:rFonts w:ascii="Times New Roman" w:hAnsi="Times New Roman" w:cs="Times New Roman"/>
          <w:sz w:val="28"/>
          <w:szCs w:val="28"/>
        </w:rPr>
        <w:t xml:space="preserve">Принять к сведению </w:t>
      </w:r>
      <w:r w:rsidR="00A22CD5">
        <w:rPr>
          <w:rFonts w:ascii="Times New Roman" w:hAnsi="Times New Roman" w:cs="Times New Roman"/>
          <w:sz w:val="28"/>
          <w:szCs w:val="28"/>
        </w:rPr>
        <w:t>«О</w:t>
      </w:r>
      <w:r w:rsidRPr="002A2C12">
        <w:rPr>
          <w:rFonts w:ascii="Times New Roman" w:hAnsi="Times New Roman" w:cs="Times New Roman"/>
          <w:sz w:val="28"/>
          <w:szCs w:val="28"/>
        </w:rPr>
        <w:t>тчет</w:t>
      </w:r>
      <w:r w:rsidRPr="002A2C12">
        <w:t xml:space="preserve"> </w:t>
      </w:r>
      <w:r w:rsidRPr="002A2C12">
        <w:rPr>
          <w:rFonts w:ascii="Times New Roman" w:hAnsi="Times New Roman" w:cs="Times New Roman"/>
          <w:sz w:val="28"/>
          <w:szCs w:val="28"/>
        </w:rPr>
        <w:t>о работе Контрольно-счетной пал</w:t>
      </w:r>
      <w:r>
        <w:rPr>
          <w:rFonts w:ascii="Times New Roman" w:hAnsi="Times New Roman" w:cs="Times New Roman"/>
          <w:sz w:val="28"/>
          <w:szCs w:val="28"/>
        </w:rPr>
        <w:t xml:space="preserve">аты муниципального образования </w:t>
      </w:r>
      <w:r w:rsidRPr="002A2C12">
        <w:rPr>
          <w:rFonts w:ascii="Times New Roman" w:hAnsi="Times New Roman" w:cs="Times New Roman"/>
          <w:sz w:val="28"/>
          <w:szCs w:val="28"/>
        </w:rPr>
        <w:t>город Владикавказ (Дзауджикау) за 2014 год</w:t>
      </w:r>
      <w:r w:rsidR="00A22CD5">
        <w:rPr>
          <w:rFonts w:ascii="Times New Roman" w:hAnsi="Times New Roman" w:cs="Times New Roman"/>
          <w:sz w:val="28"/>
          <w:szCs w:val="28"/>
        </w:rPr>
        <w:t>»</w:t>
      </w:r>
      <w:r w:rsidR="00501D91">
        <w:rPr>
          <w:rFonts w:ascii="Times New Roman" w:hAnsi="Times New Roman" w:cs="Times New Roman"/>
          <w:sz w:val="28"/>
          <w:szCs w:val="28"/>
        </w:rPr>
        <w:t>.</w:t>
      </w:r>
    </w:p>
    <w:p w:rsidR="002A2C12" w:rsidRPr="002A2C12" w:rsidRDefault="002A2C12" w:rsidP="002A2C12">
      <w:pPr>
        <w:jc w:val="both"/>
        <w:rPr>
          <w:rFonts w:ascii="Times New Roman" w:hAnsi="Times New Roman" w:cs="Times New Roman"/>
          <w:b/>
          <w:iCs/>
          <w:sz w:val="18"/>
          <w:szCs w:val="18"/>
        </w:rPr>
      </w:pPr>
    </w:p>
    <w:p w:rsidR="002A2C12" w:rsidRPr="002A2C12" w:rsidRDefault="002A2C12" w:rsidP="002A2C12">
      <w:pPr>
        <w:jc w:val="both"/>
        <w:rPr>
          <w:rFonts w:ascii="Times New Roman" w:hAnsi="Times New Roman" w:cs="Times New Roman"/>
          <w:b/>
          <w:iCs/>
          <w:sz w:val="28"/>
          <w:szCs w:val="28"/>
        </w:rPr>
      </w:pPr>
      <w:r w:rsidRPr="002A2C12">
        <w:rPr>
          <w:rFonts w:ascii="Times New Roman" w:hAnsi="Times New Roman" w:cs="Times New Roman"/>
          <w:b/>
          <w:iCs/>
          <w:sz w:val="28"/>
          <w:szCs w:val="28"/>
        </w:rPr>
        <w:t>Статья 2</w:t>
      </w:r>
    </w:p>
    <w:p w:rsidR="002A2C12" w:rsidRPr="002A2C12" w:rsidRDefault="002A2C12" w:rsidP="002A2C12">
      <w:pPr>
        <w:ind w:firstLine="708"/>
        <w:jc w:val="both"/>
        <w:rPr>
          <w:rFonts w:ascii="Times New Roman" w:hAnsi="Times New Roman" w:cs="Times New Roman"/>
          <w:sz w:val="28"/>
          <w:szCs w:val="28"/>
        </w:rPr>
      </w:pPr>
      <w:r w:rsidRPr="002A2C12">
        <w:rPr>
          <w:rFonts w:ascii="Times New Roman" w:hAnsi="Times New Roman" w:cs="Times New Roman"/>
          <w:iCs/>
          <w:sz w:val="28"/>
          <w:szCs w:val="28"/>
        </w:rPr>
        <w:t>Настоящее решение вступает в силу со дня его подписания.</w:t>
      </w:r>
    </w:p>
    <w:p w:rsidR="002A2C12" w:rsidRPr="002A2C12" w:rsidRDefault="002A2C12" w:rsidP="002A2C12">
      <w:pPr>
        <w:jc w:val="both"/>
        <w:rPr>
          <w:rFonts w:ascii="Times New Roman" w:hAnsi="Times New Roman" w:cs="Times New Roman"/>
          <w:b/>
          <w:iCs/>
          <w:sz w:val="18"/>
          <w:szCs w:val="18"/>
        </w:rPr>
      </w:pPr>
    </w:p>
    <w:p w:rsidR="002A2C12" w:rsidRPr="002A2C12" w:rsidRDefault="002A2C12" w:rsidP="002A2C12">
      <w:pPr>
        <w:jc w:val="both"/>
        <w:rPr>
          <w:rFonts w:ascii="Times New Roman" w:hAnsi="Times New Roman" w:cs="Times New Roman"/>
          <w:b/>
          <w:iCs/>
          <w:sz w:val="28"/>
          <w:szCs w:val="28"/>
        </w:rPr>
      </w:pPr>
      <w:r w:rsidRPr="002A2C12">
        <w:rPr>
          <w:rFonts w:ascii="Times New Roman" w:hAnsi="Times New Roman" w:cs="Times New Roman"/>
          <w:b/>
          <w:iCs/>
          <w:sz w:val="28"/>
          <w:szCs w:val="28"/>
        </w:rPr>
        <w:t>Статья 3</w:t>
      </w:r>
    </w:p>
    <w:p w:rsidR="002A2C12" w:rsidRPr="002A2C12" w:rsidRDefault="002A2C12" w:rsidP="002A2C12">
      <w:pPr>
        <w:jc w:val="both"/>
        <w:rPr>
          <w:rFonts w:ascii="Times New Roman" w:hAnsi="Times New Roman" w:cs="Times New Roman"/>
          <w:sz w:val="20"/>
          <w:szCs w:val="20"/>
        </w:rPr>
      </w:pPr>
      <w:r w:rsidRPr="002A2C12">
        <w:rPr>
          <w:rFonts w:ascii="Times New Roman" w:hAnsi="Times New Roman" w:cs="Times New Roman"/>
          <w:iCs/>
          <w:sz w:val="28"/>
          <w:szCs w:val="28"/>
        </w:rPr>
        <w:tab/>
      </w:r>
      <w:r w:rsidRPr="002A2C12">
        <w:rPr>
          <w:rFonts w:ascii="Times New Roman" w:hAnsi="Times New Roman" w:cs="Times New Roman"/>
          <w:sz w:val="28"/>
          <w:szCs w:val="28"/>
        </w:rPr>
        <w:t xml:space="preserve"> Настоящее решение подлежит официальному</w:t>
      </w:r>
      <w:r w:rsidRPr="002A2C12">
        <w:rPr>
          <w:rFonts w:ascii="Times New Roman" w:hAnsi="Times New Roman" w:cs="Times New Roman"/>
          <w:sz w:val="27"/>
          <w:szCs w:val="27"/>
        </w:rPr>
        <w:t xml:space="preserve"> </w:t>
      </w:r>
      <w:r w:rsidRPr="002A2C12">
        <w:rPr>
          <w:rFonts w:ascii="Times New Roman" w:hAnsi="Times New Roman" w:cs="Times New Roman"/>
          <w:sz w:val="28"/>
          <w:szCs w:val="28"/>
        </w:rPr>
        <w:t>опубликованию в газете «Владикавказ».</w:t>
      </w:r>
    </w:p>
    <w:p w:rsidR="002A2C12" w:rsidRPr="002A2C12" w:rsidRDefault="002A2C12" w:rsidP="002A2C12">
      <w:pPr>
        <w:jc w:val="both"/>
        <w:rPr>
          <w:rFonts w:ascii="Times New Roman" w:hAnsi="Times New Roman" w:cs="Times New Roman"/>
          <w:sz w:val="18"/>
          <w:szCs w:val="18"/>
        </w:rPr>
      </w:pPr>
    </w:p>
    <w:p w:rsidR="00A22CD5" w:rsidRPr="00A22CD5" w:rsidRDefault="00A22CD5" w:rsidP="00A22CD5">
      <w:pPr>
        <w:jc w:val="both"/>
        <w:rPr>
          <w:rFonts w:ascii="Times New Roman" w:hAnsi="Times New Roman" w:cs="Times New Roman"/>
          <w:b/>
          <w:sz w:val="28"/>
          <w:szCs w:val="28"/>
        </w:rPr>
      </w:pPr>
      <w:r w:rsidRPr="00A22CD5">
        <w:rPr>
          <w:rFonts w:ascii="Times New Roman" w:hAnsi="Times New Roman" w:cs="Times New Roman"/>
          <w:b/>
          <w:sz w:val="28"/>
          <w:szCs w:val="28"/>
        </w:rPr>
        <w:t xml:space="preserve">Статья 4 </w:t>
      </w:r>
    </w:p>
    <w:p w:rsidR="00A22CD5" w:rsidRPr="00A22CD5" w:rsidRDefault="00A22CD5" w:rsidP="00A22CD5">
      <w:pPr>
        <w:ind w:firstLine="708"/>
        <w:jc w:val="both"/>
        <w:rPr>
          <w:rFonts w:ascii="Times New Roman" w:hAnsi="Times New Roman" w:cs="Times New Roman"/>
          <w:sz w:val="28"/>
          <w:szCs w:val="28"/>
        </w:rPr>
      </w:pPr>
      <w:r w:rsidRPr="00A22CD5">
        <w:rPr>
          <w:rFonts w:ascii="Times New Roman" w:hAnsi="Times New Roman" w:cs="Times New Roman"/>
          <w:sz w:val="28"/>
          <w:szCs w:val="28"/>
        </w:rPr>
        <w:t>Контроль исполнения настоящего решения возложить на заместителя председателя Собрания представителей г.Владикавказ Т.Ш.Тиникашвили.</w:t>
      </w:r>
    </w:p>
    <w:p w:rsidR="002A2C12" w:rsidRPr="002A2C12" w:rsidRDefault="002A2C12" w:rsidP="002A2C12">
      <w:pPr>
        <w:jc w:val="both"/>
        <w:rPr>
          <w:rFonts w:ascii="Times New Roman" w:hAnsi="Times New Roman" w:cs="Times New Roman"/>
          <w:sz w:val="28"/>
          <w:szCs w:val="28"/>
        </w:rPr>
      </w:pPr>
    </w:p>
    <w:p w:rsidR="002A2C12" w:rsidRPr="002A2C12" w:rsidRDefault="002A2C12" w:rsidP="002A2C12">
      <w:pPr>
        <w:jc w:val="both"/>
        <w:rPr>
          <w:rFonts w:ascii="Times New Roman" w:hAnsi="Times New Roman" w:cs="Times New Roman"/>
          <w:sz w:val="28"/>
          <w:szCs w:val="28"/>
        </w:rPr>
      </w:pPr>
    </w:p>
    <w:p w:rsidR="002A2C12" w:rsidRPr="002A2C12" w:rsidRDefault="002A2C12" w:rsidP="002A2C12">
      <w:pPr>
        <w:jc w:val="both"/>
        <w:rPr>
          <w:rFonts w:ascii="Times New Roman" w:hAnsi="Times New Roman" w:cs="Times New Roman"/>
          <w:sz w:val="28"/>
          <w:szCs w:val="28"/>
        </w:rPr>
      </w:pPr>
      <w:r w:rsidRPr="002A2C12">
        <w:rPr>
          <w:rFonts w:ascii="Times New Roman" w:hAnsi="Times New Roman" w:cs="Times New Roman"/>
          <w:sz w:val="28"/>
          <w:szCs w:val="28"/>
        </w:rPr>
        <w:t xml:space="preserve">   Глава муниципального</w:t>
      </w:r>
    </w:p>
    <w:p w:rsidR="00D8015D" w:rsidRDefault="002A2C12" w:rsidP="002A2C12">
      <w:pPr>
        <w:jc w:val="both"/>
        <w:rPr>
          <w:rFonts w:ascii="Times New Roman" w:hAnsi="Times New Roman" w:cs="Times New Roman"/>
          <w:sz w:val="28"/>
          <w:szCs w:val="28"/>
        </w:rPr>
      </w:pPr>
      <w:r w:rsidRPr="002A2C12">
        <w:rPr>
          <w:rFonts w:ascii="Times New Roman" w:hAnsi="Times New Roman" w:cs="Times New Roman"/>
          <w:sz w:val="28"/>
          <w:szCs w:val="28"/>
        </w:rPr>
        <w:t xml:space="preserve">образования г.Владикавказ   </w:t>
      </w:r>
      <w:r w:rsidRPr="002A2C12">
        <w:rPr>
          <w:rFonts w:ascii="Times New Roman" w:hAnsi="Times New Roman" w:cs="Times New Roman"/>
          <w:sz w:val="28"/>
          <w:szCs w:val="28"/>
        </w:rPr>
        <w:tab/>
      </w:r>
      <w:r w:rsidRPr="002A2C12">
        <w:rPr>
          <w:rFonts w:ascii="Times New Roman" w:hAnsi="Times New Roman" w:cs="Times New Roman"/>
          <w:sz w:val="28"/>
          <w:szCs w:val="28"/>
        </w:rPr>
        <w:tab/>
        <w:t xml:space="preserve">   </w:t>
      </w:r>
      <w:r w:rsidRPr="002A2C12">
        <w:rPr>
          <w:rFonts w:ascii="Times New Roman" w:hAnsi="Times New Roman" w:cs="Times New Roman"/>
          <w:sz w:val="28"/>
          <w:szCs w:val="28"/>
        </w:rPr>
        <w:tab/>
      </w:r>
      <w:r w:rsidRPr="002A2C12">
        <w:rPr>
          <w:rFonts w:ascii="Times New Roman" w:hAnsi="Times New Roman" w:cs="Times New Roman"/>
          <w:sz w:val="28"/>
          <w:szCs w:val="28"/>
        </w:rPr>
        <w:tab/>
      </w:r>
      <w:r w:rsidRPr="002A2C12">
        <w:rPr>
          <w:rFonts w:ascii="Times New Roman" w:hAnsi="Times New Roman" w:cs="Times New Roman"/>
          <w:sz w:val="28"/>
          <w:szCs w:val="28"/>
        </w:rPr>
        <w:tab/>
      </w:r>
      <w:r w:rsidRPr="002A2C12">
        <w:rPr>
          <w:rFonts w:ascii="Times New Roman" w:hAnsi="Times New Roman" w:cs="Times New Roman"/>
          <w:sz w:val="28"/>
          <w:szCs w:val="28"/>
        </w:rPr>
        <w:tab/>
      </w:r>
      <w:r w:rsidRPr="002A2C12">
        <w:rPr>
          <w:rFonts w:ascii="Times New Roman" w:hAnsi="Times New Roman" w:cs="Times New Roman"/>
          <w:sz w:val="28"/>
          <w:szCs w:val="28"/>
        </w:rPr>
        <w:tab/>
        <w:t xml:space="preserve">         М.</w:t>
      </w:r>
      <w:r w:rsidR="00501D91">
        <w:rPr>
          <w:rFonts w:ascii="Times New Roman" w:hAnsi="Times New Roman" w:cs="Times New Roman"/>
          <w:sz w:val="28"/>
          <w:szCs w:val="28"/>
        </w:rPr>
        <w:t xml:space="preserve"> </w:t>
      </w:r>
      <w:r w:rsidRPr="002A2C12">
        <w:rPr>
          <w:rFonts w:ascii="Times New Roman" w:hAnsi="Times New Roman" w:cs="Times New Roman"/>
          <w:sz w:val="28"/>
          <w:szCs w:val="28"/>
        </w:rPr>
        <w:t>Хадарцев</w:t>
      </w:r>
    </w:p>
    <w:p w:rsidR="00DB7E35" w:rsidRPr="00B93373" w:rsidRDefault="00DB7E35" w:rsidP="00B93373">
      <w:pPr>
        <w:widowControl w:val="0"/>
        <w:autoSpaceDE w:val="0"/>
        <w:autoSpaceDN w:val="0"/>
        <w:adjustRightInd w:val="0"/>
        <w:ind w:left="4820"/>
        <w:jc w:val="center"/>
        <w:rPr>
          <w:rFonts w:ascii="Times New Roman" w:hAnsi="Times New Roman" w:cs="Times New Roman"/>
          <w:bCs/>
        </w:rPr>
      </w:pPr>
      <w:r w:rsidRPr="00B93373">
        <w:rPr>
          <w:rFonts w:ascii="Times New Roman" w:hAnsi="Times New Roman" w:cs="Times New Roman"/>
          <w:bCs/>
        </w:rPr>
        <w:lastRenderedPageBreak/>
        <w:t>Приложение</w:t>
      </w:r>
    </w:p>
    <w:p w:rsidR="00DB7E35" w:rsidRPr="00B93373" w:rsidRDefault="00DB7E35" w:rsidP="00B93373">
      <w:pPr>
        <w:widowControl w:val="0"/>
        <w:autoSpaceDE w:val="0"/>
        <w:autoSpaceDN w:val="0"/>
        <w:adjustRightInd w:val="0"/>
        <w:ind w:left="4820"/>
        <w:jc w:val="center"/>
        <w:rPr>
          <w:rFonts w:ascii="Times New Roman" w:hAnsi="Times New Roman" w:cs="Times New Roman"/>
          <w:bCs/>
        </w:rPr>
      </w:pPr>
      <w:r w:rsidRPr="00B93373">
        <w:rPr>
          <w:rFonts w:ascii="Times New Roman" w:hAnsi="Times New Roman" w:cs="Times New Roman"/>
          <w:bCs/>
        </w:rPr>
        <w:t>к решению Собрания представителей</w:t>
      </w:r>
    </w:p>
    <w:p w:rsidR="00B93373" w:rsidRPr="00B93373" w:rsidRDefault="00DB7E35" w:rsidP="00B93373">
      <w:pPr>
        <w:ind w:left="4820"/>
        <w:jc w:val="center"/>
        <w:rPr>
          <w:rFonts w:ascii="Times New Roman" w:hAnsi="Times New Roman" w:cs="Times New Roman"/>
        </w:rPr>
      </w:pPr>
      <w:r w:rsidRPr="00B93373">
        <w:rPr>
          <w:rFonts w:ascii="Times New Roman" w:hAnsi="Times New Roman" w:cs="Times New Roman"/>
          <w:bCs/>
        </w:rPr>
        <w:t xml:space="preserve">г. Владикавказ </w:t>
      </w:r>
      <w:r w:rsidR="00B93373" w:rsidRPr="00B93373">
        <w:rPr>
          <w:rFonts w:ascii="Times New Roman" w:hAnsi="Times New Roman" w:cs="Times New Roman"/>
        </w:rPr>
        <w:t>от 29 мая 2015г. №12/73</w:t>
      </w:r>
    </w:p>
    <w:p w:rsidR="00DB7E35" w:rsidRPr="00DB7E35" w:rsidRDefault="00DB7E35" w:rsidP="00DB7E35">
      <w:pPr>
        <w:widowControl w:val="0"/>
        <w:autoSpaceDE w:val="0"/>
        <w:autoSpaceDN w:val="0"/>
        <w:adjustRightInd w:val="0"/>
        <w:ind w:left="4820"/>
        <w:jc w:val="center"/>
        <w:rPr>
          <w:rFonts w:ascii="Times New Roman" w:hAnsi="Times New Roman" w:cs="Times New Roman"/>
          <w:bCs/>
        </w:rPr>
      </w:pPr>
    </w:p>
    <w:p w:rsidR="008B5F51" w:rsidRDefault="008B5F51" w:rsidP="008B5F51">
      <w:pPr>
        <w:pStyle w:val="Standard"/>
        <w:contextualSpacing/>
        <w:rPr>
          <w:rFonts w:cs="Times New Roman"/>
          <w:lang w:val="ru-RU"/>
        </w:rPr>
      </w:pPr>
    </w:p>
    <w:p w:rsidR="009262EA" w:rsidRPr="0031576E" w:rsidRDefault="009262EA" w:rsidP="00066761">
      <w:pPr>
        <w:autoSpaceDE w:val="0"/>
        <w:autoSpaceDN w:val="0"/>
        <w:adjustRightInd w:val="0"/>
        <w:contextualSpacing/>
        <w:jc w:val="center"/>
        <w:rPr>
          <w:rFonts w:ascii="Times New Roman" w:eastAsia="Calibri" w:hAnsi="Times New Roman" w:cs="Times New Roman"/>
          <w:b/>
          <w:bCs/>
          <w:lang w:eastAsia="en-US"/>
        </w:rPr>
      </w:pPr>
      <w:r w:rsidRPr="0031576E">
        <w:rPr>
          <w:rFonts w:ascii="Times New Roman" w:eastAsia="Calibri" w:hAnsi="Times New Roman" w:cs="Times New Roman"/>
          <w:b/>
          <w:bCs/>
          <w:lang w:eastAsia="en-US"/>
        </w:rPr>
        <w:t>ОТЧЁТ</w:t>
      </w:r>
    </w:p>
    <w:p w:rsidR="0031576E" w:rsidRDefault="009262EA" w:rsidP="0031576E">
      <w:pPr>
        <w:contextualSpacing/>
        <w:jc w:val="center"/>
        <w:rPr>
          <w:rFonts w:ascii="Times New Roman" w:eastAsia="Calibri" w:hAnsi="Times New Roman" w:cs="Times New Roman"/>
          <w:b/>
          <w:bCs/>
          <w:lang w:eastAsia="en-US"/>
        </w:rPr>
      </w:pPr>
      <w:r w:rsidRPr="0031576E">
        <w:rPr>
          <w:rFonts w:ascii="Times New Roman" w:eastAsia="Calibri" w:hAnsi="Times New Roman" w:cs="Times New Roman"/>
          <w:b/>
          <w:bCs/>
          <w:lang w:eastAsia="en-US"/>
        </w:rPr>
        <w:t>о работе Контрольно-сч</w:t>
      </w:r>
      <w:r w:rsidR="001B39D8" w:rsidRPr="0031576E">
        <w:rPr>
          <w:rFonts w:ascii="Times New Roman" w:eastAsia="Calibri" w:hAnsi="Times New Roman" w:cs="Times New Roman"/>
          <w:b/>
          <w:bCs/>
          <w:lang w:eastAsia="en-US"/>
        </w:rPr>
        <w:t>е</w:t>
      </w:r>
      <w:r w:rsidRPr="0031576E">
        <w:rPr>
          <w:rFonts w:ascii="Times New Roman" w:eastAsia="Calibri" w:hAnsi="Times New Roman" w:cs="Times New Roman"/>
          <w:b/>
          <w:bCs/>
          <w:lang w:eastAsia="en-US"/>
        </w:rPr>
        <w:t>тной</w:t>
      </w:r>
      <w:r w:rsidR="00B57FC9" w:rsidRPr="0031576E">
        <w:rPr>
          <w:rFonts w:ascii="Times New Roman" w:eastAsia="Calibri" w:hAnsi="Times New Roman" w:cs="Times New Roman"/>
          <w:b/>
          <w:bCs/>
          <w:lang w:eastAsia="en-US"/>
        </w:rPr>
        <w:t xml:space="preserve"> </w:t>
      </w:r>
      <w:r w:rsidRPr="0031576E">
        <w:rPr>
          <w:rFonts w:ascii="Times New Roman" w:eastAsia="Calibri" w:hAnsi="Times New Roman" w:cs="Times New Roman"/>
          <w:b/>
          <w:bCs/>
          <w:lang w:eastAsia="en-US"/>
        </w:rPr>
        <w:t>палаты</w:t>
      </w:r>
      <w:r w:rsidR="0031576E">
        <w:rPr>
          <w:rFonts w:ascii="Times New Roman" w:eastAsia="Calibri" w:hAnsi="Times New Roman" w:cs="Times New Roman"/>
          <w:b/>
          <w:bCs/>
          <w:lang w:eastAsia="en-US"/>
        </w:rPr>
        <w:t xml:space="preserve"> </w:t>
      </w:r>
      <w:r w:rsidRPr="0031576E">
        <w:rPr>
          <w:rFonts w:ascii="Times New Roman" w:eastAsia="Calibri" w:hAnsi="Times New Roman" w:cs="Times New Roman"/>
          <w:b/>
          <w:bCs/>
          <w:lang w:eastAsia="en-US"/>
        </w:rPr>
        <w:t xml:space="preserve">муниципального образования </w:t>
      </w:r>
    </w:p>
    <w:p w:rsidR="009262EA" w:rsidRPr="0031576E" w:rsidRDefault="009262EA" w:rsidP="0031576E">
      <w:pPr>
        <w:contextualSpacing/>
        <w:jc w:val="center"/>
        <w:rPr>
          <w:rFonts w:ascii="Times New Roman" w:eastAsia="Calibri" w:hAnsi="Times New Roman" w:cs="Times New Roman"/>
          <w:b/>
          <w:bCs/>
          <w:lang w:eastAsia="en-US"/>
        </w:rPr>
      </w:pPr>
      <w:r w:rsidRPr="0031576E">
        <w:rPr>
          <w:rFonts w:ascii="Times New Roman" w:eastAsia="Calibri" w:hAnsi="Times New Roman" w:cs="Times New Roman"/>
          <w:b/>
          <w:bCs/>
          <w:lang w:eastAsia="en-US"/>
        </w:rPr>
        <w:t>город Владикавказ (Дзауджикау)</w:t>
      </w:r>
      <w:r w:rsidR="00DB7E35">
        <w:rPr>
          <w:rFonts w:ascii="Times New Roman" w:eastAsia="Calibri" w:hAnsi="Times New Roman" w:cs="Times New Roman"/>
          <w:b/>
          <w:bCs/>
          <w:lang w:eastAsia="en-US"/>
        </w:rPr>
        <w:t xml:space="preserve"> </w:t>
      </w:r>
      <w:r w:rsidR="0053125D" w:rsidRPr="0031576E">
        <w:rPr>
          <w:rFonts w:ascii="Times New Roman" w:eastAsia="Calibri" w:hAnsi="Times New Roman" w:cs="Times New Roman"/>
          <w:b/>
          <w:bCs/>
          <w:lang w:eastAsia="en-US"/>
        </w:rPr>
        <w:t>за 2014</w:t>
      </w:r>
      <w:r w:rsidRPr="0031576E">
        <w:rPr>
          <w:rFonts w:ascii="Times New Roman" w:eastAsia="Calibri" w:hAnsi="Times New Roman" w:cs="Times New Roman"/>
          <w:b/>
          <w:bCs/>
          <w:lang w:eastAsia="en-US"/>
        </w:rPr>
        <w:t xml:space="preserve"> год</w:t>
      </w:r>
    </w:p>
    <w:p w:rsidR="009262EA" w:rsidRPr="0031576E" w:rsidRDefault="009262EA" w:rsidP="00066761">
      <w:pPr>
        <w:contextualSpacing/>
        <w:jc w:val="center"/>
        <w:rPr>
          <w:rFonts w:ascii="Times New Roman" w:eastAsia="Calibri" w:hAnsi="Times New Roman" w:cs="Times New Roman"/>
          <w:b/>
          <w:bCs/>
          <w:lang w:eastAsia="en-US"/>
        </w:rPr>
      </w:pPr>
    </w:p>
    <w:p w:rsidR="009262EA" w:rsidRPr="0031576E" w:rsidRDefault="009262EA" w:rsidP="00066761">
      <w:pPr>
        <w:autoSpaceDE w:val="0"/>
        <w:autoSpaceDN w:val="0"/>
        <w:adjustRightInd w:val="0"/>
        <w:contextualSpacing/>
        <w:jc w:val="center"/>
        <w:rPr>
          <w:rFonts w:ascii="Times New Roman" w:eastAsia="Calibri" w:hAnsi="Times New Roman" w:cs="Times New Roman"/>
          <w:b/>
          <w:bCs/>
          <w:lang w:eastAsia="en-US"/>
        </w:rPr>
      </w:pPr>
      <w:r w:rsidRPr="0031576E">
        <w:rPr>
          <w:rFonts w:ascii="Times New Roman" w:eastAsia="Calibri" w:hAnsi="Times New Roman" w:cs="Times New Roman"/>
          <w:b/>
          <w:bCs/>
          <w:lang w:eastAsia="en-US"/>
        </w:rPr>
        <w:t>1. Общие положения</w:t>
      </w:r>
    </w:p>
    <w:p w:rsidR="00027358" w:rsidRPr="006A69A1" w:rsidRDefault="006C3810" w:rsidP="0075331A">
      <w:pPr>
        <w:autoSpaceDE w:val="0"/>
        <w:autoSpaceDN w:val="0"/>
        <w:adjustRightInd w:val="0"/>
        <w:ind w:firstLine="709"/>
        <w:contextualSpacing/>
        <w:jc w:val="both"/>
        <w:rPr>
          <w:rFonts w:ascii="Times New Roman" w:hAnsi="Times New Roman" w:cs="Times New Roman"/>
          <w:color w:val="000000"/>
        </w:rPr>
      </w:pPr>
      <w:r w:rsidRPr="006A69A1">
        <w:rPr>
          <w:rFonts w:ascii="Times New Roman" w:eastAsia="Calibri" w:hAnsi="Times New Roman" w:cs="Times New Roman"/>
          <w:lang w:eastAsia="en-US"/>
        </w:rPr>
        <w:t xml:space="preserve">Настоящий </w:t>
      </w:r>
      <w:r w:rsidR="009262EA" w:rsidRPr="006A69A1">
        <w:rPr>
          <w:rFonts w:ascii="Times New Roman" w:eastAsia="Calibri" w:hAnsi="Times New Roman" w:cs="Times New Roman"/>
          <w:lang w:eastAsia="en-US"/>
        </w:rPr>
        <w:t>отчёт о деятельности Контрольно-сч</w:t>
      </w:r>
      <w:r w:rsidR="001B39D8" w:rsidRPr="006A69A1">
        <w:rPr>
          <w:rFonts w:ascii="Times New Roman" w:eastAsia="Calibri" w:hAnsi="Times New Roman" w:cs="Times New Roman"/>
          <w:lang w:eastAsia="en-US"/>
        </w:rPr>
        <w:t>е</w:t>
      </w:r>
      <w:r w:rsidR="009262EA" w:rsidRPr="006A69A1">
        <w:rPr>
          <w:rFonts w:ascii="Times New Roman" w:eastAsia="Calibri" w:hAnsi="Times New Roman" w:cs="Times New Roman"/>
          <w:lang w:eastAsia="en-US"/>
        </w:rPr>
        <w:t xml:space="preserve">тной палаты муниципального образования город Владикавказ (Дзауджикау) (далее </w:t>
      </w:r>
      <w:r w:rsidR="001B39D8" w:rsidRPr="006A69A1">
        <w:rPr>
          <w:rFonts w:ascii="Times New Roman" w:eastAsia="Calibri" w:hAnsi="Times New Roman" w:cs="Times New Roman"/>
          <w:lang w:eastAsia="en-US"/>
        </w:rPr>
        <w:t>–</w:t>
      </w:r>
      <w:r w:rsidR="009262EA" w:rsidRPr="006A69A1">
        <w:rPr>
          <w:rFonts w:ascii="Times New Roman" w:eastAsia="Calibri" w:hAnsi="Times New Roman" w:cs="Times New Roman"/>
          <w:lang w:eastAsia="en-US"/>
        </w:rPr>
        <w:t xml:space="preserve">Контрольно-счетная палата) </w:t>
      </w:r>
      <w:r w:rsidR="00027358" w:rsidRPr="006A69A1">
        <w:rPr>
          <w:rFonts w:ascii="Times New Roman" w:eastAsia="Calibri" w:hAnsi="Times New Roman" w:cs="Times New Roman"/>
          <w:lang w:eastAsia="en-US"/>
        </w:rPr>
        <w:t xml:space="preserve">утвержден решением Коллегии Контрольно-счетной палаты и </w:t>
      </w:r>
      <w:r w:rsidR="009262EA" w:rsidRPr="006A69A1">
        <w:rPr>
          <w:rFonts w:ascii="Times New Roman" w:eastAsia="Calibri" w:hAnsi="Times New Roman" w:cs="Times New Roman"/>
          <w:lang w:eastAsia="en-US"/>
        </w:rPr>
        <w:t>представл</w:t>
      </w:r>
      <w:r w:rsidR="003A73B6" w:rsidRPr="006A69A1">
        <w:rPr>
          <w:rFonts w:ascii="Times New Roman" w:eastAsia="Calibri" w:hAnsi="Times New Roman" w:cs="Times New Roman"/>
          <w:lang w:eastAsia="en-US"/>
        </w:rPr>
        <w:t>ен</w:t>
      </w:r>
      <w:r w:rsidR="009262EA" w:rsidRPr="006A69A1">
        <w:rPr>
          <w:rFonts w:ascii="Times New Roman" w:eastAsia="Calibri" w:hAnsi="Times New Roman" w:cs="Times New Roman"/>
          <w:lang w:eastAsia="en-US"/>
        </w:rPr>
        <w:t xml:space="preserve"> на рассмотрение Собрания представителей </w:t>
      </w:r>
      <w:r w:rsidR="003A73B6" w:rsidRPr="006A69A1">
        <w:rPr>
          <w:rFonts w:ascii="Times New Roman" w:eastAsia="Calibri" w:hAnsi="Times New Roman" w:cs="Times New Roman"/>
          <w:lang w:eastAsia="en-US"/>
        </w:rPr>
        <w:t xml:space="preserve"> </w:t>
      </w:r>
      <w:r w:rsidR="009262EA" w:rsidRPr="006A69A1">
        <w:rPr>
          <w:rFonts w:ascii="Times New Roman" w:eastAsia="Calibri" w:hAnsi="Times New Roman" w:cs="Times New Roman"/>
          <w:lang w:eastAsia="en-US"/>
        </w:rPr>
        <w:t>г. Владикавказ в</w:t>
      </w:r>
      <w:r w:rsidR="00782DA4" w:rsidRPr="006A69A1">
        <w:rPr>
          <w:rFonts w:ascii="Times New Roman" w:eastAsia="Calibri" w:hAnsi="Times New Roman" w:cs="Times New Roman"/>
          <w:lang w:eastAsia="en-US"/>
        </w:rPr>
        <w:t xml:space="preserve"> соответствии со</w:t>
      </w:r>
      <w:r w:rsidR="009262EA" w:rsidRPr="006A69A1">
        <w:rPr>
          <w:rFonts w:ascii="Times New Roman" w:eastAsia="Calibri" w:hAnsi="Times New Roman" w:cs="Times New Roman"/>
          <w:lang w:eastAsia="en-US"/>
        </w:rPr>
        <w:t xml:space="preserve"> стать</w:t>
      </w:r>
      <w:r w:rsidR="00782DA4" w:rsidRPr="006A69A1">
        <w:rPr>
          <w:rFonts w:ascii="Times New Roman" w:eastAsia="Calibri" w:hAnsi="Times New Roman" w:cs="Times New Roman"/>
          <w:lang w:eastAsia="en-US"/>
        </w:rPr>
        <w:t>ёй</w:t>
      </w:r>
      <w:r w:rsidR="009262EA" w:rsidRPr="006A69A1">
        <w:rPr>
          <w:rFonts w:ascii="Times New Roman" w:eastAsia="Calibri" w:hAnsi="Times New Roman" w:cs="Times New Roman"/>
          <w:lang w:eastAsia="en-US"/>
        </w:rPr>
        <w:t xml:space="preserve"> 19 Федерального закона от 07.02.2011 № 6-ФЗ </w:t>
      </w:r>
      <w:r w:rsidR="001B39D8" w:rsidRPr="006A69A1">
        <w:rPr>
          <w:rFonts w:ascii="Times New Roman" w:eastAsia="Calibri" w:hAnsi="Times New Roman" w:cs="Times New Roman"/>
          <w:lang w:eastAsia="en-US"/>
        </w:rPr>
        <w:t>«</w:t>
      </w:r>
      <w:r w:rsidR="009262EA" w:rsidRPr="006A69A1">
        <w:rPr>
          <w:rFonts w:ascii="Times New Roman" w:eastAsia="Calibri" w:hAnsi="Times New Roman" w:cs="Times New Roman"/>
          <w:lang w:eastAsia="en-US"/>
        </w:rPr>
        <w:t>Об общих принципах организации и деятельности контрольно-счетных органов субъектов Российской Федерации и муниципальных образований</w:t>
      </w:r>
      <w:r w:rsidR="001B39D8" w:rsidRPr="006A69A1">
        <w:rPr>
          <w:rFonts w:ascii="Times New Roman" w:eastAsia="Calibri" w:hAnsi="Times New Roman" w:cs="Times New Roman"/>
          <w:lang w:eastAsia="en-US"/>
        </w:rPr>
        <w:t>»</w:t>
      </w:r>
      <w:r w:rsidR="009262EA" w:rsidRPr="006A69A1">
        <w:rPr>
          <w:rFonts w:ascii="Times New Roman" w:eastAsia="Calibri" w:hAnsi="Times New Roman" w:cs="Times New Roman"/>
          <w:lang w:eastAsia="en-US"/>
        </w:rPr>
        <w:t xml:space="preserve"> (далее </w:t>
      </w:r>
      <w:r w:rsidR="001B39D8" w:rsidRPr="006A69A1">
        <w:rPr>
          <w:rFonts w:ascii="Times New Roman" w:eastAsia="Calibri" w:hAnsi="Times New Roman" w:cs="Times New Roman"/>
          <w:lang w:eastAsia="en-US"/>
        </w:rPr>
        <w:t>–</w:t>
      </w:r>
      <w:r w:rsidR="009262EA" w:rsidRPr="006A69A1">
        <w:rPr>
          <w:rFonts w:ascii="Times New Roman" w:eastAsia="Calibri" w:hAnsi="Times New Roman" w:cs="Times New Roman"/>
          <w:lang w:eastAsia="en-US"/>
        </w:rPr>
        <w:t xml:space="preserve"> Федеральный закон №</w:t>
      </w:r>
      <w:r w:rsidR="00782DA4" w:rsidRPr="006A69A1">
        <w:rPr>
          <w:rFonts w:ascii="Times New Roman" w:eastAsia="Calibri" w:hAnsi="Times New Roman" w:cs="Times New Roman"/>
          <w:lang w:eastAsia="en-US"/>
        </w:rPr>
        <w:t xml:space="preserve"> </w:t>
      </w:r>
      <w:r w:rsidR="009262EA" w:rsidRPr="006A69A1">
        <w:rPr>
          <w:rFonts w:ascii="Times New Roman" w:eastAsia="Calibri" w:hAnsi="Times New Roman" w:cs="Times New Roman"/>
          <w:lang w:eastAsia="en-US"/>
        </w:rPr>
        <w:t>6-ФЗ), стат</w:t>
      </w:r>
      <w:r w:rsidR="00782DA4" w:rsidRPr="006A69A1">
        <w:rPr>
          <w:rFonts w:ascii="Times New Roman" w:eastAsia="Calibri" w:hAnsi="Times New Roman" w:cs="Times New Roman"/>
          <w:lang w:eastAsia="en-US"/>
        </w:rPr>
        <w:t>ьями</w:t>
      </w:r>
      <w:r w:rsidR="009262EA" w:rsidRPr="006A69A1">
        <w:rPr>
          <w:rFonts w:ascii="Times New Roman" w:eastAsia="Calibri" w:hAnsi="Times New Roman" w:cs="Times New Roman"/>
          <w:lang w:eastAsia="en-US"/>
        </w:rPr>
        <w:t xml:space="preserve"> 116,119 «Положения о Контрольно-сч</w:t>
      </w:r>
      <w:r w:rsidR="0001737D" w:rsidRPr="006A69A1">
        <w:rPr>
          <w:rFonts w:ascii="Times New Roman" w:eastAsia="Calibri" w:hAnsi="Times New Roman" w:cs="Times New Roman"/>
          <w:lang w:eastAsia="en-US"/>
        </w:rPr>
        <w:t>е</w:t>
      </w:r>
      <w:r w:rsidR="009262EA" w:rsidRPr="006A69A1">
        <w:rPr>
          <w:rFonts w:ascii="Times New Roman" w:eastAsia="Calibri" w:hAnsi="Times New Roman" w:cs="Times New Roman"/>
          <w:lang w:eastAsia="en-US"/>
        </w:rPr>
        <w:t>тной палате муниципального образования город Владикавказ (Дзауджикау)</w:t>
      </w:r>
      <w:r w:rsidR="00AB618C" w:rsidRPr="006A69A1">
        <w:rPr>
          <w:rFonts w:ascii="Times New Roman" w:eastAsia="Calibri" w:hAnsi="Times New Roman" w:cs="Times New Roman"/>
          <w:lang w:eastAsia="en-US"/>
        </w:rPr>
        <w:t>»</w:t>
      </w:r>
      <w:r w:rsidR="009262EA" w:rsidRPr="006A69A1">
        <w:rPr>
          <w:rFonts w:ascii="Times New Roman" w:eastAsia="Calibri" w:hAnsi="Times New Roman" w:cs="Times New Roman"/>
          <w:lang w:eastAsia="en-US"/>
        </w:rPr>
        <w:t>, утверждённого решением Собрания представителей</w:t>
      </w:r>
      <w:r w:rsidR="00201A31" w:rsidRPr="006A69A1">
        <w:rPr>
          <w:rFonts w:ascii="Times New Roman" w:eastAsia="Calibri" w:hAnsi="Times New Roman" w:cs="Times New Roman"/>
          <w:lang w:eastAsia="en-US"/>
        </w:rPr>
        <w:t xml:space="preserve"> </w:t>
      </w:r>
      <w:r w:rsidR="009262EA" w:rsidRPr="006A69A1">
        <w:rPr>
          <w:rFonts w:ascii="Times New Roman" w:eastAsia="Calibri" w:hAnsi="Times New Roman" w:cs="Times New Roman"/>
          <w:lang w:eastAsia="en-US"/>
        </w:rPr>
        <w:t xml:space="preserve">г. Владикавказ от 2 июля 2013 года </w:t>
      </w:r>
      <w:r w:rsidR="006C1800" w:rsidRPr="006A69A1">
        <w:rPr>
          <w:rFonts w:ascii="Times New Roman" w:eastAsia="Calibri" w:hAnsi="Times New Roman" w:cs="Times New Roman"/>
          <w:lang w:eastAsia="en-US"/>
        </w:rPr>
        <w:t xml:space="preserve"> </w:t>
      </w:r>
      <w:r w:rsidR="009262EA" w:rsidRPr="006A69A1">
        <w:rPr>
          <w:rFonts w:ascii="Times New Roman" w:eastAsia="Calibri" w:hAnsi="Times New Roman" w:cs="Times New Roman"/>
          <w:lang w:eastAsia="en-US"/>
        </w:rPr>
        <w:t>№ 44/41</w:t>
      </w:r>
      <w:r w:rsidR="00264382" w:rsidRPr="006A69A1">
        <w:rPr>
          <w:rFonts w:ascii="Times New Roman" w:eastAsia="Calibri" w:hAnsi="Times New Roman" w:cs="Times New Roman"/>
          <w:lang w:eastAsia="en-US"/>
        </w:rPr>
        <w:t xml:space="preserve"> </w:t>
      </w:r>
      <w:r w:rsidR="001611DB" w:rsidRPr="006A69A1">
        <w:rPr>
          <w:rFonts w:ascii="Times New Roman" w:eastAsia="Calibri" w:hAnsi="Times New Roman" w:cs="Times New Roman"/>
          <w:lang w:eastAsia="en-US"/>
        </w:rPr>
        <w:t xml:space="preserve">(в редакции от </w:t>
      </w:r>
      <w:r w:rsidR="002E66DA" w:rsidRPr="006A69A1">
        <w:rPr>
          <w:rFonts w:ascii="Times New Roman" w:eastAsia="Calibri" w:hAnsi="Times New Roman" w:cs="Times New Roman"/>
          <w:lang w:eastAsia="en-US"/>
        </w:rPr>
        <w:t>0</w:t>
      </w:r>
      <w:r w:rsidR="001611DB" w:rsidRPr="006A69A1">
        <w:rPr>
          <w:rFonts w:ascii="Times New Roman" w:eastAsia="Calibri" w:hAnsi="Times New Roman" w:cs="Times New Roman"/>
          <w:lang w:eastAsia="en-US"/>
        </w:rPr>
        <w:t>8.04.2014)</w:t>
      </w:r>
      <w:r w:rsidR="00027358" w:rsidRPr="006A69A1">
        <w:rPr>
          <w:rFonts w:ascii="Times New Roman" w:eastAsia="Calibri" w:hAnsi="Times New Roman" w:cs="Times New Roman"/>
          <w:lang w:eastAsia="en-US"/>
        </w:rPr>
        <w:t>, и</w:t>
      </w:r>
      <w:r w:rsidR="00027358" w:rsidRPr="006A69A1">
        <w:rPr>
          <w:rFonts w:ascii="Times New Roman" w:hAnsi="Times New Roman" w:cs="Times New Roman"/>
        </w:rPr>
        <w:t xml:space="preserve"> подлежит опубликованию в средствах массовой информации.</w:t>
      </w:r>
    </w:p>
    <w:p w:rsidR="00956BAF" w:rsidRPr="006A69A1" w:rsidRDefault="00956BAF" w:rsidP="0075331A">
      <w:pPr>
        <w:ind w:firstLine="709"/>
        <w:contextualSpacing/>
        <w:jc w:val="both"/>
        <w:rPr>
          <w:rFonts w:ascii="Times New Roman" w:hAnsi="Times New Roman" w:cs="Times New Roman"/>
          <w:bCs/>
        </w:rPr>
      </w:pPr>
      <w:r w:rsidRPr="006A69A1">
        <w:rPr>
          <w:rFonts w:ascii="Times New Roman" w:hAnsi="Times New Roman" w:cs="Times New Roman"/>
          <w:bCs/>
        </w:rPr>
        <w:t>В настоящее время в Контрольн</w:t>
      </w:r>
      <w:r w:rsidR="00DB7E35" w:rsidRPr="006A69A1">
        <w:rPr>
          <w:rFonts w:ascii="Times New Roman" w:hAnsi="Times New Roman" w:cs="Times New Roman"/>
          <w:bCs/>
        </w:rPr>
        <w:t>о-счетной палате г. Владикавказ</w:t>
      </w:r>
      <w:r w:rsidRPr="006A69A1">
        <w:rPr>
          <w:rFonts w:ascii="Times New Roman" w:hAnsi="Times New Roman" w:cs="Times New Roman"/>
          <w:bCs/>
        </w:rPr>
        <w:t xml:space="preserve"> осуществляют свою деятельн</w:t>
      </w:r>
      <w:r w:rsidR="0031576E" w:rsidRPr="006A69A1">
        <w:rPr>
          <w:rFonts w:ascii="Times New Roman" w:hAnsi="Times New Roman" w:cs="Times New Roman"/>
          <w:bCs/>
        </w:rPr>
        <w:t xml:space="preserve">ость 17 штатных сотрудников, из </w:t>
      </w:r>
      <w:r w:rsidRPr="006A69A1">
        <w:rPr>
          <w:rFonts w:ascii="Times New Roman" w:hAnsi="Times New Roman" w:cs="Times New Roman"/>
          <w:bCs/>
        </w:rPr>
        <w:t>которых</w:t>
      </w:r>
      <w:r w:rsidR="0031576E" w:rsidRPr="006A69A1">
        <w:rPr>
          <w:rFonts w:ascii="Times New Roman" w:hAnsi="Times New Roman" w:cs="Times New Roman"/>
          <w:bCs/>
        </w:rPr>
        <w:t xml:space="preserve"> </w:t>
      </w:r>
      <w:r w:rsidRPr="006A69A1">
        <w:rPr>
          <w:rFonts w:ascii="Times New Roman" w:hAnsi="Times New Roman" w:cs="Times New Roman"/>
          <w:bCs/>
        </w:rPr>
        <w:t>4 замещают муниципальные должности, а именно: председатель, заместитель председателя и два аудитора, а 11 замещают должности муниципальной службы, а именно: шесть инспекторов, один консультант по правовым вопросам, два специалиста по общему и кадровому делопроизводству, один специалист – бухгалтер и один специалист</w:t>
      </w:r>
      <w:r w:rsidR="00C15D4B" w:rsidRPr="006A69A1">
        <w:rPr>
          <w:rFonts w:ascii="Times New Roman" w:hAnsi="Times New Roman" w:cs="Times New Roman"/>
          <w:bCs/>
        </w:rPr>
        <w:t xml:space="preserve"> – </w:t>
      </w:r>
      <w:r w:rsidRPr="006A69A1">
        <w:rPr>
          <w:rFonts w:ascii="Times New Roman" w:hAnsi="Times New Roman" w:cs="Times New Roman"/>
          <w:bCs/>
        </w:rPr>
        <w:t>секретарь</w:t>
      </w:r>
      <w:r w:rsidR="00C15D4B" w:rsidRPr="006A69A1">
        <w:rPr>
          <w:rFonts w:ascii="Times New Roman" w:hAnsi="Times New Roman" w:cs="Times New Roman"/>
          <w:bCs/>
        </w:rPr>
        <w:t>.</w:t>
      </w:r>
      <w:r w:rsidRPr="006A69A1">
        <w:rPr>
          <w:rFonts w:ascii="Times New Roman" w:hAnsi="Times New Roman" w:cs="Times New Roman"/>
          <w:bCs/>
        </w:rPr>
        <w:t xml:space="preserve"> Также в штате состоят один водитель и уборщица (лица, не отнесённые к должностям муниципальной службы).</w:t>
      </w:r>
    </w:p>
    <w:p w:rsidR="00AA563A" w:rsidRPr="006A69A1" w:rsidRDefault="00AA563A" w:rsidP="0075331A">
      <w:pPr>
        <w:shd w:val="clear" w:color="auto" w:fill="FFFFFF"/>
        <w:tabs>
          <w:tab w:val="left" w:pos="0"/>
        </w:tabs>
        <w:ind w:firstLine="709"/>
        <w:contextualSpacing/>
        <w:jc w:val="both"/>
        <w:rPr>
          <w:rFonts w:ascii="Times New Roman" w:hAnsi="Times New Roman" w:cs="Times New Roman"/>
          <w:spacing w:val="-31"/>
        </w:rPr>
      </w:pPr>
      <w:r w:rsidRPr="006A69A1">
        <w:rPr>
          <w:rFonts w:ascii="Times New Roman" w:hAnsi="Times New Roman" w:cs="Times New Roman"/>
        </w:rPr>
        <w:t xml:space="preserve">Контрольно-счетная палата </w:t>
      </w:r>
      <w:r w:rsidRPr="006A69A1">
        <w:rPr>
          <w:rFonts w:ascii="Times New Roman" w:hAnsi="Times New Roman" w:cs="Times New Roman"/>
          <w:spacing w:val="-4"/>
        </w:rPr>
        <w:t xml:space="preserve">является постоянно действующим органом внешнего муниципального финансового контроля </w:t>
      </w:r>
      <w:r w:rsidRPr="006A69A1">
        <w:rPr>
          <w:rFonts w:ascii="Times New Roman" w:hAnsi="Times New Roman" w:cs="Times New Roman"/>
        </w:rPr>
        <w:t>муниципального образования город Владикавказ (Дзауджикау)</w:t>
      </w:r>
      <w:r w:rsidR="00DB7E35" w:rsidRPr="006A69A1">
        <w:rPr>
          <w:rFonts w:ascii="Times New Roman" w:hAnsi="Times New Roman" w:cs="Times New Roman"/>
          <w:spacing w:val="-4"/>
        </w:rPr>
        <w:t xml:space="preserve">, образуется Собранием представителей </w:t>
      </w:r>
      <w:r w:rsidRPr="006A69A1">
        <w:rPr>
          <w:rFonts w:ascii="Times New Roman" w:hAnsi="Times New Roman" w:cs="Times New Roman"/>
          <w:spacing w:val="-4"/>
        </w:rPr>
        <w:t xml:space="preserve">г.Владикавказ </w:t>
      </w:r>
      <w:r w:rsidRPr="006A69A1">
        <w:rPr>
          <w:rFonts w:ascii="Times New Roman" w:hAnsi="Times New Roman" w:cs="Times New Roman"/>
          <w:spacing w:val="-5"/>
        </w:rPr>
        <w:t>и ему подотчетна.</w:t>
      </w:r>
    </w:p>
    <w:p w:rsidR="00AA563A" w:rsidRPr="006A69A1" w:rsidRDefault="00AA563A" w:rsidP="0075331A">
      <w:pPr>
        <w:shd w:val="clear" w:color="auto" w:fill="FFFFFF"/>
        <w:tabs>
          <w:tab w:val="left" w:pos="0"/>
        </w:tabs>
        <w:ind w:firstLine="709"/>
        <w:contextualSpacing/>
        <w:jc w:val="both"/>
        <w:rPr>
          <w:rFonts w:ascii="Times New Roman" w:eastAsia="Calibri" w:hAnsi="Times New Roman" w:cs="Times New Roman"/>
          <w:lang w:eastAsia="en-US"/>
        </w:rPr>
      </w:pPr>
      <w:r w:rsidRPr="006A69A1">
        <w:rPr>
          <w:rFonts w:ascii="Times New Roman" w:hAnsi="Times New Roman" w:cs="Times New Roman"/>
        </w:rPr>
        <w:t xml:space="preserve">Контрольно-счетная палата обладает организационной и </w:t>
      </w:r>
      <w:r w:rsidRPr="006A69A1">
        <w:rPr>
          <w:rFonts w:ascii="Times New Roman" w:hAnsi="Times New Roman" w:cs="Times New Roman"/>
          <w:spacing w:val="-1"/>
        </w:rPr>
        <w:t>функциональной независимостью</w:t>
      </w:r>
      <w:r w:rsidR="003A73B6" w:rsidRPr="006A69A1">
        <w:rPr>
          <w:rFonts w:ascii="Times New Roman" w:hAnsi="Times New Roman" w:cs="Times New Roman"/>
          <w:spacing w:val="-1"/>
        </w:rPr>
        <w:t>,</w:t>
      </w:r>
      <w:r w:rsidRPr="006A69A1">
        <w:rPr>
          <w:rFonts w:ascii="Times New Roman" w:hAnsi="Times New Roman" w:cs="Times New Roman"/>
          <w:spacing w:val="-1"/>
        </w:rPr>
        <w:t xml:space="preserve"> осуществляет свою деятельность </w:t>
      </w:r>
      <w:r w:rsidRPr="006A69A1">
        <w:rPr>
          <w:rFonts w:ascii="Times New Roman" w:hAnsi="Times New Roman" w:cs="Times New Roman"/>
        </w:rPr>
        <w:t>самостоятельно, я</w:t>
      </w:r>
      <w:r w:rsidRPr="006A69A1">
        <w:rPr>
          <w:rFonts w:ascii="Times New Roman" w:eastAsia="Calibri" w:hAnsi="Times New Roman" w:cs="Times New Roman"/>
          <w:lang w:eastAsia="en-US"/>
        </w:rPr>
        <w:t>вляется участником бюджетного процесса.</w:t>
      </w:r>
    </w:p>
    <w:p w:rsidR="006C3810" w:rsidRPr="006A69A1" w:rsidRDefault="00C75711" w:rsidP="0075331A">
      <w:pPr>
        <w:autoSpaceDE w:val="0"/>
        <w:autoSpaceDN w:val="0"/>
        <w:adjustRightInd w:val="0"/>
        <w:ind w:firstLine="709"/>
        <w:contextualSpacing/>
        <w:jc w:val="both"/>
        <w:rPr>
          <w:rFonts w:ascii="Times New Roman" w:hAnsi="Times New Roman" w:cs="Times New Roman"/>
        </w:rPr>
      </w:pPr>
      <w:r w:rsidRPr="006A69A1">
        <w:rPr>
          <w:rFonts w:ascii="Times New Roman" w:eastAsia="Calibri" w:hAnsi="Times New Roman" w:cs="Times New Roman"/>
          <w:lang w:eastAsia="en-US"/>
        </w:rPr>
        <w:t xml:space="preserve">Деятельность </w:t>
      </w:r>
      <w:r w:rsidR="009262EA" w:rsidRPr="006A69A1">
        <w:rPr>
          <w:rFonts w:ascii="Times New Roman" w:eastAsia="Calibri" w:hAnsi="Times New Roman" w:cs="Times New Roman"/>
          <w:lang w:eastAsia="en-US"/>
        </w:rPr>
        <w:t>Контрольно-сч</w:t>
      </w:r>
      <w:r w:rsidR="00EB4A6A" w:rsidRPr="006A69A1">
        <w:rPr>
          <w:rFonts w:ascii="Times New Roman" w:eastAsia="Calibri" w:hAnsi="Times New Roman" w:cs="Times New Roman"/>
          <w:lang w:eastAsia="en-US"/>
        </w:rPr>
        <w:t>е</w:t>
      </w:r>
      <w:r w:rsidR="009262EA" w:rsidRPr="006A69A1">
        <w:rPr>
          <w:rFonts w:ascii="Times New Roman" w:eastAsia="Calibri" w:hAnsi="Times New Roman" w:cs="Times New Roman"/>
          <w:lang w:eastAsia="en-US"/>
        </w:rPr>
        <w:t>тн</w:t>
      </w:r>
      <w:r w:rsidRPr="006A69A1">
        <w:rPr>
          <w:rFonts w:ascii="Times New Roman" w:eastAsia="Calibri" w:hAnsi="Times New Roman" w:cs="Times New Roman"/>
          <w:lang w:eastAsia="en-US"/>
        </w:rPr>
        <w:t>ой палаты осуществляется</w:t>
      </w:r>
      <w:r w:rsidR="009262EA" w:rsidRPr="006A69A1">
        <w:rPr>
          <w:rFonts w:ascii="Times New Roman" w:eastAsia="Calibri" w:hAnsi="Times New Roman" w:cs="Times New Roman"/>
          <w:lang w:eastAsia="en-US"/>
        </w:rPr>
        <w:t xml:space="preserve"> с соблюдением принципов законности, объективности, </w:t>
      </w:r>
      <w:r w:rsidR="006C3810" w:rsidRPr="006A69A1">
        <w:rPr>
          <w:rFonts w:ascii="Times New Roman" w:hAnsi="Times New Roman" w:cs="Times New Roman"/>
        </w:rPr>
        <w:t>эффективности, независимости и гласности и направлена на обеспечение прозрачности б</w:t>
      </w:r>
      <w:r w:rsidR="00DB7E35" w:rsidRPr="006A69A1">
        <w:rPr>
          <w:rFonts w:ascii="Times New Roman" w:hAnsi="Times New Roman" w:cs="Times New Roman"/>
        </w:rPr>
        <w:t xml:space="preserve">юджетного процесса, выявление, </w:t>
      </w:r>
      <w:r w:rsidR="006C3810" w:rsidRPr="006A69A1">
        <w:rPr>
          <w:rFonts w:ascii="Times New Roman" w:hAnsi="Times New Roman" w:cs="Times New Roman"/>
        </w:rPr>
        <w:t xml:space="preserve">предотвращение и устранение нарушений при использовании средств городского бюджета, обеспечение объективной информацией </w:t>
      </w:r>
      <w:r w:rsidR="00592AD0" w:rsidRPr="006A69A1">
        <w:rPr>
          <w:rFonts w:ascii="Times New Roman" w:hAnsi="Times New Roman" w:cs="Times New Roman"/>
        </w:rPr>
        <w:t>главы муниципального образования г. Владикав</w:t>
      </w:r>
      <w:r w:rsidR="00DB7E35" w:rsidRPr="006A69A1">
        <w:rPr>
          <w:rFonts w:ascii="Times New Roman" w:hAnsi="Times New Roman" w:cs="Times New Roman"/>
        </w:rPr>
        <w:t>каз, Собрания представителей г.</w:t>
      </w:r>
      <w:r w:rsidR="00592AD0" w:rsidRPr="006A69A1">
        <w:rPr>
          <w:rFonts w:ascii="Times New Roman" w:hAnsi="Times New Roman" w:cs="Times New Roman"/>
        </w:rPr>
        <w:t>Владикавказ</w:t>
      </w:r>
      <w:r w:rsidR="006C3810" w:rsidRPr="006A69A1">
        <w:rPr>
          <w:rFonts w:ascii="Times New Roman" w:hAnsi="Times New Roman" w:cs="Times New Roman"/>
        </w:rPr>
        <w:t xml:space="preserve">, депутатов, населения </w:t>
      </w:r>
      <w:r w:rsidR="00592AD0" w:rsidRPr="006A69A1">
        <w:rPr>
          <w:rFonts w:ascii="Times New Roman" w:hAnsi="Times New Roman" w:cs="Times New Roman"/>
        </w:rPr>
        <w:t xml:space="preserve">нашего </w:t>
      </w:r>
      <w:r w:rsidR="006C3810" w:rsidRPr="006A69A1">
        <w:rPr>
          <w:rFonts w:ascii="Times New Roman" w:hAnsi="Times New Roman" w:cs="Times New Roman"/>
        </w:rPr>
        <w:t>города.</w:t>
      </w:r>
    </w:p>
    <w:p w:rsidR="009F6A27" w:rsidRPr="006A69A1" w:rsidRDefault="009F6A27" w:rsidP="0075331A">
      <w:pPr>
        <w:ind w:firstLine="709"/>
        <w:contextualSpacing/>
        <w:jc w:val="both"/>
        <w:rPr>
          <w:rFonts w:ascii="Times New Roman" w:hAnsi="Times New Roman" w:cs="Times New Roman"/>
          <w:bCs/>
        </w:rPr>
      </w:pPr>
      <w:r w:rsidRPr="006A69A1">
        <w:rPr>
          <w:rFonts w:ascii="Times New Roman" w:hAnsi="Times New Roman" w:cs="Times New Roman"/>
          <w:bCs/>
        </w:rPr>
        <w:t xml:space="preserve"> В соответствии с действующим законодательством и нормативными правовыми актами на Контрольно-счетную палату г. Владикавказ  возлагаются обязанности по организации и проведению внешнего муниципального финансового контроля в виде контрольных и экспертно-аналитических мероприятий, проведение </w:t>
      </w:r>
      <w:r w:rsidRPr="006A69A1">
        <w:rPr>
          <w:rFonts w:ascii="Times New Roman" w:hAnsi="Times New Roman" w:cs="Times New Roman"/>
        </w:rPr>
        <w:t>аудита в сфере закупок товаров, работ, услуг для обеспечения муниципальных нужд,</w:t>
      </w:r>
      <w:r w:rsidRPr="006A69A1">
        <w:rPr>
          <w:rFonts w:ascii="Times New Roman" w:hAnsi="Times New Roman" w:cs="Times New Roman"/>
          <w:bCs/>
        </w:rPr>
        <w:t xml:space="preserve"> а также подготовка заключений по проектам муниципальных правовых актов всех органов местного самоуправления, предусматривающих расходные обязательства бю</w:t>
      </w:r>
      <w:r w:rsidR="00DB7E35" w:rsidRPr="006A69A1">
        <w:rPr>
          <w:rFonts w:ascii="Times New Roman" w:hAnsi="Times New Roman" w:cs="Times New Roman"/>
          <w:bCs/>
        </w:rPr>
        <w:t xml:space="preserve">джета </w:t>
      </w:r>
      <w:r w:rsidRPr="006A69A1">
        <w:rPr>
          <w:rFonts w:ascii="Times New Roman" w:hAnsi="Times New Roman" w:cs="Times New Roman"/>
          <w:bCs/>
        </w:rPr>
        <w:t xml:space="preserve">г. Владикавказ. </w:t>
      </w:r>
    </w:p>
    <w:p w:rsidR="003A73B6" w:rsidRPr="006A69A1" w:rsidRDefault="003A73B6"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lang w:eastAsia="en-US"/>
        </w:rPr>
        <w:t>В представленном отчёте отражены основные направления деятельности Контрольно-сч</w:t>
      </w:r>
      <w:r w:rsidR="000C0BA5" w:rsidRPr="006A69A1">
        <w:rPr>
          <w:rFonts w:ascii="Times New Roman" w:eastAsia="Calibri" w:hAnsi="Times New Roman" w:cs="Times New Roman"/>
          <w:lang w:eastAsia="en-US"/>
        </w:rPr>
        <w:t>е</w:t>
      </w:r>
      <w:r w:rsidRPr="006A69A1">
        <w:rPr>
          <w:rFonts w:ascii="Times New Roman" w:eastAsia="Calibri" w:hAnsi="Times New Roman" w:cs="Times New Roman"/>
          <w:lang w:eastAsia="en-US"/>
        </w:rPr>
        <w:t>тной палаты в 2014 году, информация о результатах проведённых контрольных и экспертно-аналитических мероприяти</w:t>
      </w:r>
      <w:r w:rsidR="000C0BA5" w:rsidRPr="006A69A1">
        <w:rPr>
          <w:rFonts w:ascii="Times New Roman" w:eastAsia="Calibri" w:hAnsi="Times New Roman" w:cs="Times New Roman"/>
          <w:lang w:eastAsia="en-US"/>
        </w:rPr>
        <w:t>ях</w:t>
      </w:r>
      <w:r w:rsidRPr="006A69A1">
        <w:rPr>
          <w:rFonts w:ascii="Times New Roman" w:eastAsia="Calibri" w:hAnsi="Times New Roman" w:cs="Times New Roman"/>
          <w:lang w:eastAsia="en-US"/>
        </w:rPr>
        <w:t xml:space="preserve"> и вытекающих из них рекомендациях и предложениях, о принятых мерах по устранению выявленных нарушений и недостатков, а также о приоритетных направлениях деятельности в 2015 году.</w:t>
      </w:r>
    </w:p>
    <w:p w:rsidR="00DB7E35" w:rsidRPr="006A69A1" w:rsidRDefault="00DB7E35" w:rsidP="0075331A">
      <w:pPr>
        <w:autoSpaceDE w:val="0"/>
        <w:autoSpaceDN w:val="0"/>
        <w:adjustRightInd w:val="0"/>
        <w:contextualSpacing/>
        <w:jc w:val="center"/>
        <w:rPr>
          <w:rFonts w:ascii="Times New Roman" w:eastAsia="Calibri" w:hAnsi="Times New Roman" w:cs="Times New Roman"/>
          <w:b/>
          <w:bCs/>
          <w:lang w:eastAsia="en-US"/>
        </w:rPr>
      </w:pPr>
    </w:p>
    <w:p w:rsidR="00DF0436" w:rsidRPr="006A69A1" w:rsidRDefault="00980F75" w:rsidP="0075331A">
      <w:pPr>
        <w:autoSpaceDE w:val="0"/>
        <w:autoSpaceDN w:val="0"/>
        <w:adjustRightInd w:val="0"/>
        <w:contextualSpacing/>
        <w:jc w:val="center"/>
        <w:rPr>
          <w:rFonts w:ascii="Times New Roman" w:eastAsia="Calibri" w:hAnsi="Times New Roman" w:cs="Times New Roman"/>
          <w:b/>
          <w:bCs/>
          <w:lang w:eastAsia="en-US"/>
        </w:rPr>
      </w:pPr>
      <w:r w:rsidRPr="006A69A1">
        <w:rPr>
          <w:rFonts w:ascii="Times New Roman" w:eastAsia="Calibri" w:hAnsi="Times New Roman" w:cs="Times New Roman"/>
          <w:b/>
          <w:bCs/>
          <w:lang w:eastAsia="en-US"/>
        </w:rPr>
        <w:t>2</w:t>
      </w:r>
      <w:r w:rsidR="00DF0436" w:rsidRPr="006A69A1">
        <w:rPr>
          <w:rFonts w:ascii="Times New Roman" w:eastAsia="Calibri" w:hAnsi="Times New Roman" w:cs="Times New Roman"/>
          <w:b/>
          <w:bCs/>
          <w:lang w:eastAsia="en-US"/>
        </w:rPr>
        <w:t>. Полномочия Контрольно-сч</w:t>
      </w:r>
      <w:r w:rsidR="0075331A" w:rsidRPr="006A69A1">
        <w:rPr>
          <w:rFonts w:ascii="Times New Roman" w:eastAsia="Calibri" w:hAnsi="Times New Roman" w:cs="Times New Roman"/>
          <w:b/>
          <w:bCs/>
          <w:lang w:eastAsia="en-US"/>
        </w:rPr>
        <w:t>е</w:t>
      </w:r>
      <w:r w:rsidR="00DF0436" w:rsidRPr="006A69A1">
        <w:rPr>
          <w:rFonts w:ascii="Times New Roman" w:eastAsia="Calibri" w:hAnsi="Times New Roman" w:cs="Times New Roman"/>
          <w:b/>
          <w:bCs/>
          <w:lang w:eastAsia="en-US"/>
        </w:rPr>
        <w:t>тной палаты</w:t>
      </w:r>
    </w:p>
    <w:p w:rsidR="00DF0436" w:rsidRPr="006A69A1" w:rsidRDefault="001611DB" w:rsidP="0075331A">
      <w:pPr>
        <w:shd w:val="clear" w:color="auto" w:fill="FFFFFF"/>
        <w:tabs>
          <w:tab w:val="left" w:pos="0"/>
        </w:tabs>
        <w:ind w:firstLine="709"/>
        <w:contextualSpacing/>
        <w:jc w:val="both"/>
        <w:rPr>
          <w:rFonts w:ascii="Times New Roman" w:hAnsi="Times New Roman" w:cs="Times New Roman"/>
          <w:spacing w:val="-31"/>
        </w:rPr>
      </w:pPr>
      <w:r w:rsidRPr="006A69A1">
        <w:rPr>
          <w:rFonts w:ascii="Times New Roman" w:eastAsia="Calibri" w:hAnsi="Times New Roman" w:cs="Times New Roman"/>
          <w:lang w:eastAsia="en-US"/>
        </w:rPr>
        <w:lastRenderedPageBreak/>
        <w:t xml:space="preserve">Основные полномочия </w:t>
      </w:r>
      <w:r w:rsidRPr="006A69A1">
        <w:rPr>
          <w:rFonts w:ascii="Times New Roman" w:hAnsi="Times New Roman" w:cs="Times New Roman"/>
        </w:rPr>
        <w:t>Контрольно-счетной палаты</w:t>
      </w:r>
      <w:r w:rsidR="00DF0436" w:rsidRPr="006A69A1">
        <w:rPr>
          <w:rFonts w:ascii="Times New Roman" w:eastAsia="Calibri" w:hAnsi="Times New Roman" w:cs="Times New Roman"/>
          <w:lang w:eastAsia="en-US"/>
        </w:rPr>
        <w:t xml:space="preserve"> </w:t>
      </w:r>
      <w:r w:rsidRPr="006A69A1">
        <w:rPr>
          <w:rFonts w:ascii="Times New Roman" w:hAnsi="Times New Roman" w:cs="Times New Roman"/>
        </w:rPr>
        <w:t>определены Бюджетным кодексом Российской Федерации</w:t>
      </w:r>
      <w:r w:rsidR="00681783" w:rsidRPr="006A69A1">
        <w:rPr>
          <w:rFonts w:ascii="Times New Roman" w:hAnsi="Times New Roman" w:cs="Times New Roman"/>
        </w:rPr>
        <w:t xml:space="preserve"> (далее – Бюджетный кодекс)</w:t>
      </w:r>
      <w:r w:rsidRPr="006A69A1">
        <w:rPr>
          <w:rFonts w:ascii="Times New Roman" w:hAnsi="Times New Roman" w:cs="Times New Roman"/>
        </w:rPr>
        <w:t>, Федеральным законом № 6-ФЗ,</w:t>
      </w:r>
      <w:r w:rsidRPr="006A69A1">
        <w:rPr>
          <w:rFonts w:ascii="Times New Roman" w:eastAsia="Calibri" w:hAnsi="Times New Roman" w:cs="Times New Roman"/>
          <w:lang w:eastAsia="en-US"/>
        </w:rPr>
        <w:t xml:space="preserve"> </w:t>
      </w:r>
      <w:r w:rsidR="00DF0436" w:rsidRPr="006A69A1">
        <w:rPr>
          <w:rFonts w:ascii="Times New Roman" w:eastAsia="Calibri" w:hAnsi="Times New Roman" w:cs="Times New Roman"/>
          <w:lang w:eastAsia="en-US"/>
        </w:rPr>
        <w:t>Устав</w:t>
      </w:r>
      <w:r w:rsidRPr="006A69A1">
        <w:rPr>
          <w:rFonts w:ascii="Times New Roman" w:eastAsia="Calibri" w:hAnsi="Times New Roman" w:cs="Times New Roman"/>
          <w:lang w:eastAsia="en-US"/>
        </w:rPr>
        <w:t>ом</w:t>
      </w:r>
      <w:r w:rsidR="00DF0436" w:rsidRPr="006A69A1">
        <w:rPr>
          <w:rFonts w:ascii="Times New Roman" w:eastAsia="Calibri" w:hAnsi="Times New Roman" w:cs="Times New Roman"/>
          <w:lang w:eastAsia="en-US"/>
        </w:rPr>
        <w:t xml:space="preserve"> муниципального образования город </w:t>
      </w:r>
      <w:r w:rsidR="00745336" w:rsidRPr="006A69A1">
        <w:rPr>
          <w:rFonts w:ascii="Times New Roman" w:eastAsia="Calibri" w:hAnsi="Times New Roman" w:cs="Times New Roman"/>
          <w:lang w:eastAsia="en-US"/>
        </w:rPr>
        <w:t>Владикавказ (Дзауджикау),</w:t>
      </w:r>
      <w:r w:rsidRPr="006A69A1">
        <w:rPr>
          <w:rFonts w:ascii="Times New Roman" w:eastAsia="Calibri" w:hAnsi="Times New Roman" w:cs="Times New Roman"/>
          <w:lang w:eastAsia="en-US"/>
        </w:rPr>
        <w:t xml:space="preserve"> </w:t>
      </w:r>
      <w:r w:rsidR="00127966" w:rsidRPr="006A69A1">
        <w:rPr>
          <w:rFonts w:ascii="Times New Roman" w:eastAsia="Calibri" w:hAnsi="Times New Roman" w:cs="Times New Roman"/>
          <w:lang w:eastAsia="en-US"/>
        </w:rPr>
        <w:t>«</w:t>
      </w:r>
      <w:r w:rsidRPr="006A69A1">
        <w:rPr>
          <w:rFonts w:ascii="Times New Roman" w:eastAsia="Calibri" w:hAnsi="Times New Roman" w:cs="Times New Roman"/>
          <w:lang w:eastAsia="en-US"/>
        </w:rPr>
        <w:t>Положением</w:t>
      </w:r>
      <w:r w:rsidR="00127966" w:rsidRPr="006A69A1">
        <w:rPr>
          <w:rFonts w:ascii="Times New Roman" w:eastAsia="Calibri" w:hAnsi="Times New Roman" w:cs="Times New Roman"/>
          <w:lang w:eastAsia="en-US"/>
        </w:rPr>
        <w:t xml:space="preserve"> о Контрольно-сч</w:t>
      </w:r>
      <w:r w:rsidR="00536263" w:rsidRPr="006A69A1">
        <w:rPr>
          <w:rFonts w:ascii="Times New Roman" w:eastAsia="Calibri" w:hAnsi="Times New Roman" w:cs="Times New Roman"/>
          <w:lang w:eastAsia="en-US"/>
        </w:rPr>
        <w:t>е</w:t>
      </w:r>
      <w:r w:rsidR="00127966" w:rsidRPr="006A69A1">
        <w:rPr>
          <w:rFonts w:ascii="Times New Roman" w:eastAsia="Calibri" w:hAnsi="Times New Roman" w:cs="Times New Roman"/>
          <w:lang w:eastAsia="en-US"/>
        </w:rPr>
        <w:t>тной палате муниципального образования город Владикавказ (Дзауджикау)»</w:t>
      </w:r>
      <w:r w:rsidR="00745336" w:rsidRPr="006A69A1">
        <w:rPr>
          <w:rFonts w:ascii="Times New Roman" w:eastAsia="Calibri" w:hAnsi="Times New Roman" w:cs="Times New Roman"/>
          <w:lang w:eastAsia="en-US"/>
        </w:rPr>
        <w:t>,</w:t>
      </w:r>
      <w:r w:rsidR="001F4EA0" w:rsidRPr="006A69A1">
        <w:rPr>
          <w:rFonts w:ascii="Times New Roman" w:eastAsia="Calibri" w:hAnsi="Times New Roman" w:cs="Times New Roman"/>
          <w:lang w:eastAsia="en-US"/>
        </w:rPr>
        <w:t xml:space="preserve"> </w:t>
      </w:r>
      <w:r w:rsidR="00827082" w:rsidRPr="006A69A1">
        <w:rPr>
          <w:rFonts w:ascii="Times New Roman" w:eastAsia="Calibri" w:hAnsi="Times New Roman" w:cs="Times New Roman"/>
          <w:lang w:eastAsia="en-US"/>
        </w:rPr>
        <w:t>«Поряд</w:t>
      </w:r>
      <w:r w:rsidRPr="006A69A1">
        <w:rPr>
          <w:rFonts w:ascii="Times New Roman" w:eastAsia="Calibri" w:hAnsi="Times New Roman" w:cs="Times New Roman"/>
          <w:lang w:eastAsia="en-US"/>
        </w:rPr>
        <w:t>ком</w:t>
      </w:r>
      <w:r w:rsidR="00827082" w:rsidRPr="006A69A1">
        <w:rPr>
          <w:rFonts w:ascii="Times New Roman" w:eastAsia="Calibri" w:hAnsi="Times New Roman" w:cs="Times New Roman"/>
          <w:lang w:eastAsia="en-US"/>
        </w:rPr>
        <w:t xml:space="preserve"> реализации некоторых полномочий Контрольно-счетной палаты муниципального образования </w:t>
      </w:r>
      <w:r w:rsidRPr="006A69A1">
        <w:rPr>
          <w:rFonts w:ascii="Times New Roman" w:eastAsia="Calibri" w:hAnsi="Times New Roman" w:cs="Times New Roman"/>
          <w:lang w:eastAsia="en-US"/>
        </w:rPr>
        <w:t xml:space="preserve"> </w:t>
      </w:r>
      <w:r w:rsidR="00DB7E35" w:rsidRPr="006A69A1">
        <w:rPr>
          <w:rFonts w:ascii="Times New Roman" w:eastAsia="Calibri" w:hAnsi="Times New Roman" w:cs="Times New Roman"/>
          <w:lang w:eastAsia="en-US"/>
        </w:rPr>
        <w:t>г.</w:t>
      </w:r>
      <w:r w:rsidR="00827082" w:rsidRPr="006A69A1">
        <w:rPr>
          <w:rFonts w:ascii="Times New Roman" w:eastAsia="Calibri" w:hAnsi="Times New Roman" w:cs="Times New Roman"/>
          <w:lang w:eastAsia="en-US"/>
        </w:rPr>
        <w:t>Владикавказ (Дзауджикау)»,</w:t>
      </w:r>
      <w:r w:rsidRPr="006A69A1">
        <w:rPr>
          <w:rFonts w:ascii="Times New Roman" w:eastAsia="Calibri" w:hAnsi="Times New Roman" w:cs="Times New Roman"/>
          <w:lang w:eastAsia="en-US"/>
        </w:rPr>
        <w:t xml:space="preserve"> утвержденным решением Собрания представителей г. Владикавказ от 17.09.2013 № 45/59,</w:t>
      </w:r>
      <w:r w:rsidR="00827082" w:rsidRPr="006A69A1">
        <w:rPr>
          <w:rFonts w:ascii="Times New Roman" w:eastAsia="Calibri" w:hAnsi="Times New Roman" w:cs="Times New Roman"/>
          <w:lang w:eastAsia="en-US"/>
        </w:rPr>
        <w:t xml:space="preserve"> «Порядк</w:t>
      </w:r>
      <w:r w:rsidRPr="006A69A1">
        <w:rPr>
          <w:rFonts w:ascii="Times New Roman" w:eastAsia="Calibri" w:hAnsi="Times New Roman" w:cs="Times New Roman"/>
          <w:lang w:eastAsia="en-US"/>
        </w:rPr>
        <w:t>ом</w:t>
      </w:r>
      <w:r w:rsidR="00827082" w:rsidRPr="006A69A1">
        <w:rPr>
          <w:rFonts w:ascii="Times New Roman" w:eastAsia="Calibri" w:hAnsi="Times New Roman" w:cs="Times New Roman"/>
          <w:lang w:eastAsia="en-US"/>
        </w:rPr>
        <w:t xml:space="preserve"> проведения Контрольно-счетной палатой муниципального образования г. Владикавказ (Дзауджикау) внешнего муниципального финансового контроля», </w:t>
      </w:r>
      <w:r w:rsidRPr="006A69A1">
        <w:rPr>
          <w:rFonts w:ascii="Times New Roman" w:eastAsia="Calibri" w:hAnsi="Times New Roman" w:cs="Times New Roman"/>
          <w:lang w:eastAsia="en-US"/>
        </w:rPr>
        <w:t>утвержденным решением Собрания представителей</w:t>
      </w:r>
      <w:r w:rsidR="00DB7E35" w:rsidRPr="006A69A1">
        <w:rPr>
          <w:rFonts w:ascii="Times New Roman" w:eastAsia="Calibri" w:hAnsi="Times New Roman" w:cs="Times New Roman"/>
          <w:lang w:eastAsia="en-US"/>
        </w:rPr>
        <w:t xml:space="preserve"> </w:t>
      </w:r>
      <w:r w:rsidR="00264382" w:rsidRPr="006A69A1">
        <w:rPr>
          <w:rFonts w:ascii="Times New Roman" w:eastAsia="Calibri" w:hAnsi="Times New Roman" w:cs="Times New Roman"/>
          <w:lang w:eastAsia="en-US"/>
        </w:rPr>
        <w:t xml:space="preserve"> </w:t>
      </w:r>
      <w:r w:rsidRPr="006A69A1">
        <w:rPr>
          <w:rFonts w:ascii="Times New Roman" w:eastAsia="Calibri" w:hAnsi="Times New Roman" w:cs="Times New Roman"/>
          <w:lang w:eastAsia="en-US"/>
        </w:rPr>
        <w:t xml:space="preserve">г. Владикавказ от </w:t>
      </w:r>
      <w:r w:rsidR="00536263" w:rsidRPr="006A69A1">
        <w:rPr>
          <w:rFonts w:ascii="Times New Roman" w:eastAsia="Calibri" w:hAnsi="Times New Roman" w:cs="Times New Roman"/>
          <w:lang w:eastAsia="en-US"/>
        </w:rPr>
        <w:t>0</w:t>
      </w:r>
      <w:r w:rsidRPr="006A69A1">
        <w:rPr>
          <w:rFonts w:ascii="Times New Roman" w:eastAsia="Calibri" w:hAnsi="Times New Roman" w:cs="Times New Roman"/>
          <w:lang w:eastAsia="en-US"/>
        </w:rPr>
        <w:t xml:space="preserve">8.04.2014 № 52/14, </w:t>
      </w:r>
      <w:r w:rsidR="00745336" w:rsidRPr="006A69A1">
        <w:rPr>
          <w:rFonts w:ascii="Times New Roman" w:eastAsia="Calibri" w:hAnsi="Times New Roman" w:cs="Times New Roman"/>
          <w:lang w:eastAsia="en-US"/>
        </w:rPr>
        <w:t>Регламент</w:t>
      </w:r>
      <w:r w:rsidRPr="006A69A1">
        <w:rPr>
          <w:rFonts w:ascii="Times New Roman" w:eastAsia="Calibri" w:hAnsi="Times New Roman" w:cs="Times New Roman"/>
          <w:lang w:eastAsia="en-US"/>
        </w:rPr>
        <w:t>ом</w:t>
      </w:r>
      <w:r w:rsidR="00745336" w:rsidRPr="006A69A1">
        <w:rPr>
          <w:rFonts w:ascii="Times New Roman" w:eastAsia="Calibri" w:hAnsi="Times New Roman" w:cs="Times New Roman"/>
          <w:lang w:eastAsia="en-US"/>
        </w:rPr>
        <w:t xml:space="preserve"> </w:t>
      </w:r>
      <w:r w:rsidR="001F4EA0" w:rsidRPr="006A69A1">
        <w:rPr>
          <w:rFonts w:ascii="Times New Roman" w:eastAsia="Calibri" w:hAnsi="Times New Roman" w:cs="Times New Roman"/>
          <w:lang w:eastAsia="en-US"/>
        </w:rPr>
        <w:t xml:space="preserve">Контрольно-счетной палаты </w:t>
      </w:r>
      <w:r w:rsidR="00745336" w:rsidRPr="006A69A1">
        <w:rPr>
          <w:rFonts w:ascii="Times New Roman" w:eastAsia="Calibri" w:hAnsi="Times New Roman" w:cs="Times New Roman"/>
          <w:lang w:eastAsia="en-US"/>
        </w:rPr>
        <w:t>и ины</w:t>
      </w:r>
      <w:r w:rsidRPr="006A69A1">
        <w:rPr>
          <w:rFonts w:ascii="Times New Roman" w:eastAsia="Calibri" w:hAnsi="Times New Roman" w:cs="Times New Roman"/>
          <w:lang w:eastAsia="en-US"/>
        </w:rPr>
        <w:t>ми</w:t>
      </w:r>
      <w:r w:rsidR="00745336" w:rsidRPr="006A69A1">
        <w:rPr>
          <w:rFonts w:ascii="Times New Roman" w:eastAsia="Calibri" w:hAnsi="Times New Roman" w:cs="Times New Roman"/>
          <w:lang w:eastAsia="en-US"/>
        </w:rPr>
        <w:t xml:space="preserve"> муниципальны</w:t>
      </w:r>
      <w:r w:rsidRPr="006A69A1">
        <w:rPr>
          <w:rFonts w:ascii="Times New Roman" w:eastAsia="Calibri" w:hAnsi="Times New Roman" w:cs="Times New Roman"/>
          <w:lang w:eastAsia="en-US"/>
        </w:rPr>
        <w:t>ми</w:t>
      </w:r>
      <w:r w:rsidR="00745336" w:rsidRPr="006A69A1">
        <w:rPr>
          <w:rFonts w:ascii="Times New Roman" w:eastAsia="Calibri" w:hAnsi="Times New Roman" w:cs="Times New Roman"/>
          <w:lang w:eastAsia="en-US"/>
        </w:rPr>
        <w:t xml:space="preserve"> нормативны</w:t>
      </w:r>
      <w:r w:rsidRPr="006A69A1">
        <w:rPr>
          <w:rFonts w:ascii="Times New Roman" w:eastAsia="Calibri" w:hAnsi="Times New Roman" w:cs="Times New Roman"/>
          <w:lang w:eastAsia="en-US"/>
        </w:rPr>
        <w:t>ми</w:t>
      </w:r>
      <w:r w:rsidR="00745336" w:rsidRPr="006A69A1">
        <w:rPr>
          <w:rFonts w:ascii="Times New Roman" w:eastAsia="Calibri" w:hAnsi="Times New Roman" w:cs="Times New Roman"/>
          <w:lang w:eastAsia="en-US"/>
        </w:rPr>
        <w:t xml:space="preserve"> правовы</w:t>
      </w:r>
      <w:r w:rsidRPr="006A69A1">
        <w:rPr>
          <w:rFonts w:ascii="Times New Roman" w:eastAsia="Calibri" w:hAnsi="Times New Roman" w:cs="Times New Roman"/>
          <w:lang w:eastAsia="en-US"/>
        </w:rPr>
        <w:t>ми</w:t>
      </w:r>
      <w:r w:rsidR="00745336" w:rsidRPr="006A69A1">
        <w:rPr>
          <w:rFonts w:ascii="Times New Roman" w:eastAsia="Calibri" w:hAnsi="Times New Roman" w:cs="Times New Roman"/>
          <w:lang w:eastAsia="en-US"/>
        </w:rPr>
        <w:t xml:space="preserve"> акт</w:t>
      </w:r>
      <w:r w:rsidRPr="006A69A1">
        <w:rPr>
          <w:rFonts w:ascii="Times New Roman" w:eastAsia="Calibri" w:hAnsi="Times New Roman" w:cs="Times New Roman"/>
          <w:lang w:eastAsia="en-US"/>
        </w:rPr>
        <w:t>ами</w:t>
      </w:r>
      <w:r w:rsidR="00DF0436" w:rsidRPr="006A69A1">
        <w:rPr>
          <w:rFonts w:ascii="Times New Roman" w:eastAsia="Calibri" w:hAnsi="Times New Roman" w:cs="Times New Roman"/>
          <w:lang w:eastAsia="en-US"/>
        </w:rPr>
        <w:t>.</w:t>
      </w:r>
    </w:p>
    <w:p w:rsidR="002A6FF0" w:rsidRPr="006A69A1" w:rsidRDefault="001611DB" w:rsidP="0075331A">
      <w:pPr>
        <w:shd w:val="clear" w:color="auto" w:fill="FFFFFF"/>
        <w:ind w:firstLine="709"/>
        <w:contextualSpacing/>
        <w:jc w:val="both"/>
        <w:rPr>
          <w:rFonts w:ascii="Times New Roman" w:hAnsi="Times New Roman" w:cs="Times New Roman"/>
        </w:rPr>
      </w:pPr>
      <w:r w:rsidRPr="006A69A1">
        <w:rPr>
          <w:rFonts w:ascii="Times New Roman" w:hAnsi="Times New Roman" w:cs="Times New Roman"/>
        </w:rPr>
        <w:t>Так, К</w:t>
      </w:r>
      <w:r w:rsidR="002A6FF0" w:rsidRPr="006A69A1">
        <w:rPr>
          <w:rFonts w:ascii="Times New Roman" w:hAnsi="Times New Roman" w:cs="Times New Roman"/>
        </w:rPr>
        <w:t>онтрольно-счетная палата осуществляет следующие полномочия:</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1) 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 муниципального образования г. Владикавказ;</w:t>
      </w:r>
    </w:p>
    <w:p w:rsidR="00523923" w:rsidRPr="006A69A1" w:rsidRDefault="00523923" w:rsidP="0075331A">
      <w:pPr>
        <w:pStyle w:val="ae"/>
        <w:tabs>
          <w:tab w:val="num" w:pos="0"/>
        </w:tabs>
        <w:ind w:left="0" w:firstLine="709"/>
        <w:jc w:val="both"/>
        <w:outlineLvl w:val="0"/>
        <w:rPr>
          <w:rFonts w:ascii="Times New Roman" w:hAnsi="Times New Roman" w:cs="Times New Roman"/>
          <w:shd w:val="clear" w:color="auto" w:fill="FFFFFF"/>
        </w:rPr>
      </w:pPr>
      <w:r w:rsidRPr="006A69A1">
        <w:rPr>
          <w:rFonts w:ascii="Times New Roman" w:hAnsi="Times New Roman" w:cs="Times New Roman"/>
        </w:rPr>
        <w:t xml:space="preserve">2) </w:t>
      </w:r>
      <w:r w:rsidRPr="006A69A1">
        <w:rPr>
          <w:rFonts w:ascii="Times New Roman" w:hAnsi="Times New Roman" w:cs="Times New Roman"/>
          <w:shd w:val="clear" w:color="auto" w:fill="FFFFFF"/>
        </w:rPr>
        <w:t>экспертиза проектов решений о бюджете</w:t>
      </w:r>
      <w:r w:rsidRPr="006A69A1">
        <w:rPr>
          <w:rFonts w:ascii="Times New Roman" w:hAnsi="Times New Roman" w:cs="Times New Roman"/>
        </w:rPr>
        <w:t xml:space="preserve"> муниципального образования г.Владикавказ</w:t>
      </w:r>
      <w:r w:rsidRPr="006A69A1">
        <w:rPr>
          <w:rFonts w:ascii="Times New Roman" w:hAnsi="Times New Roman" w:cs="Times New Roman"/>
          <w:shd w:val="clear" w:color="auto" w:fill="FFFFFF"/>
        </w:rPr>
        <w:t>, в том числе обоснованности показателей (параметров и характеристик) бюджета</w:t>
      </w:r>
      <w:r w:rsidRPr="006A69A1">
        <w:rPr>
          <w:rFonts w:ascii="Times New Roman" w:hAnsi="Times New Roman" w:cs="Times New Roman"/>
        </w:rPr>
        <w:t xml:space="preserve"> муниципального образования   г. Владикавказ</w:t>
      </w:r>
      <w:r w:rsidRPr="006A69A1">
        <w:rPr>
          <w:rFonts w:ascii="Times New Roman" w:hAnsi="Times New Roman" w:cs="Times New Roman"/>
          <w:shd w:val="clear" w:color="auto" w:fill="FFFFFF"/>
        </w:rPr>
        <w:t>;</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3) внешняя проверка годового отчета об исполнении бюджета муниципального образования г. Владикавказ в соответствии с Порядком, установленным Собранием представителей г. Владикавказ, с учётом особенностей, установленных федеральными законами;</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4) организация и осуществление контроля за законностью, обоснованностью, результативностью (эффективностью и экономностью) использования средств бюджета муниципального образования г.Владикавказ, за фактическим исполнением доходных и расходных статей бюджета г. Владикавказ по объемам, структуре и целевому назначению, а также средств, получаемых бюджетом муниципального образования из иных источников, предусмотренных законодательством Российской Федерации;</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5)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 муниципального образования г. Владикавказ;</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 xml:space="preserve">6) </w:t>
      </w:r>
      <w:r w:rsidRPr="006A69A1">
        <w:rPr>
          <w:rFonts w:ascii="Times New Roman" w:hAnsi="Times New Roman" w:cs="Times New Roman"/>
          <w:shd w:val="clear" w:color="auto" w:fill="FFFFFF"/>
        </w:rPr>
        <w:t>аудит эффективности, направленный на определение экономности и результативности использования бюджетных средств</w:t>
      </w:r>
      <w:r w:rsidRPr="006A69A1">
        <w:rPr>
          <w:rFonts w:ascii="Times New Roman" w:hAnsi="Times New Roman" w:cs="Times New Roman"/>
        </w:rPr>
        <w:t xml:space="preserve"> муниципального образования г. Владикавказ</w:t>
      </w:r>
      <w:r w:rsidRPr="006A69A1">
        <w:rPr>
          <w:rFonts w:ascii="Times New Roman" w:hAnsi="Times New Roman" w:cs="Times New Roman"/>
          <w:shd w:val="clear" w:color="auto" w:fill="FFFFFF"/>
        </w:rPr>
        <w:t>;</w:t>
      </w:r>
    </w:p>
    <w:p w:rsidR="00523923" w:rsidRPr="006A69A1" w:rsidRDefault="0040275D"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 xml:space="preserve">7) </w:t>
      </w:r>
      <w:r w:rsidR="00523923" w:rsidRPr="006A69A1">
        <w:rPr>
          <w:rFonts w:ascii="Times New Roman" w:hAnsi="Times New Roman" w:cs="Times New Roman"/>
        </w:rPr>
        <w:t>организация и осуществление контроля за законностью, результативностью (эффективностью и экономностью) использования средств бюджета муниципального образования г. Владикавказ, а также средств, получаемых бюджетом муниципального образования г. Владикавказ из иных источников, предусмотренных законодательством Российской Федерации главными распорядителями бюджетных средств, а также за эффективностью деятельности муниципальных унитарных предприятий и акционерных обществ в указанных сферах;</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8) контроль за деятельностью главных администраторов доходов бюджета муниципального образования г. Владикавказ;</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9)</w:t>
      </w:r>
      <w:r w:rsidRPr="006A69A1">
        <w:rPr>
          <w:rFonts w:ascii="Times New Roman" w:hAnsi="Times New Roman" w:cs="Times New Roman"/>
          <w:shd w:val="clear" w:color="auto" w:fill="FFFFFF"/>
        </w:rPr>
        <w:t xml:space="preserve"> анализ и мониторинг бюджетного процесса</w:t>
      </w:r>
      <w:r w:rsidRPr="006A69A1">
        <w:rPr>
          <w:rFonts w:ascii="Times New Roman" w:hAnsi="Times New Roman" w:cs="Times New Roman"/>
        </w:rPr>
        <w:t xml:space="preserve"> в муниципальном образовании г. Владикавказ</w:t>
      </w:r>
      <w:r w:rsidRPr="006A69A1">
        <w:rPr>
          <w:rFonts w:ascii="Times New Roman" w:hAnsi="Times New Roman" w:cs="Times New Roman"/>
          <w:shd w:val="clear" w:color="auto" w:fill="FFFFFF"/>
        </w:rPr>
        <w:t>, в том числе подготовке предложений по устранению выявленных отклонений в бюджетном процессе и его совершенствованию;</w:t>
      </w:r>
    </w:p>
    <w:p w:rsidR="00523923" w:rsidRPr="006A69A1" w:rsidRDefault="00523923" w:rsidP="0075331A">
      <w:pPr>
        <w:pStyle w:val="ae"/>
        <w:tabs>
          <w:tab w:val="num" w:pos="0"/>
        </w:tabs>
        <w:ind w:left="0" w:firstLine="709"/>
        <w:jc w:val="both"/>
        <w:outlineLvl w:val="0"/>
        <w:rPr>
          <w:rFonts w:ascii="Times New Roman" w:hAnsi="Times New Roman" w:cs="Times New Roman"/>
          <w:shd w:val="clear" w:color="auto" w:fill="FFFFFF"/>
        </w:rPr>
      </w:pPr>
      <w:r w:rsidRPr="006A69A1">
        <w:rPr>
          <w:rFonts w:ascii="Times New Roman" w:hAnsi="Times New Roman" w:cs="Times New Roman"/>
          <w:shd w:val="clear" w:color="auto" w:fill="FFFFFF"/>
        </w:rPr>
        <w:t xml:space="preserve">10) подготовка предложений по совершенствованию осуществления главными администраторами бюджетных средств </w:t>
      </w:r>
      <w:r w:rsidRPr="006A69A1">
        <w:rPr>
          <w:rFonts w:ascii="Times New Roman" w:hAnsi="Times New Roman" w:cs="Times New Roman"/>
        </w:rPr>
        <w:t>муниципального образования г. Владикавказ</w:t>
      </w:r>
      <w:r w:rsidRPr="006A69A1">
        <w:rPr>
          <w:rFonts w:ascii="Times New Roman" w:hAnsi="Times New Roman" w:cs="Times New Roman"/>
          <w:shd w:val="clear" w:color="auto" w:fill="FFFFFF"/>
        </w:rPr>
        <w:t xml:space="preserve"> внутреннего финансового контроля и внутреннего финансового аудита;</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shd w:val="clear" w:color="auto" w:fill="FFFFFF"/>
        </w:rPr>
        <w:t xml:space="preserve">11) </w:t>
      </w:r>
      <w:r w:rsidRPr="006A69A1">
        <w:rPr>
          <w:rFonts w:ascii="Times New Roman" w:hAnsi="Times New Roman" w:cs="Times New Roman"/>
        </w:rPr>
        <w:t>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г. Владикавказ, а также муниципальных программ;</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 xml:space="preserve">12) контроль за соблюдением установленного порядка управления, законностью и результативностью распоряжения имуществом, находящегося в собственности муниципального </w:t>
      </w:r>
      <w:r w:rsidRPr="006A69A1">
        <w:rPr>
          <w:rFonts w:ascii="Times New Roman" w:hAnsi="Times New Roman" w:cs="Times New Roman"/>
        </w:rPr>
        <w:lastRenderedPageBreak/>
        <w:t>образования г.Владикавказ, в том числе охраняемыми результатами интеллектуальной деятельности и средствами индивидуализации, принадлежащими муниципальному образованию                                  г. Владикавказ;</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13) контроль за полнотой и своевременностью поступления в бюджет муниципального образования г. Владикавказ средств, полученных от управления и распоряжения муниципальной собственностью;</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14) оценка эффективности предоставления налоговых и иных льгот и преимуществ, бюджетных кредитов за счет средств бюджета муниципального образования г.Владикавказ,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образования и имущества, находящегося в собственности муниципального образования г. Владикавказ;</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15) контроль за соблюдением получателями бюджетных кредитов, бюджетных инвестиций и муниципальных гарантий условий целевого использования и возврата средств бюджета муниципального образования</w:t>
      </w:r>
      <w:r w:rsidR="00DB7E35" w:rsidRPr="006A69A1">
        <w:rPr>
          <w:rFonts w:ascii="Times New Roman" w:hAnsi="Times New Roman" w:cs="Times New Roman"/>
        </w:rPr>
        <w:t xml:space="preserve"> </w:t>
      </w:r>
      <w:r w:rsidRPr="006A69A1">
        <w:rPr>
          <w:rFonts w:ascii="Times New Roman" w:hAnsi="Times New Roman" w:cs="Times New Roman"/>
        </w:rPr>
        <w:t>г. Владикавказ;</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16) контроль за состоянием и обслуживанием муниципального долга и эффективности использования муниципальных заимствований;</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17) подготовка информации о ходе исполнения бюджета муниципального образования г.Владикавказ, о результатах проведенных контрольных и экспертно-аналитических мероприятий и представление такой информации в Собрание представителей г.Владикавказ и главе муниципального образования г.Владикавказ;</w:t>
      </w:r>
    </w:p>
    <w:p w:rsidR="00523923" w:rsidRPr="006A69A1" w:rsidRDefault="00523923" w:rsidP="0075331A">
      <w:pPr>
        <w:pStyle w:val="ae"/>
        <w:tabs>
          <w:tab w:val="num" w:pos="0"/>
          <w:tab w:val="left" w:pos="720"/>
        </w:tabs>
        <w:ind w:left="0" w:firstLine="709"/>
        <w:jc w:val="both"/>
        <w:rPr>
          <w:rFonts w:ascii="Times New Roman" w:hAnsi="Times New Roman" w:cs="Times New Roman"/>
        </w:rPr>
      </w:pPr>
      <w:r w:rsidRPr="006A69A1">
        <w:rPr>
          <w:rFonts w:ascii="Times New Roman" w:hAnsi="Times New Roman" w:cs="Times New Roman"/>
        </w:rPr>
        <w:t>18) анализ данных реестра расходных обязательств муниципального образования г.Владикавказ на предмет выявления соответствия между расходными обязательствами муниципального образования, включенными в реестр расходных обязательств и расходными обязательствами, планируемыми к финансированию в очередном финансовом году в соответствии с проектом бюджета муниципального о</w:t>
      </w:r>
      <w:r w:rsidR="00DB7E35" w:rsidRPr="006A69A1">
        <w:rPr>
          <w:rFonts w:ascii="Times New Roman" w:hAnsi="Times New Roman" w:cs="Times New Roman"/>
        </w:rPr>
        <w:t xml:space="preserve">бразования </w:t>
      </w:r>
      <w:r w:rsidRPr="006A69A1">
        <w:rPr>
          <w:rFonts w:ascii="Times New Roman" w:hAnsi="Times New Roman" w:cs="Times New Roman"/>
        </w:rPr>
        <w:t>г. Владикавказ;</w:t>
      </w:r>
    </w:p>
    <w:p w:rsidR="00523923" w:rsidRPr="006A69A1" w:rsidRDefault="00523923" w:rsidP="0075331A">
      <w:pPr>
        <w:pStyle w:val="ae"/>
        <w:tabs>
          <w:tab w:val="num" w:pos="0"/>
        </w:tabs>
        <w:ind w:left="0" w:firstLine="709"/>
        <w:jc w:val="both"/>
        <w:rPr>
          <w:rFonts w:ascii="Times New Roman" w:hAnsi="Times New Roman" w:cs="Times New Roman"/>
        </w:rPr>
      </w:pPr>
      <w:r w:rsidRPr="006A69A1">
        <w:rPr>
          <w:rFonts w:ascii="Times New Roman" w:hAnsi="Times New Roman" w:cs="Times New Roman"/>
        </w:rPr>
        <w:t xml:space="preserve">19) </w:t>
      </w:r>
      <w:r w:rsidR="0040275D" w:rsidRPr="006A69A1">
        <w:rPr>
          <w:rFonts w:ascii="Times New Roman" w:hAnsi="Times New Roman" w:cs="Times New Roman"/>
        </w:rPr>
        <w:t xml:space="preserve"> </w:t>
      </w:r>
      <w:r w:rsidRPr="006A69A1">
        <w:rPr>
          <w:rFonts w:ascii="Times New Roman" w:hAnsi="Times New Roman" w:cs="Times New Roman"/>
        </w:rPr>
        <w:t>контроль за ходом и итогами реализации программ и планов развития муниципального образования г. Владикавказ (включенных в План работы Контрольно-счетной палаты);</w:t>
      </w:r>
    </w:p>
    <w:p w:rsidR="00523923" w:rsidRPr="006A69A1" w:rsidRDefault="00523923" w:rsidP="0075331A">
      <w:pPr>
        <w:pStyle w:val="ae"/>
        <w:tabs>
          <w:tab w:val="num" w:pos="0"/>
        </w:tabs>
        <w:ind w:left="0" w:firstLine="709"/>
        <w:jc w:val="both"/>
        <w:rPr>
          <w:rFonts w:ascii="Times New Roman" w:hAnsi="Times New Roman" w:cs="Times New Roman"/>
        </w:rPr>
      </w:pPr>
      <w:r w:rsidRPr="006A69A1">
        <w:rPr>
          <w:rFonts w:ascii="Times New Roman" w:hAnsi="Times New Roman" w:cs="Times New Roman"/>
        </w:rPr>
        <w:t>20) содействие организации внутреннего финансового контроля в администрации местного самоуправления г. Владикавказ;</w:t>
      </w:r>
    </w:p>
    <w:p w:rsidR="00523923" w:rsidRPr="006A69A1" w:rsidRDefault="00523923" w:rsidP="0075331A">
      <w:pPr>
        <w:pStyle w:val="ae"/>
        <w:tabs>
          <w:tab w:val="num" w:pos="0"/>
          <w:tab w:val="left" w:pos="540"/>
        </w:tabs>
        <w:ind w:left="0" w:firstLine="709"/>
        <w:jc w:val="both"/>
        <w:outlineLvl w:val="0"/>
        <w:rPr>
          <w:rFonts w:ascii="Times New Roman" w:hAnsi="Times New Roman" w:cs="Times New Roman"/>
        </w:rPr>
      </w:pPr>
      <w:r w:rsidRPr="006A69A1">
        <w:rPr>
          <w:rFonts w:ascii="Times New Roman" w:hAnsi="Times New Roman" w:cs="Times New Roman"/>
        </w:rPr>
        <w:t>21) участие в пределах полномочий в мероприятиях, направленных на противодействие коррупции;</w:t>
      </w:r>
    </w:p>
    <w:p w:rsidR="00523923" w:rsidRPr="006A69A1" w:rsidRDefault="00523923" w:rsidP="0075331A">
      <w:pPr>
        <w:pStyle w:val="ae"/>
        <w:tabs>
          <w:tab w:val="num" w:pos="0"/>
        </w:tabs>
        <w:ind w:left="0" w:firstLine="709"/>
        <w:jc w:val="both"/>
        <w:outlineLvl w:val="0"/>
        <w:rPr>
          <w:rFonts w:ascii="Times New Roman" w:hAnsi="Times New Roman" w:cs="Times New Roman"/>
        </w:rPr>
      </w:pPr>
      <w:r w:rsidRPr="006A69A1">
        <w:rPr>
          <w:rFonts w:ascii="Times New Roman" w:hAnsi="Times New Roman" w:cs="Times New Roman"/>
        </w:rPr>
        <w:t>22) контроль за осуществлением финансово-хозяйственной деятельности муниципальных предприятий и учреждений города Владикавказ;</w:t>
      </w:r>
    </w:p>
    <w:p w:rsidR="00523923" w:rsidRPr="006A69A1" w:rsidRDefault="00523923" w:rsidP="0075331A">
      <w:pPr>
        <w:pStyle w:val="ae"/>
        <w:tabs>
          <w:tab w:val="num" w:pos="0"/>
        </w:tabs>
        <w:ind w:left="0" w:firstLine="709"/>
        <w:jc w:val="both"/>
        <w:outlineLvl w:val="0"/>
        <w:rPr>
          <w:rFonts w:ascii="Times New Roman" w:hAnsi="Times New Roman" w:cs="Times New Roman"/>
          <w:shd w:val="clear" w:color="auto" w:fill="FFFFFF"/>
        </w:rPr>
      </w:pPr>
      <w:r w:rsidRPr="006A69A1">
        <w:rPr>
          <w:rFonts w:ascii="Times New Roman" w:hAnsi="Times New Roman" w:cs="Times New Roman"/>
        </w:rPr>
        <w:t>23) аудит в сфере закупок товаров, работ, услуг для нуж</w:t>
      </w:r>
      <w:r w:rsidR="00DB7E35" w:rsidRPr="006A69A1">
        <w:rPr>
          <w:rFonts w:ascii="Times New Roman" w:hAnsi="Times New Roman" w:cs="Times New Roman"/>
        </w:rPr>
        <w:t>д муниципального образования г.</w:t>
      </w:r>
      <w:r w:rsidRPr="006A69A1">
        <w:rPr>
          <w:rFonts w:ascii="Times New Roman" w:hAnsi="Times New Roman" w:cs="Times New Roman"/>
        </w:rPr>
        <w:t xml:space="preserve">Владикавказ и иные полномочия, </w:t>
      </w:r>
      <w:r w:rsidR="00ED5FE2" w:rsidRPr="006A69A1">
        <w:rPr>
          <w:rFonts w:ascii="Times New Roman" w:hAnsi="Times New Roman" w:cs="Times New Roman"/>
        </w:rPr>
        <w:t xml:space="preserve">определенные Федеральным </w:t>
      </w:r>
      <w:r w:rsidR="00DB7E35" w:rsidRPr="006A69A1">
        <w:rPr>
          <w:rFonts w:ascii="Times New Roman" w:hAnsi="Times New Roman" w:cs="Times New Roman"/>
        </w:rPr>
        <w:t>законом от 5 апреля 2013 года №</w:t>
      </w:r>
      <w:r w:rsidR="00ED5FE2" w:rsidRPr="006A69A1">
        <w:rPr>
          <w:rFonts w:ascii="Times New Roman" w:hAnsi="Times New Roman" w:cs="Times New Roman"/>
        </w:rPr>
        <w:t xml:space="preserve">44-ФЗ «О контрактной </w:t>
      </w:r>
      <w:r w:rsidRPr="006A69A1">
        <w:rPr>
          <w:rFonts w:ascii="Times New Roman" w:hAnsi="Times New Roman" w:cs="Times New Roman"/>
        </w:rPr>
        <w:t>системе в сфере закупок товаров, работ, услуг для обеспечения государственных и муниципальных нужд»</w:t>
      </w:r>
      <w:r w:rsidRPr="006A69A1">
        <w:rPr>
          <w:rFonts w:ascii="Times New Roman" w:hAnsi="Times New Roman" w:cs="Times New Roman"/>
          <w:shd w:val="clear" w:color="auto" w:fill="FFFFFF"/>
        </w:rPr>
        <w:t>;</w:t>
      </w:r>
    </w:p>
    <w:p w:rsidR="00523923" w:rsidRPr="006A69A1" w:rsidRDefault="00523923" w:rsidP="0075331A">
      <w:pPr>
        <w:pStyle w:val="af1"/>
        <w:ind w:firstLine="709"/>
        <w:contextualSpacing/>
        <w:jc w:val="both"/>
        <w:rPr>
          <w:b w:val="0"/>
          <w:sz w:val="24"/>
        </w:rPr>
      </w:pPr>
      <w:r w:rsidRPr="006A69A1">
        <w:rPr>
          <w:b w:val="0"/>
          <w:sz w:val="24"/>
          <w:shd w:val="clear" w:color="auto" w:fill="FFFFFF"/>
        </w:rPr>
        <w:t>2</w:t>
      </w:r>
      <w:r w:rsidRPr="006A69A1">
        <w:rPr>
          <w:b w:val="0"/>
          <w:sz w:val="24"/>
        </w:rPr>
        <w:t xml:space="preserve">4) контроль в других сферах и иные полномочия в сфере внешнего муниципального финансового контроля, установленные </w:t>
      </w:r>
      <w:r w:rsidRPr="006A69A1">
        <w:rPr>
          <w:b w:val="0"/>
          <w:sz w:val="24"/>
          <w:shd w:val="clear" w:color="auto" w:fill="FFFFFF"/>
        </w:rPr>
        <w:t xml:space="preserve">Бюджетным кодексом РФ,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sidRPr="006A69A1">
        <w:rPr>
          <w:b w:val="0"/>
          <w:sz w:val="24"/>
        </w:rPr>
        <w:t>действующим законодательством, Уставом муниципального образования г. Владикавказ (Дзауджикау), «Положением о Контрольно-счетной палате муниципального образования город Владикавказ (Дзауджикау)</w:t>
      </w:r>
      <w:r w:rsidR="004C2BCE" w:rsidRPr="006A69A1">
        <w:rPr>
          <w:b w:val="0"/>
          <w:sz w:val="24"/>
        </w:rPr>
        <w:t>»</w:t>
      </w:r>
      <w:r w:rsidRPr="006A69A1">
        <w:rPr>
          <w:b w:val="0"/>
          <w:sz w:val="24"/>
        </w:rPr>
        <w:t xml:space="preserve"> и муниципальными правовыми актами.</w:t>
      </w:r>
    </w:p>
    <w:p w:rsidR="00523923" w:rsidRPr="006A69A1" w:rsidRDefault="00523923" w:rsidP="0075331A">
      <w:pPr>
        <w:tabs>
          <w:tab w:val="left" w:pos="0"/>
        </w:tabs>
        <w:ind w:firstLine="709"/>
        <w:contextualSpacing/>
        <w:jc w:val="both"/>
        <w:outlineLvl w:val="0"/>
        <w:rPr>
          <w:rFonts w:ascii="Times New Roman" w:hAnsi="Times New Roman" w:cs="Times New Roman"/>
        </w:rPr>
      </w:pPr>
      <w:r w:rsidRPr="006A69A1">
        <w:rPr>
          <w:rFonts w:ascii="Times New Roman" w:hAnsi="Times New Roman" w:cs="Times New Roman"/>
        </w:rPr>
        <w:t>Внешний муниципальный финансовый контроль осуществляется Контрольно-счетной палатой:</w:t>
      </w:r>
    </w:p>
    <w:p w:rsidR="00523923" w:rsidRPr="006A69A1" w:rsidRDefault="00523923" w:rsidP="0075331A">
      <w:pPr>
        <w:pStyle w:val="ae"/>
        <w:tabs>
          <w:tab w:val="left" w:pos="0"/>
        </w:tabs>
        <w:ind w:left="0" w:firstLine="709"/>
        <w:jc w:val="both"/>
        <w:rPr>
          <w:rFonts w:ascii="Times New Roman" w:hAnsi="Times New Roman" w:cs="Times New Roman"/>
        </w:rPr>
      </w:pPr>
      <w:r w:rsidRPr="006A69A1">
        <w:rPr>
          <w:rFonts w:ascii="Times New Roman" w:hAnsi="Times New Roman" w:cs="Times New Roman"/>
        </w:rPr>
        <w:t>1) в отношении органов местного самоуправления г. Владикавказ, муниципальных органов, муниципальных учреждений и муниципальных унитарных предприятий, а также иных организаций, если они используют имущество, находящееся в собственности муниципального образования г.Владикавказ;</w:t>
      </w:r>
    </w:p>
    <w:p w:rsidR="009262EA" w:rsidRPr="006A69A1" w:rsidRDefault="001E7412" w:rsidP="0075331A">
      <w:pPr>
        <w:tabs>
          <w:tab w:val="left" w:pos="0"/>
        </w:tabs>
        <w:ind w:firstLine="709"/>
        <w:contextualSpacing/>
        <w:jc w:val="both"/>
        <w:outlineLvl w:val="0"/>
        <w:rPr>
          <w:rFonts w:ascii="Times New Roman" w:hAnsi="Times New Roman" w:cs="Times New Roman"/>
        </w:rPr>
      </w:pPr>
      <w:r w:rsidRPr="006A69A1">
        <w:rPr>
          <w:rFonts w:ascii="Times New Roman" w:hAnsi="Times New Roman" w:cs="Times New Roman"/>
        </w:rPr>
        <w:lastRenderedPageBreak/>
        <w:t>2)</w:t>
      </w:r>
      <w:r w:rsidR="0040275D" w:rsidRPr="006A69A1">
        <w:rPr>
          <w:rFonts w:ascii="Times New Roman" w:hAnsi="Times New Roman" w:cs="Times New Roman"/>
        </w:rPr>
        <w:t xml:space="preserve"> </w:t>
      </w:r>
      <w:r w:rsidR="00523923" w:rsidRPr="006A69A1">
        <w:rPr>
          <w:rFonts w:ascii="Times New Roman" w:hAnsi="Times New Roman" w:cs="Times New Roman"/>
        </w:rPr>
        <w:t>в отношении иных организаций, предусмотренных Бюджетным кодексом РФ и действующим законодательством, путем осуществления проверки соблюдения условий получения ими субсидий, кредитов, гарантий за счет средств бюджета муниципального образования г.Владикавказ в соответствии с Бюджетным кодексом РФ в порядке контроля за деятельностью главных распорядителей (распорядителей) и получателей средств местного бюджета, предоставивших указанные средства</w:t>
      </w:r>
      <w:r w:rsidR="00A87106" w:rsidRPr="006A69A1">
        <w:rPr>
          <w:rFonts w:ascii="Times New Roman" w:hAnsi="Times New Roman" w:cs="Times New Roman"/>
        </w:rPr>
        <w:t>.</w:t>
      </w:r>
    </w:p>
    <w:p w:rsidR="0099022C" w:rsidRPr="006A69A1" w:rsidRDefault="0099022C" w:rsidP="0075331A">
      <w:pPr>
        <w:widowControl w:val="0"/>
        <w:autoSpaceDE w:val="0"/>
        <w:autoSpaceDN w:val="0"/>
        <w:adjustRightInd w:val="0"/>
        <w:ind w:firstLine="709"/>
        <w:contextualSpacing/>
        <w:jc w:val="both"/>
        <w:rPr>
          <w:rFonts w:ascii="Times New Roman" w:hAnsi="Times New Roman" w:cs="Times New Roman"/>
        </w:rPr>
      </w:pPr>
      <w:r w:rsidRPr="006A69A1">
        <w:rPr>
          <w:rFonts w:ascii="Times New Roman" w:hAnsi="Times New Roman" w:cs="Times New Roman"/>
          <w:bCs/>
        </w:rPr>
        <w:t>Реализуя свои полно</w:t>
      </w:r>
      <w:r w:rsidR="00454404" w:rsidRPr="006A69A1">
        <w:rPr>
          <w:rFonts w:ascii="Times New Roman" w:hAnsi="Times New Roman" w:cs="Times New Roman"/>
          <w:bCs/>
        </w:rPr>
        <w:t>мочия Контрольно-счетная палата</w:t>
      </w:r>
      <w:r w:rsidRPr="006A69A1">
        <w:rPr>
          <w:rFonts w:ascii="Times New Roman" w:hAnsi="Times New Roman" w:cs="Times New Roman"/>
          <w:bCs/>
        </w:rPr>
        <w:t xml:space="preserve"> осуществляет контрольные мероприятия в виде проверок (</w:t>
      </w:r>
      <w:r w:rsidRPr="006A69A1">
        <w:rPr>
          <w:rFonts w:ascii="Times New Roman" w:hAnsi="Times New Roman" w:cs="Times New Roman"/>
        </w:rPr>
        <w:t>камеральные, выездные,</w:t>
      </w:r>
      <w:r w:rsidRPr="006A69A1">
        <w:rPr>
          <w:rFonts w:ascii="Times New Roman" w:hAnsi="Times New Roman" w:cs="Times New Roman"/>
          <w:bCs/>
        </w:rPr>
        <w:t xml:space="preserve"> а также встречные) и экспертно-аналитические мероприятия (финансово-экономическая экспертиза и аудит)</w:t>
      </w:r>
      <w:r w:rsidRPr="006A69A1">
        <w:rPr>
          <w:rFonts w:ascii="Times New Roman" w:hAnsi="Times New Roman" w:cs="Times New Roman"/>
        </w:rPr>
        <w:t xml:space="preserve"> проводимые либо по месту расположения </w:t>
      </w:r>
      <w:r w:rsidRPr="006A69A1">
        <w:rPr>
          <w:rFonts w:ascii="Times New Roman" w:hAnsi="Times New Roman" w:cs="Times New Roman"/>
          <w:snapToGrid w:val="0"/>
        </w:rPr>
        <w:t>Контрольно-счетной пал</w:t>
      </w:r>
      <w:r w:rsidR="00AC2739" w:rsidRPr="006A69A1">
        <w:rPr>
          <w:rFonts w:ascii="Times New Roman" w:hAnsi="Times New Roman" w:cs="Times New Roman"/>
          <w:snapToGrid w:val="0"/>
        </w:rPr>
        <w:t xml:space="preserve">аты </w:t>
      </w:r>
      <w:r w:rsidRPr="006A69A1">
        <w:rPr>
          <w:rFonts w:ascii="Times New Roman" w:hAnsi="Times New Roman" w:cs="Times New Roman"/>
          <w:snapToGrid w:val="0"/>
        </w:rPr>
        <w:t>г. Владикавказ</w:t>
      </w:r>
      <w:r w:rsidRPr="006A69A1">
        <w:rPr>
          <w:rFonts w:ascii="Times New Roman" w:hAnsi="Times New Roman" w:cs="Times New Roman"/>
        </w:rPr>
        <w:t>, либо по месту расположения объекта контроля.</w:t>
      </w:r>
    </w:p>
    <w:p w:rsidR="00A87106" w:rsidRPr="006A69A1" w:rsidRDefault="00A87106" w:rsidP="0075331A">
      <w:pPr>
        <w:tabs>
          <w:tab w:val="left" w:pos="0"/>
        </w:tabs>
        <w:ind w:firstLine="709"/>
        <w:contextualSpacing/>
        <w:jc w:val="both"/>
        <w:outlineLvl w:val="0"/>
        <w:rPr>
          <w:rFonts w:ascii="Times New Roman" w:eastAsia="Calibri" w:hAnsi="Times New Roman" w:cs="Times New Roman"/>
          <w:lang w:eastAsia="en-US"/>
        </w:rPr>
      </w:pPr>
    </w:p>
    <w:p w:rsidR="00403AF6" w:rsidRPr="006A69A1" w:rsidRDefault="00980F75" w:rsidP="0075331A">
      <w:pPr>
        <w:autoSpaceDE w:val="0"/>
        <w:autoSpaceDN w:val="0"/>
        <w:adjustRightInd w:val="0"/>
        <w:jc w:val="center"/>
        <w:rPr>
          <w:rFonts w:ascii="Times New Roman" w:eastAsia="Calibri" w:hAnsi="Times New Roman" w:cs="Times New Roman"/>
          <w:b/>
          <w:bCs/>
          <w:lang w:eastAsia="en-US"/>
        </w:rPr>
      </w:pPr>
      <w:r w:rsidRPr="006A69A1">
        <w:rPr>
          <w:rFonts w:ascii="Times New Roman" w:eastAsia="Calibri" w:hAnsi="Times New Roman" w:cs="Times New Roman"/>
          <w:b/>
          <w:bCs/>
          <w:lang w:eastAsia="en-US"/>
        </w:rPr>
        <w:t xml:space="preserve">3. </w:t>
      </w:r>
      <w:r w:rsidR="00403AF6" w:rsidRPr="006A69A1">
        <w:rPr>
          <w:rFonts w:ascii="Times New Roman" w:eastAsia="Calibri" w:hAnsi="Times New Roman" w:cs="Times New Roman"/>
          <w:b/>
          <w:bCs/>
          <w:lang w:eastAsia="en-US"/>
        </w:rPr>
        <w:t>Основные</w:t>
      </w:r>
      <w:r w:rsidR="00592AD0" w:rsidRPr="006A69A1">
        <w:rPr>
          <w:rFonts w:ascii="Times New Roman" w:eastAsia="Calibri" w:hAnsi="Times New Roman" w:cs="Times New Roman"/>
          <w:b/>
          <w:bCs/>
          <w:lang w:eastAsia="en-US"/>
        </w:rPr>
        <w:t xml:space="preserve"> направления деятельности в 2014</w:t>
      </w:r>
      <w:r w:rsidR="00403AF6" w:rsidRPr="006A69A1">
        <w:rPr>
          <w:rFonts w:ascii="Times New Roman" w:eastAsia="Calibri" w:hAnsi="Times New Roman" w:cs="Times New Roman"/>
          <w:b/>
          <w:bCs/>
          <w:lang w:eastAsia="en-US"/>
        </w:rPr>
        <w:t xml:space="preserve"> году</w:t>
      </w:r>
    </w:p>
    <w:p w:rsidR="00583C12" w:rsidRPr="006A69A1" w:rsidRDefault="00592AD0" w:rsidP="0075331A">
      <w:pPr>
        <w:ind w:firstLine="709"/>
        <w:contextualSpacing/>
        <w:jc w:val="both"/>
        <w:rPr>
          <w:rFonts w:ascii="Times New Roman" w:hAnsi="Times New Roman" w:cs="Times New Roman"/>
        </w:rPr>
      </w:pPr>
      <w:r w:rsidRPr="006A69A1">
        <w:rPr>
          <w:rFonts w:ascii="Times New Roman" w:hAnsi="Times New Roman" w:cs="Times New Roman"/>
        </w:rPr>
        <w:t xml:space="preserve">Основные направления деятельности </w:t>
      </w:r>
      <w:r w:rsidRPr="006A69A1">
        <w:rPr>
          <w:rFonts w:ascii="Times New Roman" w:eastAsia="Calibri" w:hAnsi="Times New Roman" w:cs="Times New Roman"/>
          <w:lang w:eastAsia="en-US"/>
        </w:rPr>
        <w:t>Контрольно-сч</w:t>
      </w:r>
      <w:r w:rsidR="00AC2739" w:rsidRPr="006A69A1">
        <w:rPr>
          <w:rFonts w:ascii="Times New Roman" w:eastAsia="Calibri" w:hAnsi="Times New Roman" w:cs="Times New Roman"/>
          <w:lang w:eastAsia="en-US"/>
        </w:rPr>
        <w:t>е</w:t>
      </w:r>
      <w:r w:rsidRPr="006A69A1">
        <w:rPr>
          <w:rFonts w:ascii="Times New Roman" w:eastAsia="Calibri" w:hAnsi="Times New Roman" w:cs="Times New Roman"/>
          <w:lang w:eastAsia="en-US"/>
        </w:rPr>
        <w:t>тной палаты в отчётном 2014 году</w:t>
      </w:r>
      <w:r w:rsidRPr="006A69A1">
        <w:rPr>
          <w:rFonts w:ascii="Times New Roman" w:hAnsi="Times New Roman" w:cs="Times New Roman"/>
        </w:rPr>
        <w:t>: экспертно-аналитическая и контрольна</w:t>
      </w:r>
      <w:r w:rsidR="00DB7E35" w:rsidRPr="006A69A1">
        <w:rPr>
          <w:rFonts w:ascii="Times New Roman" w:hAnsi="Times New Roman" w:cs="Times New Roman"/>
        </w:rPr>
        <w:t>я деятельность осуществлялись в</w:t>
      </w:r>
      <w:r w:rsidRPr="006A69A1">
        <w:rPr>
          <w:rFonts w:ascii="Times New Roman" w:hAnsi="Times New Roman" w:cs="Times New Roman"/>
        </w:rPr>
        <w:t xml:space="preserve"> соответст</w:t>
      </w:r>
      <w:r w:rsidR="00F2566D" w:rsidRPr="006A69A1">
        <w:rPr>
          <w:rFonts w:ascii="Times New Roman" w:hAnsi="Times New Roman" w:cs="Times New Roman"/>
        </w:rPr>
        <w:t>вии с планом работы Контрольно-с</w:t>
      </w:r>
      <w:r w:rsidRPr="006A69A1">
        <w:rPr>
          <w:rFonts w:ascii="Times New Roman" w:hAnsi="Times New Roman" w:cs="Times New Roman"/>
        </w:rPr>
        <w:t>четной палаты</w:t>
      </w:r>
      <w:r w:rsidR="00F2566D" w:rsidRPr="006A69A1">
        <w:rPr>
          <w:rFonts w:ascii="Times New Roman" w:hAnsi="Times New Roman" w:cs="Times New Roman"/>
        </w:rPr>
        <w:t xml:space="preserve"> на 2014 год</w:t>
      </w:r>
      <w:r w:rsidRPr="006A69A1">
        <w:rPr>
          <w:rFonts w:ascii="Times New Roman" w:hAnsi="Times New Roman" w:cs="Times New Roman"/>
        </w:rPr>
        <w:t>, сформированным с учетом предложений главы муниципальног</w:t>
      </w:r>
      <w:r w:rsidR="00F2566D" w:rsidRPr="006A69A1">
        <w:rPr>
          <w:rFonts w:ascii="Times New Roman" w:hAnsi="Times New Roman" w:cs="Times New Roman"/>
        </w:rPr>
        <w:t xml:space="preserve">о образования </w:t>
      </w:r>
      <w:r w:rsidRPr="006A69A1">
        <w:rPr>
          <w:rFonts w:ascii="Times New Roman" w:hAnsi="Times New Roman" w:cs="Times New Roman"/>
        </w:rPr>
        <w:t xml:space="preserve">г. Владикавказ, депутатов Собрания представителей  </w:t>
      </w:r>
      <w:r w:rsidR="00F2566D" w:rsidRPr="006A69A1">
        <w:rPr>
          <w:rFonts w:ascii="Times New Roman" w:hAnsi="Times New Roman" w:cs="Times New Roman"/>
        </w:rPr>
        <w:t xml:space="preserve"> </w:t>
      </w:r>
      <w:r w:rsidR="00264382" w:rsidRPr="006A69A1">
        <w:rPr>
          <w:rFonts w:ascii="Times New Roman" w:hAnsi="Times New Roman" w:cs="Times New Roman"/>
        </w:rPr>
        <w:t xml:space="preserve">                                </w:t>
      </w:r>
      <w:r w:rsidRPr="006A69A1">
        <w:rPr>
          <w:rFonts w:ascii="Times New Roman" w:hAnsi="Times New Roman" w:cs="Times New Roman"/>
        </w:rPr>
        <w:t xml:space="preserve">г. Владикавказ, </w:t>
      </w:r>
      <w:r w:rsidR="00F2566D" w:rsidRPr="006A69A1">
        <w:rPr>
          <w:rFonts w:ascii="Times New Roman" w:hAnsi="Times New Roman" w:cs="Times New Roman"/>
        </w:rPr>
        <w:t xml:space="preserve">запросов </w:t>
      </w:r>
      <w:r w:rsidR="00AC2739" w:rsidRPr="006A69A1">
        <w:rPr>
          <w:rFonts w:ascii="Times New Roman" w:hAnsi="Times New Roman" w:cs="Times New Roman"/>
        </w:rPr>
        <w:t>п</w:t>
      </w:r>
      <w:r w:rsidRPr="006A69A1">
        <w:rPr>
          <w:rFonts w:ascii="Times New Roman" w:hAnsi="Times New Roman" w:cs="Times New Roman"/>
        </w:rPr>
        <w:t>рокуратуры Иристонского района г. Владикавказ</w:t>
      </w:r>
      <w:r w:rsidR="00AC2739" w:rsidRPr="006A69A1">
        <w:rPr>
          <w:rFonts w:ascii="Times New Roman" w:hAnsi="Times New Roman" w:cs="Times New Roman"/>
        </w:rPr>
        <w:t>а</w:t>
      </w:r>
      <w:r w:rsidRPr="006A69A1">
        <w:rPr>
          <w:rFonts w:ascii="Times New Roman" w:hAnsi="Times New Roman" w:cs="Times New Roman"/>
        </w:rPr>
        <w:t>.</w:t>
      </w:r>
      <w:r w:rsidR="00583C12" w:rsidRPr="006A69A1">
        <w:rPr>
          <w:rFonts w:ascii="Times New Roman" w:hAnsi="Times New Roman" w:cs="Times New Roman"/>
        </w:rPr>
        <w:t xml:space="preserve"> </w:t>
      </w:r>
    </w:p>
    <w:p w:rsidR="00592AD0" w:rsidRPr="006A69A1" w:rsidRDefault="00583C12" w:rsidP="0075331A">
      <w:pPr>
        <w:ind w:firstLine="709"/>
        <w:contextualSpacing/>
        <w:jc w:val="both"/>
        <w:rPr>
          <w:rFonts w:ascii="Times New Roman" w:hAnsi="Times New Roman" w:cs="Times New Roman"/>
        </w:rPr>
      </w:pPr>
      <w:r w:rsidRPr="006A69A1">
        <w:rPr>
          <w:rFonts w:ascii="Times New Roman" w:hAnsi="Times New Roman" w:cs="Times New Roman"/>
        </w:rPr>
        <w:t xml:space="preserve">С 1 января </w:t>
      </w:r>
      <w:r w:rsidR="007F453A" w:rsidRPr="006A69A1">
        <w:rPr>
          <w:rFonts w:ascii="Times New Roman" w:hAnsi="Times New Roman" w:cs="Times New Roman"/>
        </w:rPr>
        <w:t>2014</w:t>
      </w:r>
      <w:r w:rsidRPr="006A69A1">
        <w:rPr>
          <w:rFonts w:ascii="Times New Roman" w:hAnsi="Times New Roman" w:cs="Times New Roman"/>
        </w:rPr>
        <w:t xml:space="preserve"> года вступил в силу Федеральный закон от 5 апреля 2013 года № 44-ФЗ «О контрактной системе в сфере закупок товаров, работ, услуг для обеспечения государственных и муниципальных нужд», в соответствии с которым контрольно-счетные органы муниципальных образований осуществляют аудит в сфере закупок. Данные полномочия также </w:t>
      </w:r>
      <w:r w:rsidR="007F453A" w:rsidRPr="006A69A1">
        <w:rPr>
          <w:rFonts w:ascii="Times New Roman" w:hAnsi="Times New Roman" w:cs="Times New Roman"/>
        </w:rPr>
        <w:t>нашли отражение в плане работы К</w:t>
      </w:r>
      <w:r w:rsidRPr="006A69A1">
        <w:rPr>
          <w:rFonts w:ascii="Times New Roman" w:hAnsi="Times New Roman" w:cs="Times New Roman"/>
        </w:rPr>
        <w:t>онтрольно-счетной палаты на 2014 год.</w:t>
      </w:r>
    </w:p>
    <w:p w:rsidR="00403AF6" w:rsidRPr="006A69A1" w:rsidRDefault="00403AF6"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lang w:eastAsia="en-US"/>
        </w:rPr>
        <w:t>Деятельность Контрольно-сч</w:t>
      </w:r>
      <w:r w:rsidR="00D6058F" w:rsidRPr="006A69A1">
        <w:rPr>
          <w:rFonts w:ascii="Times New Roman" w:eastAsia="Calibri" w:hAnsi="Times New Roman" w:cs="Times New Roman"/>
          <w:lang w:eastAsia="en-US"/>
        </w:rPr>
        <w:t>е</w:t>
      </w:r>
      <w:r w:rsidRPr="006A69A1">
        <w:rPr>
          <w:rFonts w:ascii="Times New Roman" w:eastAsia="Calibri" w:hAnsi="Times New Roman" w:cs="Times New Roman"/>
          <w:lang w:eastAsia="en-US"/>
        </w:rPr>
        <w:t xml:space="preserve">тной палаты в отчётном году была направлена на предоставление главе муниципального образования город </w:t>
      </w:r>
      <w:r w:rsidR="00C06ADB" w:rsidRPr="006A69A1">
        <w:rPr>
          <w:rFonts w:ascii="Times New Roman" w:eastAsia="Calibri" w:hAnsi="Times New Roman" w:cs="Times New Roman"/>
          <w:lang w:eastAsia="en-US"/>
        </w:rPr>
        <w:t>Владикавказ</w:t>
      </w:r>
      <w:r w:rsidRPr="006A69A1">
        <w:rPr>
          <w:rFonts w:ascii="Times New Roman" w:eastAsia="Calibri" w:hAnsi="Times New Roman" w:cs="Times New Roman"/>
          <w:lang w:eastAsia="en-US"/>
        </w:rPr>
        <w:t xml:space="preserve">, </w:t>
      </w:r>
      <w:r w:rsidR="00C06ADB" w:rsidRPr="006A69A1">
        <w:rPr>
          <w:rFonts w:ascii="Times New Roman" w:eastAsia="Calibri" w:hAnsi="Times New Roman" w:cs="Times New Roman"/>
          <w:lang w:eastAsia="en-US"/>
        </w:rPr>
        <w:t>Собранию представителей г. Владикавказ</w:t>
      </w:r>
      <w:r w:rsidRPr="006A69A1">
        <w:rPr>
          <w:rFonts w:ascii="Times New Roman" w:eastAsia="Calibri" w:hAnsi="Times New Roman" w:cs="Times New Roman"/>
          <w:lang w:eastAsia="en-US"/>
        </w:rPr>
        <w:t xml:space="preserve">, населению муниципального образования город </w:t>
      </w:r>
      <w:r w:rsidR="00C06ADB" w:rsidRPr="006A69A1">
        <w:rPr>
          <w:rFonts w:ascii="Times New Roman" w:eastAsia="Calibri" w:hAnsi="Times New Roman" w:cs="Times New Roman"/>
          <w:lang w:eastAsia="en-US"/>
        </w:rPr>
        <w:t>Владикавказ</w:t>
      </w:r>
      <w:r w:rsidRPr="006A69A1">
        <w:rPr>
          <w:rFonts w:ascii="Times New Roman" w:eastAsia="Calibri" w:hAnsi="Times New Roman" w:cs="Times New Roman"/>
          <w:lang w:eastAsia="en-US"/>
        </w:rPr>
        <w:t xml:space="preserve"> объективной и независимой информации о бюджетном процессе в муниципальном образовании город </w:t>
      </w:r>
      <w:r w:rsidR="00C06ADB" w:rsidRPr="006A69A1">
        <w:rPr>
          <w:rFonts w:ascii="Times New Roman" w:eastAsia="Calibri" w:hAnsi="Times New Roman" w:cs="Times New Roman"/>
          <w:lang w:eastAsia="en-US"/>
        </w:rPr>
        <w:t>Владикавказ</w:t>
      </w:r>
      <w:r w:rsidRPr="006A69A1">
        <w:rPr>
          <w:rFonts w:ascii="Times New Roman" w:eastAsia="Calibri" w:hAnsi="Times New Roman" w:cs="Times New Roman"/>
          <w:lang w:eastAsia="en-US"/>
        </w:rPr>
        <w:t xml:space="preserve"> и об использовании муниципального имущества, а также на разработку предложений, способствующих повышению эффективности  управленческих решений по решению вопросов местно</w:t>
      </w:r>
      <w:r w:rsidR="0040275D" w:rsidRPr="006A69A1">
        <w:rPr>
          <w:rFonts w:ascii="Times New Roman" w:eastAsia="Calibri" w:hAnsi="Times New Roman" w:cs="Times New Roman"/>
          <w:lang w:eastAsia="en-US"/>
        </w:rPr>
        <w:t>го значения</w:t>
      </w:r>
      <w:r w:rsidRPr="006A69A1">
        <w:rPr>
          <w:rFonts w:ascii="Times New Roman" w:eastAsia="Calibri" w:hAnsi="Times New Roman" w:cs="Times New Roman"/>
          <w:lang w:eastAsia="en-US"/>
        </w:rPr>
        <w:t>.</w:t>
      </w:r>
    </w:p>
    <w:p w:rsidR="00403AF6" w:rsidRPr="006A69A1" w:rsidRDefault="00403AF6"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lang w:eastAsia="en-US"/>
        </w:rPr>
        <w:t xml:space="preserve">Бюджет муниципального образования город </w:t>
      </w:r>
      <w:r w:rsidR="00C06ADB" w:rsidRPr="006A69A1">
        <w:rPr>
          <w:rFonts w:ascii="Times New Roman" w:eastAsia="Calibri" w:hAnsi="Times New Roman" w:cs="Times New Roman"/>
          <w:lang w:eastAsia="en-US"/>
        </w:rPr>
        <w:t>Владикавказ является</w:t>
      </w:r>
      <w:r w:rsidRPr="006A69A1">
        <w:rPr>
          <w:rFonts w:ascii="Times New Roman" w:eastAsia="Calibri" w:hAnsi="Times New Roman" w:cs="Times New Roman"/>
          <w:lang w:eastAsia="en-US"/>
        </w:rPr>
        <w:t xml:space="preserve"> частью бюджетной системы Российской Федерации, которая </w:t>
      </w:r>
      <w:r w:rsidR="00C06ADB" w:rsidRPr="006A69A1">
        <w:rPr>
          <w:rFonts w:ascii="Times New Roman" w:eastAsia="Calibri" w:hAnsi="Times New Roman" w:cs="Times New Roman"/>
          <w:lang w:eastAsia="en-US"/>
        </w:rPr>
        <w:t>призв</w:t>
      </w:r>
      <w:r w:rsidRPr="006A69A1">
        <w:rPr>
          <w:rFonts w:ascii="Times New Roman" w:eastAsia="Calibri" w:hAnsi="Times New Roman" w:cs="Times New Roman"/>
          <w:lang w:eastAsia="en-US"/>
        </w:rPr>
        <w:t>ана удовлетворять самые насущные потребности людей, а качество исполнения местного бюджета является одной из основных составляющих, формирующих мнение населения о работе органов местного самоуправления.</w:t>
      </w:r>
    </w:p>
    <w:p w:rsidR="00403AF6" w:rsidRPr="006A69A1" w:rsidRDefault="00403AF6"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lang w:eastAsia="en-US"/>
        </w:rPr>
        <w:t xml:space="preserve">Исходя из этого, приоритетом в деятельности </w:t>
      </w:r>
      <w:r w:rsidR="00F2566D" w:rsidRPr="006A69A1">
        <w:rPr>
          <w:rFonts w:ascii="Times New Roman" w:eastAsia="Calibri" w:hAnsi="Times New Roman" w:cs="Times New Roman"/>
          <w:lang w:eastAsia="en-US"/>
        </w:rPr>
        <w:t>Контрольно-сч</w:t>
      </w:r>
      <w:r w:rsidR="00D6058F" w:rsidRPr="006A69A1">
        <w:rPr>
          <w:rFonts w:ascii="Times New Roman" w:eastAsia="Calibri" w:hAnsi="Times New Roman" w:cs="Times New Roman"/>
          <w:lang w:eastAsia="en-US"/>
        </w:rPr>
        <w:t>е</w:t>
      </w:r>
      <w:r w:rsidR="00F2566D" w:rsidRPr="006A69A1">
        <w:rPr>
          <w:rFonts w:ascii="Times New Roman" w:eastAsia="Calibri" w:hAnsi="Times New Roman" w:cs="Times New Roman"/>
          <w:lang w:eastAsia="en-US"/>
        </w:rPr>
        <w:t xml:space="preserve">тной палаты </w:t>
      </w:r>
      <w:r w:rsidRPr="006A69A1">
        <w:rPr>
          <w:rFonts w:ascii="Times New Roman" w:eastAsia="Calibri" w:hAnsi="Times New Roman" w:cs="Times New Roman"/>
          <w:lang w:eastAsia="en-US"/>
        </w:rPr>
        <w:t>определён контроль за бюджетным процессом, за выполнением основных направлений</w:t>
      </w:r>
      <w:r w:rsidR="003B65D1" w:rsidRPr="006A69A1">
        <w:rPr>
          <w:rFonts w:ascii="Times New Roman" w:eastAsia="Calibri" w:hAnsi="Times New Roman" w:cs="Times New Roman"/>
          <w:lang w:eastAsia="en-US"/>
        </w:rPr>
        <w:t xml:space="preserve"> бюджетной и налоговой политики, эффективностью управления муниципальным имуществом </w:t>
      </w:r>
      <w:r w:rsidRPr="006A69A1">
        <w:rPr>
          <w:rFonts w:ascii="Times New Roman" w:eastAsia="Calibri" w:hAnsi="Times New Roman" w:cs="Times New Roman"/>
          <w:lang w:eastAsia="en-US"/>
        </w:rPr>
        <w:t xml:space="preserve">муниципального образования город </w:t>
      </w:r>
      <w:r w:rsidR="003B65D1" w:rsidRPr="006A69A1">
        <w:rPr>
          <w:rFonts w:ascii="Times New Roman" w:eastAsia="Calibri" w:hAnsi="Times New Roman" w:cs="Times New Roman"/>
          <w:lang w:eastAsia="en-US"/>
        </w:rPr>
        <w:t>Владикавказ</w:t>
      </w:r>
      <w:r w:rsidRPr="006A69A1">
        <w:rPr>
          <w:rFonts w:ascii="Times New Roman" w:eastAsia="Calibri" w:hAnsi="Times New Roman" w:cs="Times New Roman"/>
          <w:lang w:eastAsia="en-US"/>
        </w:rPr>
        <w:t>.</w:t>
      </w:r>
    </w:p>
    <w:p w:rsidR="00403AF6" w:rsidRPr="006A69A1" w:rsidRDefault="00403AF6"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lang w:eastAsia="en-US"/>
        </w:rPr>
        <w:t>В соответствии с аудиторск</w:t>
      </w:r>
      <w:r w:rsidR="00DB7E35" w:rsidRPr="006A69A1">
        <w:rPr>
          <w:rFonts w:ascii="Times New Roman" w:eastAsia="Calibri" w:hAnsi="Times New Roman" w:cs="Times New Roman"/>
          <w:lang w:eastAsia="en-US"/>
        </w:rPr>
        <w:t>ими направлениями планировались</w:t>
      </w:r>
      <w:r w:rsidRPr="006A69A1">
        <w:rPr>
          <w:rFonts w:ascii="Times New Roman" w:eastAsia="Calibri" w:hAnsi="Times New Roman" w:cs="Times New Roman"/>
          <w:lang w:eastAsia="en-US"/>
        </w:rPr>
        <w:t xml:space="preserve"> контрольные и экспертно-аналитические мероприятия, основной целью которых было не только выявление нарушений и недостатков при расходовании бюджетных средств, но и их профилактика и предотвращение. </w:t>
      </w:r>
    </w:p>
    <w:p w:rsidR="00403AF6" w:rsidRPr="006A69A1" w:rsidRDefault="00403AF6"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lang w:eastAsia="en-US"/>
        </w:rPr>
        <w:t>Также проводилась работа по развитию межмуниципального сотрудничества</w:t>
      </w:r>
      <w:r w:rsidR="003B65D1" w:rsidRPr="006A69A1">
        <w:rPr>
          <w:rFonts w:ascii="Times New Roman" w:eastAsia="Calibri" w:hAnsi="Times New Roman" w:cs="Times New Roman"/>
          <w:lang w:eastAsia="en-US"/>
        </w:rPr>
        <w:t>.</w:t>
      </w:r>
      <w:r w:rsidRPr="006A69A1">
        <w:rPr>
          <w:rFonts w:ascii="Times New Roman" w:eastAsia="Calibri" w:hAnsi="Times New Roman" w:cs="Times New Roman"/>
          <w:lang w:eastAsia="en-US"/>
        </w:rPr>
        <w:t xml:space="preserve"> </w:t>
      </w:r>
      <w:r w:rsidR="003B65D1" w:rsidRPr="006A69A1">
        <w:rPr>
          <w:rFonts w:ascii="Times New Roman" w:eastAsia="Calibri" w:hAnsi="Times New Roman" w:cs="Times New Roman"/>
          <w:lang w:eastAsia="en-US"/>
        </w:rPr>
        <w:t xml:space="preserve">Контрольно-счетная палата </w:t>
      </w:r>
      <w:r w:rsidR="00592AD0" w:rsidRPr="006A69A1">
        <w:rPr>
          <w:rFonts w:ascii="Times New Roman" w:eastAsia="Calibri" w:hAnsi="Times New Roman" w:cs="Times New Roman"/>
          <w:lang w:eastAsia="en-US"/>
        </w:rPr>
        <w:t>является членом</w:t>
      </w:r>
      <w:r w:rsidRPr="006A69A1">
        <w:rPr>
          <w:rFonts w:ascii="Times New Roman" w:eastAsia="Calibri" w:hAnsi="Times New Roman" w:cs="Times New Roman"/>
          <w:lang w:eastAsia="en-US"/>
        </w:rPr>
        <w:t xml:space="preserve"> Союз</w:t>
      </w:r>
      <w:r w:rsidR="00592AD0" w:rsidRPr="006A69A1">
        <w:rPr>
          <w:rFonts w:ascii="Times New Roman" w:eastAsia="Calibri" w:hAnsi="Times New Roman" w:cs="Times New Roman"/>
          <w:lang w:eastAsia="en-US"/>
        </w:rPr>
        <w:t>а</w:t>
      </w:r>
      <w:r w:rsidRPr="006A69A1">
        <w:rPr>
          <w:rFonts w:ascii="Times New Roman" w:eastAsia="Calibri" w:hAnsi="Times New Roman" w:cs="Times New Roman"/>
          <w:lang w:eastAsia="en-US"/>
        </w:rPr>
        <w:t xml:space="preserve"> муниципальных контрольно-счётных органов Российской</w:t>
      </w:r>
      <w:r w:rsidR="004C2BCE" w:rsidRPr="006A69A1">
        <w:rPr>
          <w:rFonts w:ascii="Times New Roman" w:eastAsia="Calibri" w:hAnsi="Times New Roman" w:cs="Times New Roman"/>
          <w:lang w:eastAsia="en-US"/>
        </w:rPr>
        <w:t xml:space="preserve"> Федерации</w:t>
      </w:r>
      <w:r w:rsidR="00DB7E35" w:rsidRPr="006A69A1">
        <w:rPr>
          <w:rFonts w:ascii="Times New Roman" w:eastAsia="Calibri" w:hAnsi="Times New Roman" w:cs="Times New Roman"/>
          <w:lang w:eastAsia="en-US"/>
        </w:rPr>
        <w:t xml:space="preserve">, а также </w:t>
      </w:r>
      <w:r w:rsidR="003B65D1" w:rsidRPr="006A69A1">
        <w:rPr>
          <w:rFonts w:ascii="Times New Roman" w:eastAsia="Calibri" w:hAnsi="Times New Roman" w:cs="Times New Roman"/>
          <w:lang w:eastAsia="en-US"/>
        </w:rPr>
        <w:t>членом созданной в декабре 2013</w:t>
      </w:r>
      <w:r w:rsidRPr="006A69A1">
        <w:rPr>
          <w:rFonts w:ascii="Times New Roman" w:eastAsia="Calibri" w:hAnsi="Times New Roman" w:cs="Times New Roman"/>
          <w:lang w:eastAsia="en-US"/>
        </w:rPr>
        <w:t xml:space="preserve"> год</w:t>
      </w:r>
      <w:r w:rsidR="003B65D1" w:rsidRPr="006A69A1">
        <w:rPr>
          <w:rFonts w:ascii="Times New Roman" w:eastAsia="Calibri" w:hAnsi="Times New Roman" w:cs="Times New Roman"/>
          <w:lang w:eastAsia="en-US"/>
        </w:rPr>
        <w:t>а Ассоциации</w:t>
      </w:r>
      <w:r w:rsidRPr="006A69A1">
        <w:rPr>
          <w:rFonts w:ascii="Times New Roman" w:eastAsia="Calibri" w:hAnsi="Times New Roman" w:cs="Times New Roman"/>
          <w:lang w:eastAsia="en-US"/>
        </w:rPr>
        <w:t xml:space="preserve"> контрольно-счётных органов </w:t>
      </w:r>
      <w:r w:rsidR="003B65D1" w:rsidRPr="006A69A1">
        <w:rPr>
          <w:rFonts w:ascii="Times New Roman" w:eastAsia="Calibri" w:hAnsi="Times New Roman" w:cs="Times New Roman"/>
          <w:lang w:eastAsia="en-US"/>
        </w:rPr>
        <w:t>Республики Северная Осетия-Алания</w:t>
      </w:r>
      <w:r w:rsidRPr="006A69A1">
        <w:rPr>
          <w:rFonts w:ascii="Times New Roman" w:eastAsia="Calibri" w:hAnsi="Times New Roman" w:cs="Times New Roman"/>
          <w:lang w:eastAsia="en-US"/>
        </w:rPr>
        <w:t>.</w:t>
      </w:r>
    </w:p>
    <w:p w:rsidR="009262EA" w:rsidRPr="006A69A1" w:rsidRDefault="009262EA" w:rsidP="0075331A">
      <w:pPr>
        <w:autoSpaceDE w:val="0"/>
        <w:autoSpaceDN w:val="0"/>
        <w:adjustRightInd w:val="0"/>
        <w:ind w:firstLine="709"/>
        <w:contextualSpacing/>
        <w:jc w:val="both"/>
        <w:rPr>
          <w:rFonts w:ascii="Times New Roman" w:hAnsi="Times New Roman" w:cs="Times New Roman"/>
        </w:rPr>
      </w:pPr>
    </w:p>
    <w:p w:rsidR="00FF4F71" w:rsidRPr="006A69A1" w:rsidRDefault="00980F75" w:rsidP="0075331A">
      <w:pPr>
        <w:autoSpaceDE w:val="0"/>
        <w:autoSpaceDN w:val="0"/>
        <w:adjustRightInd w:val="0"/>
        <w:contextualSpacing/>
        <w:jc w:val="center"/>
        <w:rPr>
          <w:rFonts w:ascii="Times New Roman" w:eastAsia="Calibri" w:hAnsi="Times New Roman" w:cs="Times New Roman"/>
          <w:b/>
          <w:bCs/>
          <w:lang w:eastAsia="en-US"/>
        </w:rPr>
      </w:pPr>
      <w:r w:rsidRPr="006A69A1">
        <w:rPr>
          <w:rFonts w:ascii="Times New Roman" w:eastAsia="Calibri" w:hAnsi="Times New Roman" w:cs="Times New Roman"/>
          <w:b/>
          <w:bCs/>
          <w:lang w:eastAsia="en-US"/>
        </w:rPr>
        <w:t>4</w:t>
      </w:r>
      <w:r w:rsidR="00592AD0" w:rsidRPr="006A69A1">
        <w:rPr>
          <w:rFonts w:ascii="Times New Roman" w:eastAsia="Calibri" w:hAnsi="Times New Roman" w:cs="Times New Roman"/>
          <w:b/>
          <w:bCs/>
          <w:lang w:eastAsia="en-US"/>
        </w:rPr>
        <w:t>. Основные итоги работы в 2014</w:t>
      </w:r>
      <w:r w:rsidR="00FF4F71" w:rsidRPr="006A69A1">
        <w:rPr>
          <w:rFonts w:ascii="Times New Roman" w:eastAsia="Calibri" w:hAnsi="Times New Roman" w:cs="Times New Roman"/>
          <w:b/>
          <w:bCs/>
          <w:lang w:eastAsia="en-US"/>
        </w:rPr>
        <w:t xml:space="preserve"> году</w:t>
      </w:r>
    </w:p>
    <w:p w:rsidR="00FF4F71" w:rsidRPr="006A69A1" w:rsidRDefault="00FF4F71"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lang w:eastAsia="en-US"/>
        </w:rPr>
        <w:t>В отчётном периоде внешний финансовый контр</w:t>
      </w:r>
      <w:r w:rsidR="00A34D56" w:rsidRPr="006A69A1">
        <w:rPr>
          <w:rFonts w:ascii="Times New Roman" w:eastAsia="Calibri" w:hAnsi="Times New Roman" w:cs="Times New Roman"/>
          <w:lang w:eastAsia="en-US"/>
        </w:rPr>
        <w:t>оль осуществлялся на основании П</w:t>
      </w:r>
      <w:r w:rsidRPr="006A69A1">
        <w:rPr>
          <w:rFonts w:ascii="Times New Roman" w:eastAsia="Calibri" w:hAnsi="Times New Roman" w:cs="Times New Roman"/>
          <w:lang w:eastAsia="en-US"/>
        </w:rPr>
        <w:t>лана работы</w:t>
      </w:r>
      <w:r w:rsidR="00F2566D" w:rsidRPr="006A69A1">
        <w:rPr>
          <w:rFonts w:ascii="Times New Roman" w:eastAsia="Calibri" w:hAnsi="Times New Roman" w:cs="Times New Roman"/>
          <w:lang w:eastAsia="en-US"/>
        </w:rPr>
        <w:t xml:space="preserve"> на 2014 год</w:t>
      </w:r>
      <w:r w:rsidRPr="006A69A1">
        <w:rPr>
          <w:rFonts w:ascii="Times New Roman" w:eastAsia="Calibri" w:hAnsi="Times New Roman" w:cs="Times New Roman"/>
          <w:lang w:eastAsia="en-US"/>
        </w:rPr>
        <w:t>, утверждённого решением Коллегии Контрольно-сч</w:t>
      </w:r>
      <w:r w:rsidR="00CB4DC4" w:rsidRPr="006A69A1">
        <w:rPr>
          <w:rFonts w:ascii="Times New Roman" w:eastAsia="Calibri" w:hAnsi="Times New Roman" w:cs="Times New Roman"/>
          <w:lang w:eastAsia="en-US"/>
        </w:rPr>
        <w:t>е</w:t>
      </w:r>
      <w:r w:rsidRPr="006A69A1">
        <w:rPr>
          <w:rFonts w:ascii="Times New Roman" w:eastAsia="Calibri" w:hAnsi="Times New Roman" w:cs="Times New Roman"/>
          <w:lang w:eastAsia="en-US"/>
        </w:rPr>
        <w:t xml:space="preserve">тной палаты. </w:t>
      </w:r>
    </w:p>
    <w:p w:rsidR="0093620B" w:rsidRPr="006A69A1" w:rsidRDefault="00FF4F71" w:rsidP="0075331A">
      <w:pPr>
        <w:autoSpaceDE w:val="0"/>
        <w:autoSpaceDN w:val="0"/>
        <w:adjustRightInd w:val="0"/>
        <w:ind w:firstLine="709"/>
        <w:contextualSpacing/>
        <w:jc w:val="both"/>
        <w:rPr>
          <w:rFonts w:ascii="Times New Roman" w:eastAsia="Calibri" w:hAnsi="Times New Roman" w:cs="Times New Roman"/>
          <w:b/>
          <w:lang w:eastAsia="en-US"/>
        </w:rPr>
      </w:pPr>
      <w:r w:rsidRPr="006A69A1">
        <w:rPr>
          <w:rFonts w:ascii="Times New Roman" w:eastAsia="Calibri" w:hAnsi="Times New Roman" w:cs="Times New Roman"/>
          <w:lang w:eastAsia="en-US"/>
        </w:rPr>
        <w:t xml:space="preserve">Все плановые мероприятия выполнены. </w:t>
      </w:r>
      <w:r w:rsidR="002C51B4" w:rsidRPr="006A69A1">
        <w:rPr>
          <w:rFonts w:ascii="Times New Roman" w:eastAsia="Calibri" w:hAnsi="Times New Roman" w:cs="Times New Roman"/>
          <w:lang w:eastAsia="en-US"/>
        </w:rPr>
        <w:t xml:space="preserve">Более того, вместо </w:t>
      </w:r>
      <w:r w:rsidR="00905BD6" w:rsidRPr="006A69A1">
        <w:rPr>
          <w:rFonts w:ascii="Times New Roman" w:eastAsia="Calibri" w:hAnsi="Times New Roman" w:cs="Times New Roman"/>
          <w:lang w:eastAsia="en-US"/>
        </w:rPr>
        <w:t xml:space="preserve">изначально </w:t>
      </w:r>
      <w:r w:rsidR="002C51B4" w:rsidRPr="006A69A1">
        <w:rPr>
          <w:rFonts w:ascii="Times New Roman" w:eastAsia="Calibri" w:hAnsi="Times New Roman" w:cs="Times New Roman"/>
          <w:lang w:eastAsia="en-US"/>
        </w:rPr>
        <w:t xml:space="preserve">запланированных </w:t>
      </w:r>
      <w:r w:rsidR="00CB4DC4" w:rsidRPr="006A69A1">
        <w:rPr>
          <w:rFonts w:ascii="Times New Roman" w:eastAsia="Calibri" w:hAnsi="Times New Roman" w:cs="Times New Roman"/>
          <w:lang w:eastAsia="en-US"/>
        </w:rPr>
        <w:t>–</w:t>
      </w:r>
      <w:r w:rsidR="002C51B4" w:rsidRPr="006A69A1">
        <w:rPr>
          <w:rFonts w:ascii="Times New Roman" w:eastAsia="Calibri" w:hAnsi="Times New Roman" w:cs="Times New Roman"/>
          <w:lang w:eastAsia="en-US"/>
        </w:rPr>
        <w:t xml:space="preserve"> 10</w:t>
      </w:r>
      <w:r w:rsidR="00CB4DC4" w:rsidRPr="006A69A1">
        <w:rPr>
          <w:rFonts w:ascii="Times New Roman" w:eastAsia="Calibri" w:hAnsi="Times New Roman" w:cs="Times New Roman"/>
          <w:lang w:eastAsia="en-US"/>
        </w:rPr>
        <w:t xml:space="preserve"> </w:t>
      </w:r>
      <w:r w:rsidR="002C51B4" w:rsidRPr="006A69A1">
        <w:rPr>
          <w:rFonts w:ascii="Times New Roman" w:eastAsia="Calibri" w:hAnsi="Times New Roman" w:cs="Times New Roman"/>
          <w:lang w:eastAsia="en-US"/>
        </w:rPr>
        <w:t xml:space="preserve">контрольных мероприятий, было </w:t>
      </w:r>
      <w:r w:rsidR="002C51B4" w:rsidRPr="006A69A1">
        <w:rPr>
          <w:rFonts w:ascii="Times New Roman" w:eastAsia="Calibri" w:hAnsi="Times New Roman" w:cs="Times New Roman"/>
          <w:b/>
          <w:lang w:eastAsia="en-US"/>
        </w:rPr>
        <w:t xml:space="preserve">проведено – </w:t>
      </w:r>
      <w:r w:rsidR="00E9394A" w:rsidRPr="006A69A1">
        <w:rPr>
          <w:rFonts w:ascii="Times New Roman" w:eastAsia="Calibri" w:hAnsi="Times New Roman" w:cs="Times New Roman"/>
          <w:b/>
          <w:lang w:eastAsia="en-US"/>
        </w:rPr>
        <w:t>3</w:t>
      </w:r>
      <w:r w:rsidR="00825B2E" w:rsidRPr="006A69A1">
        <w:rPr>
          <w:rFonts w:ascii="Times New Roman" w:eastAsia="Calibri" w:hAnsi="Times New Roman" w:cs="Times New Roman"/>
          <w:b/>
          <w:lang w:eastAsia="en-US"/>
        </w:rPr>
        <w:t>4</w:t>
      </w:r>
      <w:r w:rsidR="006622AD" w:rsidRPr="006A69A1">
        <w:rPr>
          <w:rFonts w:ascii="Times New Roman" w:eastAsia="Calibri" w:hAnsi="Times New Roman" w:cs="Times New Roman"/>
          <w:b/>
          <w:lang w:eastAsia="en-US"/>
        </w:rPr>
        <w:t xml:space="preserve"> контрольных мероприятия</w:t>
      </w:r>
      <w:r w:rsidR="00E9394A" w:rsidRPr="006A69A1">
        <w:rPr>
          <w:rFonts w:ascii="Times New Roman" w:eastAsia="Calibri" w:hAnsi="Times New Roman" w:cs="Times New Roman"/>
          <w:b/>
          <w:lang w:eastAsia="en-US"/>
        </w:rPr>
        <w:t xml:space="preserve"> по 29 объектам контроля</w:t>
      </w:r>
      <w:r w:rsidR="00053B30" w:rsidRPr="006A69A1">
        <w:rPr>
          <w:rFonts w:ascii="Times New Roman" w:eastAsia="Calibri" w:hAnsi="Times New Roman" w:cs="Times New Roman"/>
          <w:b/>
          <w:lang w:eastAsia="en-US"/>
        </w:rPr>
        <w:t>, и</w:t>
      </w:r>
      <w:r w:rsidR="001D3907" w:rsidRPr="006A69A1">
        <w:rPr>
          <w:rFonts w:ascii="Times New Roman" w:eastAsia="Calibri" w:hAnsi="Times New Roman" w:cs="Times New Roman"/>
          <w:b/>
          <w:lang w:eastAsia="en-US"/>
        </w:rPr>
        <w:t>з которых</w:t>
      </w:r>
      <w:r w:rsidR="0093620B" w:rsidRPr="006A69A1">
        <w:rPr>
          <w:rFonts w:ascii="Times New Roman" w:eastAsia="Calibri" w:hAnsi="Times New Roman" w:cs="Times New Roman"/>
          <w:b/>
          <w:lang w:eastAsia="en-US"/>
        </w:rPr>
        <w:t>:</w:t>
      </w:r>
    </w:p>
    <w:p w:rsidR="0093620B" w:rsidRPr="006A69A1" w:rsidRDefault="0093620B" w:rsidP="00CB4DC4">
      <w:pPr>
        <w:pStyle w:val="ae"/>
        <w:numPr>
          <w:ilvl w:val="0"/>
          <w:numId w:val="5"/>
        </w:numPr>
        <w:autoSpaceDE w:val="0"/>
        <w:autoSpaceDN w:val="0"/>
        <w:adjustRightInd w:val="0"/>
        <w:jc w:val="both"/>
        <w:rPr>
          <w:rFonts w:ascii="Times New Roman" w:eastAsia="Calibri" w:hAnsi="Times New Roman" w:cs="Times New Roman"/>
          <w:color w:val="000000" w:themeColor="text1"/>
          <w:lang w:eastAsia="en-US"/>
        </w:rPr>
      </w:pPr>
      <w:r w:rsidRPr="006A69A1">
        <w:rPr>
          <w:rFonts w:ascii="Times New Roman" w:eastAsia="Calibri" w:hAnsi="Times New Roman" w:cs="Times New Roman"/>
          <w:color w:val="000000" w:themeColor="text1"/>
          <w:lang w:eastAsia="en-US"/>
        </w:rPr>
        <w:t>1</w:t>
      </w:r>
      <w:r w:rsidR="00BA7600" w:rsidRPr="006A69A1">
        <w:rPr>
          <w:rFonts w:ascii="Times New Roman" w:eastAsia="Calibri" w:hAnsi="Times New Roman" w:cs="Times New Roman"/>
          <w:color w:val="000000" w:themeColor="text1"/>
          <w:lang w:eastAsia="en-US"/>
        </w:rPr>
        <w:t>0</w:t>
      </w:r>
      <w:r w:rsidRPr="006A69A1">
        <w:rPr>
          <w:rFonts w:ascii="Times New Roman" w:eastAsia="Calibri" w:hAnsi="Times New Roman" w:cs="Times New Roman"/>
          <w:color w:val="000000" w:themeColor="text1"/>
          <w:lang w:eastAsia="en-US"/>
        </w:rPr>
        <w:t xml:space="preserve"> плановых;</w:t>
      </w:r>
    </w:p>
    <w:p w:rsidR="00BA7600" w:rsidRPr="006A69A1" w:rsidRDefault="00BA7600" w:rsidP="00CB4DC4">
      <w:pPr>
        <w:pStyle w:val="ae"/>
        <w:numPr>
          <w:ilvl w:val="0"/>
          <w:numId w:val="5"/>
        </w:numPr>
        <w:autoSpaceDE w:val="0"/>
        <w:autoSpaceDN w:val="0"/>
        <w:adjustRightInd w:val="0"/>
        <w:jc w:val="both"/>
        <w:rPr>
          <w:rFonts w:ascii="Times New Roman" w:eastAsia="Calibri" w:hAnsi="Times New Roman" w:cs="Times New Roman"/>
          <w:color w:val="000000" w:themeColor="text1"/>
          <w:lang w:eastAsia="en-US"/>
        </w:rPr>
      </w:pPr>
      <w:r w:rsidRPr="006A69A1">
        <w:rPr>
          <w:rFonts w:ascii="Times New Roman" w:eastAsia="Calibri" w:hAnsi="Times New Roman" w:cs="Times New Roman"/>
          <w:color w:val="000000" w:themeColor="text1"/>
          <w:lang w:eastAsia="en-US"/>
        </w:rPr>
        <w:lastRenderedPageBreak/>
        <w:t>6 внеплановых (по поручениям главы муниципального образования и запросам прокуратуры Иристонского района);</w:t>
      </w:r>
    </w:p>
    <w:p w:rsidR="0093620B" w:rsidRPr="006A69A1" w:rsidRDefault="001D3907" w:rsidP="00CB4DC4">
      <w:pPr>
        <w:pStyle w:val="ae"/>
        <w:numPr>
          <w:ilvl w:val="0"/>
          <w:numId w:val="5"/>
        </w:numPr>
        <w:autoSpaceDE w:val="0"/>
        <w:autoSpaceDN w:val="0"/>
        <w:adjustRightInd w:val="0"/>
        <w:jc w:val="both"/>
        <w:rPr>
          <w:rFonts w:ascii="Times New Roman" w:eastAsia="Calibri" w:hAnsi="Times New Roman" w:cs="Times New Roman"/>
          <w:lang w:eastAsia="en-US"/>
        </w:rPr>
      </w:pPr>
      <w:r w:rsidRPr="006A69A1">
        <w:rPr>
          <w:rFonts w:ascii="Times New Roman" w:eastAsia="Calibri" w:hAnsi="Times New Roman" w:cs="Times New Roman"/>
          <w:lang w:eastAsia="en-US"/>
        </w:rPr>
        <w:t>16 встречных</w:t>
      </w:r>
      <w:r w:rsidR="004D6C76" w:rsidRPr="006A69A1">
        <w:rPr>
          <w:rFonts w:ascii="Times New Roman" w:eastAsia="Calibri" w:hAnsi="Times New Roman" w:cs="Times New Roman"/>
          <w:lang w:eastAsia="en-US"/>
        </w:rPr>
        <w:t xml:space="preserve"> (встречные проверки в рамках контрольных мероприятий)</w:t>
      </w:r>
      <w:r w:rsidR="0093620B" w:rsidRPr="006A69A1">
        <w:rPr>
          <w:rFonts w:ascii="Times New Roman" w:eastAsia="Calibri" w:hAnsi="Times New Roman" w:cs="Times New Roman"/>
          <w:lang w:eastAsia="en-US"/>
        </w:rPr>
        <w:t>;</w:t>
      </w:r>
    </w:p>
    <w:p w:rsidR="001D3907" w:rsidRPr="006A69A1" w:rsidRDefault="00825B2E" w:rsidP="00CB4DC4">
      <w:pPr>
        <w:pStyle w:val="ae"/>
        <w:numPr>
          <w:ilvl w:val="0"/>
          <w:numId w:val="5"/>
        </w:numPr>
        <w:autoSpaceDE w:val="0"/>
        <w:autoSpaceDN w:val="0"/>
        <w:adjustRightInd w:val="0"/>
        <w:jc w:val="both"/>
        <w:rPr>
          <w:rFonts w:ascii="Times New Roman" w:eastAsia="Calibri" w:hAnsi="Times New Roman" w:cs="Times New Roman"/>
          <w:lang w:eastAsia="en-US"/>
        </w:rPr>
      </w:pPr>
      <w:r w:rsidRPr="006A69A1">
        <w:rPr>
          <w:rFonts w:ascii="Times New Roman" w:eastAsia="Calibri" w:hAnsi="Times New Roman" w:cs="Times New Roman"/>
          <w:lang w:eastAsia="en-US"/>
        </w:rPr>
        <w:t xml:space="preserve">2 совместных </w:t>
      </w:r>
      <w:r w:rsidR="0093620B" w:rsidRPr="006A69A1">
        <w:rPr>
          <w:rFonts w:ascii="Times New Roman" w:eastAsia="Calibri" w:hAnsi="Times New Roman" w:cs="Times New Roman"/>
          <w:lang w:eastAsia="en-US"/>
        </w:rPr>
        <w:t>конт</w:t>
      </w:r>
      <w:r w:rsidR="004D6C76" w:rsidRPr="006A69A1">
        <w:rPr>
          <w:rFonts w:ascii="Times New Roman" w:eastAsia="Calibri" w:hAnsi="Times New Roman" w:cs="Times New Roman"/>
          <w:lang w:eastAsia="en-US"/>
        </w:rPr>
        <w:t xml:space="preserve">рольных </w:t>
      </w:r>
      <w:r w:rsidR="0093620B" w:rsidRPr="006A69A1">
        <w:rPr>
          <w:rFonts w:ascii="Times New Roman" w:eastAsia="Calibri" w:hAnsi="Times New Roman" w:cs="Times New Roman"/>
          <w:lang w:eastAsia="en-US"/>
        </w:rPr>
        <w:t xml:space="preserve">мероприятия </w:t>
      </w:r>
      <w:r w:rsidR="00A34D56" w:rsidRPr="006A69A1">
        <w:rPr>
          <w:rFonts w:ascii="Times New Roman" w:eastAsia="Calibri" w:hAnsi="Times New Roman" w:cs="Times New Roman"/>
          <w:lang w:eastAsia="en-US"/>
        </w:rPr>
        <w:t>по запросу</w:t>
      </w:r>
      <w:r w:rsidRPr="006A69A1">
        <w:rPr>
          <w:rFonts w:ascii="Times New Roman" w:eastAsia="Calibri" w:hAnsi="Times New Roman" w:cs="Times New Roman"/>
          <w:lang w:eastAsia="en-US"/>
        </w:rPr>
        <w:t xml:space="preserve"> прокуратур</w:t>
      </w:r>
      <w:r w:rsidR="00A34D56" w:rsidRPr="006A69A1">
        <w:rPr>
          <w:rFonts w:ascii="Times New Roman" w:eastAsia="Calibri" w:hAnsi="Times New Roman" w:cs="Times New Roman"/>
          <w:lang w:eastAsia="en-US"/>
        </w:rPr>
        <w:t>ы</w:t>
      </w:r>
      <w:r w:rsidR="00053B30" w:rsidRPr="006A69A1">
        <w:rPr>
          <w:rFonts w:ascii="Times New Roman" w:eastAsia="Calibri" w:hAnsi="Times New Roman" w:cs="Times New Roman"/>
          <w:lang w:eastAsia="en-US"/>
        </w:rPr>
        <w:t xml:space="preserve"> Иристонского района</w:t>
      </w:r>
      <w:r w:rsidR="001D3907" w:rsidRPr="006A69A1">
        <w:rPr>
          <w:rFonts w:ascii="Times New Roman" w:eastAsia="Calibri" w:hAnsi="Times New Roman" w:cs="Times New Roman"/>
          <w:lang w:eastAsia="en-US"/>
        </w:rPr>
        <w:t>.</w:t>
      </w:r>
    </w:p>
    <w:p w:rsidR="0093620B" w:rsidRPr="006A69A1" w:rsidRDefault="0093620B" w:rsidP="0075331A">
      <w:pPr>
        <w:autoSpaceDE w:val="0"/>
        <w:autoSpaceDN w:val="0"/>
        <w:adjustRightInd w:val="0"/>
        <w:ind w:firstLine="709"/>
        <w:contextualSpacing/>
        <w:jc w:val="both"/>
        <w:rPr>
          <w:rFonts w:ascii="Times New Roman" w:eastAsia="Calibri" w:hAnsi="Times New Roman" w:cs="Times New Roman"/>
          <w:lang w:eastAsia="en-US"/>
        </w:rPr>
      </w:pPr>
    </w:p>
    <w:p w:rsidR="002C51B4" w:rsidRPr="006A69A1" w:rsidRDefault="0093620B"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b/>
          <w:lang w:eastAsia="en-US"/>
        </w:rPr>
        <w:t>В 2014 году п</w:t>
      </w:r>
      <w:r w:rsidR="002C51B4" w:rsidRPr="006A69A1">
        <w:rPr>
          <w:rFonts w:ascii="Times New Roman" w:eastAsia="Calibri" w:hAnsi="Times New Roman" w:cs="Times New Roman"/>
          <w:b/>
          <w:lang w:eastAsia="en-US"/>
        </w:rPr>
        <w:t xml:space="preserve">роведено </w:t>
      </w:r>
      <w:r w:rsidR="00CB4DC4" w:rsidRPr="006A69A1">
        <w:rPr>
          <w:rFonts w:ascii="Times New Roman" w:eastAsia="Calibri" w:hAnsi="Times New Roman" w:cs="Times New Roman"/>
          <w:b/>
          <w:lang w:eastAsia="en-US"/>
        </w:rPr>
        <w:t>–</w:t>
      </w:r>
      <w:r w:rsidR="002C51B4" w:rsidRPr="006A69A1">
        <w:rPr>
          <w:rFonts w:ascii="Times New Roman" w:eastAsia="Calibri" w:hAnsi="Times New Roman" w:cs="Times New Roman"/>
          <w:b/>
          <w:lang w:eastAsia="en-US"/>
        </w:rPr>
        <w:t xml:space="preserve"> </w:t>
      </w:r>
      <w:r w:rsidR="00E9394A" w:rsidRPr="006A69A1">
        <w:rPr>
          <w:rFonts w:ascii="Times New Roman" w:eastAsia="Calibri" w:hAnsi="Times New Roman" w:cs="Times New Roman"/>
          <w:b/>
          <w:lang w:eastAsia="en-US"/>
        </w:rPr>
        <w:t>45</w:t>
      </w:r>
      <w:r w:rsidR="00CB4DC4" w:rsidRPr="006A69A1">
        <w:rPr>
          <w:rFonts w:ascii="Times New Roman" w:eastAsia="Calibri" w:hAnsi="Times New Roman" w:cs="Times New Roman"/>
          <w:b/>
          <w:lang w:eastAsia="en-US"/>
        </w:rPr>
        <w:t xml:space="preserve"> </w:t>
      </w:r>
      <w:r w:rsidR="002C51B4" w:rsidRPr="006A69A1">
        <w:rPr>
          <w:rFonts w:ascii="Times New Roman" w:eastAsia="Calibri" w:hAnsi="Times New Roman" w:cs="Times New Roman"/>
          <w:b/>
          <w:lang w:eastAsia="en-US"/>
        </w:rPr>
        <w:t>экспертно-аналитических мероприятий</w:t>
      </w:r>
      <w:r w:rsidR="002C51B4" w:rsidRPr="006A69A1">
        <w:rPr>
          <w:rFonts w:ascii="Times New Roman" w:eastAsia="Calibri" w:hAnsi="Times New Roman" w:cs="Times New Roman"/>
          <w:lang w:eastAsia="en-US"/>
        </w:rPr>
        <w:t xml:space="preserve">. </w:t>
      </w:r>
    </w:p>
    <w:p w:rsidR="006D1A6C" w:rsidRPr="006A69A1" w:rsidRDefault="006D1A6C" w:rsidP="0075331A">
      <w:pPr>
        <w:autoSpaceDE w:val="0"/>
        <w:autoSpaceDN w:val="0"/>
        <w:adjustRightInd w:val="0"/>
        <w:ind w:firstLine="709"/>
        <w:contextualSpacing/>
        <w:jc w:val="both"/>
        <w:rPr>
          <w:rFonts w:ascii="Times New Roman" w:eastAsia="Calibri" w:hAnsi="Times New Roman" w:cs="Times New Roman"/>
          <w:b/>
          <w:lang w:eastAsia="en-US"/>
        </w:rPr>
      </w:pPr>
      <w:r w:rsidRPr="006A69A1">
        <w:rPr>
          <w:rFonts w:ascii="Times New Roman" w:eastAsia="Calibri" w:hAnsi="Times New Roman" w:cs="Times New Roman"/>
          <w:b/>
          <w:lang w:eastAsia="en-US"/>
        </w:rPr>
        <w:t>О</w:t>
      </w:r>
      <w:r w:rsidR="00BD15A1" w:rsidRPr="006A69A1">
        <w:rPr>
          <w:rFonts w:ascii="Times New Roman" w:eastAsia="Calibri" w:hAnsi="Times New Roman" w:cs="Times New Roman"/>
          <w:b/>
          <w:lang w:eastAsia="en-US"/>
        </w:rPr>
        <w:t>бщий о</w:t>
      </w:r>
      <w:r w:rsidRPr="006A69A1">
        <w:rPr>
          <w:rFonts w:ascii="Times New Roman" w:eastAsia="Calibri" w:hAnsi="Times New Roman" w:cs="Times New Roman"/>
          <w:b/>
          <w:lang w:eastAsia="en-US"/>
        </w:rPr>
        <w:t>бъём провере</w:t>
      </w:r>
      <w:r w:rsidR="006C1B3D" w:rsidRPr="006A69A1">
        <w:rPr>
          <w:rFonts w:ascii="Times New Roman" w:eastAsia="Calibri" w:hAnsi="Times New Roman" w:cs="Times New Roman"/>
          <w:b/>
          <w:lang w:eastAsia="en-US"/>
        </w:rPr>
        <w:t>нных средств составил – 12</w:t>
      </w:r>
      <w:r w:rsidR="00CB4DC4" w:rsidRPr="006A69A1">
        <w:rPr>
          <w:rFonts w:ascii="Times New Roman" w:eastAsia="Calibri" w:hAnsi="Times New Roman" w:cs="Times New Roman"/>
          <w:b/>
          <w:lang w:eastAsia="en-US"/>
        </w:rPr>
        <w:t> </w:t>
      </w:r>
      <w:r w:rsidR="006C1B3D" w:rsidRPr="006A69A1">
        <w:rPr>
          <w:rFonts w:ascii="Times New Roman" w:eastAsia="Calibri" w:hAnsi="Times New Roman" w:cs="Times New Roman"/>
          <w:b/>
          <w:lang w:eastAsia="en-US"/>
        </w:rPr>
        <w:t>115</w:t>
      </w:r>
      <w:r w:rsidR="00CB4DC4" w:rsidRPr="006A69A1">
        <w:rPr>
          <w:rFonts w:ascii="Times New Roman" w:eastAsia="Calibri" w:hAnsi="Times New Roman" w:cs="Times New Roman"/>
          <w:b/>
          <w:lang w:eastAsia="en-US"/>
        </w:rPr>
        <w:t xml:space="preserve"> </w:t>
      </w:r>
      <w:r w:rsidR="006C1B3D" w:rsidRPr="006A69A1">
        <w:rPr>
          <w:rFonts w:ascii="Times New Roman" w:eastAsia="Calibri" w:hAnsi="Times New Roman" w:cs="Times New Roman"/>
          <w:b/>
          <w:lang w:eastAsia="en-US"/>
        </w:rPr>
        <w:t>261,62</w:t>
      </w:r>
      <w:r w:rsidRPr="006A69A1">
        <w:rPr>
          <w:rFonts w:ascii="Times New Roman" w:eastAsia="Calibri" w:hAnsi="Times New Roman" w:cs="Times New Roman"/>
          <w:b/>
          <w:lang w:eastAsia="en-US"/>
        </w:rPr>
        <w:t xml:space="preserve"> </w:t>
      </w:r>
      <w:r w:rsidR="00522EDC" w:rsidRPr="006A69A1">
        <w:rPr>
          <w:rFonts w:ascii="Times New Roman" w:eastAsia="Calibri" w:hAnsi="Times New Roman" w:cs="Times New Roman"/>
          <w:b/>
          <w:lang w:eastAsia="en-US"/>
        </w:rPr>
        <w:t>тыс</w:t>
      </w:r>
      <w:r w:rsidRPr="006A69A1">
        <w:rPr>
          <w:rFonts w:ascii="Times New Roman" w:eastAsia="Calibri" w:hAnsi="Times New Roman" w:cs="Times New Roman"/>
          <w:b/>
          <w:lang w:eastAsia="en-US"/>
        </w:rPr>
        <w:t>.</w:t>
      </w:r>
      <w:r w:rsidR="00522EDC" w:rsidRPr="006A69A1">
        <w:rPr>
          <w:rFonts w:ascii="Times New Roman" w:eastAsia="Calibri" w:hAnsi="Times New Roman" w:cs="Times New Roman"/>
          <w:b/>
          <w:lang w:eastAsia="en-US"/>
        </w:rPr>
        <w:t xml:space="preserve"> </w:t>
      </w:r>
      <w:r w:rsidRPr="006A69A1">
        <w:rPr>
          <w:rFonts w:ascii="Times New Roman" w:eastAsia="Calibri" w:hAnsi="Times New Roman" w:cs="Times New Roman"/>
          <w:b/>
          <w:lang w:eastAsia="en-US"/>
        </w:rPr>
        <w:t>руб.</w:t>
      </w:r>
    </w:p>
    <w:p w:rsidR="00D816BA" w:rsidRPr="006A69A1" w:rsidRDefault="00D816BA" w:rsidP="0075331A">
      <w:pPr>
        <w:autoSpaceDE w:val="0"/>
        <w:autoSpaceDN w:val="0"/>
        <w:adjustRightInd w:val="0"/>
        <w:ind w:firstLine="709"/>
        <w:contextualSpacing/>
        <w:jc w:val="both"/>
        <w:rPr>
          <w:rFonts w:ascii="Times New Roman" w:eastAsia="Calibri" w:hAnsi="Times New Roman" w:cs="Times New Roman"/>
          <w:b/>
          <w:lang w:eastAsia="en-US"/>
        </w:rPr>
      </w:pPr>
      <w:r w:rsidRPr="006A69A1">
        <w:rPr>
          <w:rFonts w:ascii="Times New Roman" w:eastAsia="Calibri" w:hAnsi="Times New Roman" w:cs="Times New Roman"/>
          <w:b/>
          <w:lang w:eastAsia="en-US"/>
        </w:rPr>
        <w:t xml:space="preserve">Выявлено </w:t>
      </w:r>
      <w:r w:rsidR="004D561C" w:rsidRPr="006A69A1">
        <w:rPr>
          <w:rFonts w:ascii="Times New Roman" w:eastAsia="Calibri" w:hAnsi="Times New Roman" w:cs="Times New Roman"/>
          <w:b/>
          <w:lang w:eastAsia="en-US"/>
        </w:rPr>
        <w:t xml:space="preserve">финансовых </w:t>
      </w:r>
      <w:r w:rsidRPr="006A69A1">
        <w:rPr>
          <w:rFonts w:ascii="Times New Roman" w:eastAsia="Calibri" w:hAnsi="Times New Roman" w:cs="Times New Roman"/>
          <w:b/>
          <w:lang w:eastAsia="en-US"/>
        </w:rPr>
        <w:t>нарушений на сумму –</w:t>
      </w:r>
      <w:r w:rsidR="00BD15A1" w:rsidRPr="006A69A1">
        <w:rPr>
          <w:rFonts w:ascii="Times New Roman" w:eastAsia="Calibri" w:hAnsi="Times New Roman" w:cs="Times New Roman"/>
          <w:b/>
          <w:lang w:eastAsia="en-US"/>
        </w:rPr>
        <w:t xml:space="preserve"> 390</w:t>
      </w:r>
      <w:r w:rsidR="00CB4DC4" w:rsidRPr="006A69A1">
        <w:rPr>
          <w:rFonts w:ascii="Times New Roman" w:eastAsia="Calibri" w:hAnsi="Times New Roman" w:cs="Times New Roman"/>
          <w:b/>
          <w:lang w:eastAsia="en-US"/>
        </w:rPr>
        <w:t xml:space="preserve"> </w:t>
      </w:r>
      <w:r w:rsidR="00BD15A1" w:rsidRPr="006A69A1">
        <w:rPr>
          <w:rFonts w:ascii="Times New Roman" w:eastAsia="Calibri" w:hAnsi="Times New Roman" w:cs="Times New Roman"/>
          <w:b/>
          <w:lang w:eastAsia="en-US"/>
        </w:rPr>
        <w:t>656,7 тыс.руб., в</w:t>
      </w:r>
      <w:r w:rsidRPr="006A69A1">
        <w:rPr>
          <w:rFonts w:ascii="Times New Roman" w:eastAsia="Calibri" w:hAnsi="Times New Roman" w:cs="Times New Roman"/>
          <w:b/>
          <w:lang w:eastAsia="en-US"/>
        </w:rPr>
        <w:t xml:space="preserve"> том числе:</w:t>
      </w:r>
    </w:p>
    <w:p w:rsidR="00D816BA" w:rsidRPr="006A69A1" w:rsidRDefault="00CB4DC4" w:rsidP="0075331A">
      <w:pPr>
        <w:autoSpaceDE w:val="0"/>
        <w:autoSpaceDN w:val="0"/>
        <w:adjustRightInd w:val="0"/>
        <w:ind w:firstLine="709"/>
        <w:contextualSpacing/>
        <w:jc w:val="both"/>
        <w:rPr>
          <w:rFonts w:ascii="Times New Roman" w:hAnsi="Times New Roman" w:cs="Times New Roman"/>
          <w:b/>
        </w:rPr>
      </w:pPr>
      <w:r w:rsidRPr="006A69A1">
        <w:rPr>
          <w:rFonts w:ascii="Times New Roman" w:hAnsi="Times New Roman" w:cs="Times New Roman"/>
        </w:rPr>
        <w:t>-</w:t>
      </w:r>
      <w:r w:rsidR="00D816BA" w:rsidRPr="006A69A1">
        <w:rPr>
          <w:rFonts w:ascii="Times New Roman" w:eastAsia="Calibri" w:hAnsi="Times New Roman" w:cs="Times New Roman"/>
          <w:b/>
          <w:lang w:eastAsia="en-US"/>
        </w:rPr>
        <w:t xml:space="preserve"> </w:t>
      </w:r>
      <w:r w:rsidR="00D816BA" w:rsidRPr="006A69A1">
        <w:rPr>
          <w:rFonts w:ascii="Times New Roman" w:hAnsi="Times New Roman" w:cs="Times New Roman"/>
          <w:b/>
        </w:rPr>
        <w:t>нецелевое использование бюджетных средств на сумму – 191</w:t>
      </w:r>
      <w:r w:rsidR="00725467" w:rsidRPr="006A69A1">
        <w:rPr>
          <w:rFonts w:ascii="Times New Roman" w:hAnsi="Times New Roman" w:cs="Times New Roman"/>
          <w:b/>
        </w:rPr>
        <w:t xml:space="preserve"> </w:t>
      </w:r>
      <w:r w:rsidR="00D816BA" w:rsidRPr="006A69A1">
        <w:rPr>
          <w:rFonts w:ascii="Times New Roman" w:hAnsi="Times New Roman" w:cs="Times New Roman"/>
          <w:b/>
        </w:rPr>
        <w:t>522,7 тыс.руб.;</w:t>
      </w:r>
    </w:p>
    <w:p w:rsidR="00D816BA" w:rsidRPr="006A69A1" w:rsidRDefault="00CB4DC4" w:rsidP="0075331A">
      <w:pPr>
        <w:autoSpaceDE w:val="0"/>
        <w:autoSpaceDN w:val="0"/>
        <w:adjustRightInd w:val="0"/>
        <w:ind w:firstLine="709"/>
        <w:contextualSpacing/>
        <w:jc w:val="both"/>
        <w:rPr>
          <w:rFonts w:ascii="Times New Roman" w:hAnsi="Times New Roman" w:cs="Times New Roman"/>
          <w:b/>
        </w:rPr>
      </w:pPr>
      <w:r w:rsidRPr="006A69A1">
        <w:rPr>
          <w:rFonts w:ascii="Times New Roman" w:hAnsi="Times New Roman" w:cs="Times New Roman"/>
        </w:rPr>
        <w:t>-</w:t>
      </w:r>
      <w:r w:rsidR="00D816BA" w:rsidRPr="006A69A1">
        <w:rPr>
          <w:rFonts w:ascii="Times New Roman" w:hAnsi="Times New Roman" w:cs="Times New Roman"/>
          <w:b/>
        </w:rPr>
        <w:t xml:space="preserve"> неэффективное использование бюджетных средств на сумму – 27</w:t>
      </w:r>
      <w:r w:rsidR="00725467" w:rsidRPr="006A69A1">
        <w:rPr>
          <w:rFonts w:ascii="Times New Roman" w:hAnsi="Times New Roman" w:cs="Times New Roman"/>
          <w:b/>
        </w:rPr>
        <w:t xml:space="preserve"> </w:t>
      </w:r>
      <w:r w:rsidR="00D816BA" w:rsidRPr="006A69A1">
        <w:rPr>
          <w:rFonts w:ascii="Times New Roman" w:hAnsi="Times New Roman" w:cs="Times New Roman"/>
          <w:b/>
        </w:rPr>
        <w:t>876,4 тыс.руб.;</w:t>
      </w:r>
    </w:p>
    <w:p w:rsidR="00D816BA" w:rsidRPr="006A69A1" w:rsidRDefault="00CB4DC4" w:rsidP="0075331A">
      <w:pPr>
        <w:autoSpaceDE w:val="0"/>
        <w:autoSpaceDN w:val="0"/>
        <w:adjustRightInd w:val="0"/>
        <w:ind w:firstLine="709"/>
        <w:contextualSpacing/>
        <w:jc w:val="both"/>
        <w:rPr>
          <w:rFonts w:ascii="Times New Roman" w:hAnsi="Times New Roman" w:cs="Times New Roman"/>
          <w:b/>
        </w:rPr>
      </w:pPr>
      <w:r w:rsidRPr="006A69A1">
        <w:rPr>
          <w:rFonts w:ascii="Times New Roman" w:hAnsi="Times New Roman" w:cs="Times New Roman"/>
        </w:rPr>
        <w:t>-</w:t>
      </w:r>
      <w:r w:rsidR="00DB7E35" w:rsidRPr="006A69A1">
        <w:rPr>
          <w:rFonts w:ascii="Times New Roman" w:hAnsi="Times New Roman" w:cs="Times New Roman"/>
          <w:b/>
        </w:rPr>
        <w:t xml:space="preserve"> </w:t>
      </w:r>
      <w:r w:rsidR="00D816BA" w:rsidRPr="006A69A1">
        <w:rPr>
          <w:rFonts w:ascii="Times New Roman" w:hAnsi="Times New Roman" w:cs="Times New Roman"/>
          <w:b/>
        </w:rPr>
        <w:t>неправомерное расходование средств на сумму</w:t>
      </w:r>
      <w:r w:rsidR="0050596C" w:rsidRPr="006A69A1">
        <w:rPr>
          <w:rFonts w:ascii="Times New Roman" w:hAnsi="Times New Roman" w:cs="Times New Roman"/>
          <w:b/>
        </w:rPr>
        <w:t xml:space="preserve"> –</w:t>
      </w:r>
      <w:r w:rsidR="00D816BA" w:rsidRPr="006A69A1">
        <w:rPr>
          <w:rFonts w:ascii="Times New Roman" w:hAnsi="Times New Roman" w:cs="Times New Roman"/>
          <w:b/>
        </w:rPr>
        <w:t xml:space="preserve"> 12</w:t>
      </w:r>
      <w:r w:rsidR="00364563" w:rsidRPr="006A69A1">
        <w:rPr>
          <w:rFonts w:ascii="Times New Roman" w:hAnsi="Times New Roman" w:cs="Times New Roman"/>
          <w:b/>
        </w:rPr>
        <w:t xml:space="preserve"> </w:t>
      </w:r>
      <w:r w:rsidR="00D816BA" w:rsidRPr="006A69A1">
        <w:rPr>
          <w:rFonts w:ascii="Times New Roman" w:hAnsi="Times New Roman" w:cs="Times New Roman"/>
          <w:b/>
        </w:rPr>
        <w:t>535,0 тыс.руб.</w:t>
      </w:r>
      <w:r w:rsidR="00816D9E" w:rsidRPr="006A69A1">
        <w:rPr>
          <w:rFonts w:ascii="Times New Roman" w:hAnsi="Times New Roman" w:cs="Times New Roman"/>
          <w:b/>
        </w:rPr>
        <w:t>;</w:t>
      </w:r>
    </w:p>
    <w:p w:rsidR="009F6A27" w:rsidRPr="006A69A1" w:rsidRDefault="00CE75D3" w:rsidP="0075331A">
      <w:pPr>
        <w:ind w:firstLine="709"/>
        <w:contextualSpacing/>
        <w:jc w:val="both"/>
        <w:rPr>
          <w:rFonts w:ascii="Times New Roman" w:hAnsi="Times New Roman" w:cs="Times New Roman"/>
        </w:rPr>
      </w:pPr>
      <w:r w:rsidRPr="006A69A1">
        <w:rPr>
          <w:rFonts w:ascii="Times New Roman" w:hAnsi="Times New Roman" w:cs="Times New Roman"/>
        </w:rPr>
        <w:t>-</w:t>
      </w:r>
      <w:r w:rsidR="00DB7E35" w:rsidRPr="006A69A1">
        <w:rPr>
          <w:rFonts w:ascii="Times New Roman" w:hAnsi="Times New Roman" w:cs="Times New Roman"/>
        </w:rPr>
        <w:t xml:space="preserve"> </w:t>
      </w:r>
      <w:r w:rsidR="009F6A27" w:rsidRPr="006A69A1">
        <w:rPr>
          <w:rFonts w:ascii="Times New Roman" w:hAnsi="Times New Roman" w:cs="Times New Roman"/>
          <w:b/>
        </w:rPr>
        <w:t>другие финансовые нарушения бюджетной отчетности</w:t>
      </w:r>
      <w:r w:rsidR="009F6A27" w:rsidRPr="006A69A1">
        <w:rPr>
          <w:rFonts w:ascii="Times New Roman" w:hAnsi="Times New Roman" w:cs="Times New Roman"/>
        </w:rPr>
        <w:t xml:space="preserve"> (принятие бюджетных обязательств путем заключения муниципального контракта сверх утвержденных лимитов бюджетных обязательств на сумму – 2</w:t>
      </w:r>
      <w:r w:rsidR="00364563" w:rsidRPr="006A69A1">
        <w:rPr>
          <w:rFonts w:ascii="Times New Roman" w:hAnsi="Times New Roman" w:cs="Times New Roman"/>
        </w:rPr>
        <w:t xml:space="preserve"> </w:t>
      </w:r>
      <w:r w:rsidR="009F6A27" w:rsidRPr="006A69A1">
        <w:rPr>
          <w:rFonts w:ascii="Times New Roman" w:hAnsi="Times New Roman" w:cs="Times New Roman"/>
        </w:rPr>
        <w:t xml:space="preserve">650,8 тыс.руб., а также непредъявление искового требования о расторжении муниципального контракта в силу существенного неисполнения подрядчиком объема работ на сумму – 724,7 тыс.руб.) </w:t>
      </w:r>
      <w:r w:rsidR="009F6A27" w:rsidRPr="006A69A1">
        <w:rPr>
          <w:rFonts w:ascii="Times New Roman" w:hAnsi="Times New Roman" w:cs="Times New Roman"/>
          <w:b/>
        </w:rPr>
        <w:t>на сумму – 3</w:t>
      </w:r>
      <w:r w:rsidR="00364563" w:rsidRPr="006A69A1">
        <w:rPr>
          <w:rFonts w:ascii="Times New Roman" w:hAnsi="Times New Roman" w:cs="Times New Roman"/>
          <w:b/>
        </w:rPr>
        <w:t xml:space="preserve"> </w:t>
      </w:r>
      <w:r w:rsidR="009F6A27" w:rsidRPr="006A69A1">
        <w:rPr>
          <w:rFonts w:ascii="Times New Roman" w:hAnsi="Times New Roman" w:cs="Times New Roman"/>
          <w:b/>
        </w:rPr>
        <w:t>375,5 тыс.руб.;</w:t>
      </w:r>
    </w:p>
    <w:p w:rsidR="00816D9E" w:rsidRPr="006A69A1" w:rsidRDefault="00816D9E" w:rsidP="0075331A">
      <w:pPr>
        <w:autoSpaceDE w:val="0"/>
        <w:autoSpaceDN w:val="0"/>
        <w:adjustRightInd w:val="0"/>
        <w:ind w:firstLine="709"/>
        <w:contextualSpacing/>
        <w:jc w:val="both"/>
        <w:rPr>
          <w:rFonts w:ascii="Times New Roman" w:hAnsi="Times New Roman" w:cs="Times New Roman"/>
        </w:rPr>
      </w:pPr>
      <w:r w:rsidRPr="006A69A1">
        <w:rPr>
          <w:rFonts w:ascii="Times New Roman" w:hAnsi="Times New Roman" w:cs="Times New Roman"/>
        </w:rPr>
        <w:t xml:space="preserve">-  </w:t>
      </w:r>
      <w:r w:rsidRPr="006A69A1">
        <w:rPr>
          <w:rFonts w:ascii="Times New Roman" w:hAnsi="Times New Roman" w:cs="Times New Roman"/>
          <w:b/>
        </w:rPr>
        <w:t>недопоступление средств в бюджет на сумму – 327,9 тыс.руб.</w:t>
      </w:r>
    </w:p>
    <w:p w:rsidR="00E26834" w:rsidRPr="006A69A1" w:rsidRDefault="00E26834" w:rsidP="00DB7E35">
      <w:pPr>
        <w:autoSpaceDE w:val="0"/>
        <w:autoSpaceDN w:val="0"/>
        <w:adjustRightInd w:val="0"/>
        <w:contextualSpacing/>
        <w:jc w:val="both"/>
        <w:rPr>
          <w:rFonts w:ascii="Times New Roman" w:eastAsia="Calibri" w:hAnsi="Times New Roman" w:cs="Times New Roman"/>
          <w:b/>
          <w:lang w:eastAsia="en-US"/>
        </w:rPr>
      </w:pPr>
    </w:p>
    <w:p w:rsidR="00D816BA" w:rsidRPr="006A69A1" w:rsidRDefault="00E26834" w:rsidP="00DB7E35">
      <w:pPr>
        <w:autoSpaceDE w:val="0"/>
        <w:autoSpaceDN w:val="0"/>
        <w:adjustRightInd w:val="0"/>
        <w:ind w:firstLine="709"/>
        <w:contextualSpacing/>
        <w:jc w:val="both"/>
        <w:rPr>
          <w:rFonts w:ascii="Times New Roman" w:eastAsia="Calibri" w:hAnsi="Times New Roman" w:cs="Times New Roman"/>
          <w:b/>
          <w:lang w:eastAsia="en-US"/>
        </w:rPr>
      </w:pPr>
      <w:r w:rsidRPr="006A69A1">
        <w:rPr>
          <w:rFonts w:ascii="Times New Roman" w:eastAsia="Calibri" w:hAnsi="Times New Roman" w:cs="Times New Roman"/>
          <w:b/>
          <w:lang w:eastAsia="en-US"/>
        </w:rPr>
        <w:t>По результатам контрольных мероприятий устранено финансовых нарушений на сумму – 4</w:t>
      </w:r>
      <w:r w:rsidR="00364563" w:rsidRPr="006A69A1">
        <w:rPr>
          <w:rFonts w:ascii="Times New Roman" w:eastAsia="Calibri" w:hAnsi="Times New Roman" w:cs="Times New Roman"/>
          <w:b/>
          <w:lang w:eastAsia="en-US"/>
        </w:rPr>
        <w:t xml:space="preserve"> </w:t>
      </w:r>
      <w:r w:rsidRPr="006A69A1">
        <w:rPr>
          <w:rFonts w:ascii="Times New Roman" w:eastAsia="Calibri" w:hAnsi="Times New Roman" w:cs="Times New Roman"/>
          <w:b/>
          <w:lang w:eastAsia="en-US"/>
        </w:rPr>
        <w:t>187,8 тыс.руб.</w:t>
      </w:r>
    </w:p>
    <w:p w:rsidR="004D561C" w:rsidRPr="006A69A1" w:rsidRDefault="006D1A6C" w:rsidP="00DB7E35">
      <w:pPr>
        <w:autoSpaceDE w:val="0"/>
        <w:autoSpaceDN w:val="0"/>
        <w:adjustRightInd w:val="0"/>
        <w:ind w:firstLine="709"/>
        <w:contextualSpacing/>
        <w:jc w:val="both"/>
        <w:rPr>
          <w:rFonts w:ascii="Times New Roman" w:eastAsia="Calibri" w:hAnsi="Times New Roman" w:cs="Times New Roman"/>
          <w:b/>
          <w:lang w:eastAsia="en-US"/>
        </w:rPr>
      </w:pPr>
      <w:r w:rsidRPr="006A69A1">
        <w:rPr>
          <w:rFonts w:ascii="Times New Roman" w:eastAsia="Calibri" w:hAnsi="Times New Roman" w:cs="Times New Roman"/>
          <w:b/>
          <w:lang w:eastAsia="en-US"/>
        </w:rPr>
        <w:t>В</w:t>
      </w:r>
      <w:r w:rsidR="00FF4F71" w:rsidRPr="006A69A1">
        <w:rPr>
          <w:rFonts w:ascii="Times New Roman" w:eastAsia="Calibri" w:hAnsi="Times New Roman" w:cs="Times New Roman"/>
          <w:b/>
          <w:lang w:eastAsia="en-US"/>
        </w:rPr>
        <w:t xml:space="preserve">ыявлено нарушений </w:t>
      </w:r>
      <w:r w:rsidRPr="006A69A1">
        <w:rPr>
          <w:rFonts w:ascii="Times New Roman" w:eastAsia="Calibri" w:hAnsi="Times New Roman" w:cs="Times New Roman"/>
          <w:b/>
          <w:lang w:eastAsia="en-US"/>
        </w:rPr>
        <w:t>установленного порядка управления и распоряжения имуществом</w:t>
      </w:r>
      <w:r w:rsidR="00FF4F71" w:rsidRPr="006A69A1">
        <w:rPr>
          <w:rFonts w:ascii="Times New Roman" w:eastAsia="Calibri" w:hAnsi="Times New Roman" w:cs="Times New Roman"/>
          <w:b/>
          <w:lang w:eastAsia="en-US"/>
        </w:rPr>
        <w:t xml:space="preserve"> на сумму </w:t>
      </w:r>
      <w:r w:rsidR="00364563" w:rsidRPr="006A69A1">
        <w:rPr>
          <w:rFonts w:ascii="Times New Roman" w:eastAsia="Calibri" w:hAnsi="Times New Roman" w:cs="Times New Roman"/>
          <w:b/>
          <w:lang w:eastAsia="en-US"/>
        </w:rPr>
        <w:t>–</w:t>
      </w:r>
      <w:r w:rsidR="006C1B3D" w:rsidRPr="006A69A1">
        <w:rPr>
          <w:rFonts w:ascii="Times New Roman" w:eastAsia="Calibri" w:hAnsi="Times New Roman" w:cs="Times New Roman"/>
          <w:b/>
          <w:lang w:eastAsia="en-US"/>
        </w:rPr>
        <w:t xml:space="preserve"> </w:t>
      </w:r>
      <w:r w:rsidR="00E9394A" w:rsidRPr="006A69A1">
        <w:rPr>
          <w:rFonts w:ascii="Times New Roman" w:eastAsia="Calibri" w:hAnsi="Times New Roman" w:cs="Times New Roman"/>
          <w:b/>
          <w:lang w:eastAsia="en-US"/>
        </w:rPr>
        <w:t>155</w:t>
      </w:r>
      <w:r w:rsidR="00364563" w:rsidRPr="006A69A1">
        <w:rPr>
          <w:rFonts w:ascii="Times New Roman" w:eastAsia="Calibri" w:hAnsi="Times New Roman" w:cs="Times New Roman"/>
          <w:b/>
          <w:lang w:eastAsia="en-US"/>
        </w:rPr>
        <w:t xml:space="preserve"> </w:t>
      </w:r>
      <w:r w:rsidR="00E9394A" w:rsidRPr="006A69A1">
        <w:rPr>
          <w:rFonts w:ascii="Times New Roman" w:eastAsia="Calibri" w:hAnsi="Times New Roman" w:cs="Times New Roman"/>
          <w:b/>
          <w:lang w:eastAsia="en-US"/>
        </w:rPr>
        <w:t xml:space="preserve">019,32 </w:t>
      </w:r>
      <w:r w:rsidR="00FF4F71" w:rsidRPr="006A69A1">
        <w:rPr>
          <w:rFonts w:ascii="Times New Roman" w:eastAsia="Calibri" w:hAnsi="Times New Roman" w:cs="Times New Roman"/>
          <w:b/>
          <w:lang w:eastAsia="en-US"/>
        </w:rPr>
        <w:t>тыс.</w:t>
      </w:r>
      <w:r w:rsidR="00522EDC" w:rsidRPr="006A69A1">
        <w:rPr>
          <w:rFonts w:ascii="Times New Roman" w:eastAsia="Calibri" w:hAnsi="Times New Roman" w:cs="Times New Roman"/>
          <w:b/>
          <w:lang w:eastAsia="en-US"/>
        </w:rPr>
        <w:t>руб</w:t>
      </w:r>
      <w:r w:rsidR="00FF4F71" w:rsidRPr="006A69A1">
        <w:rPr>
          <w:rFonts w:ascii="Times New Roman" w:eastAsia="Calibri" w:hAnsi="Times New Roman" w:cs="Times New Roman"/>
          <w:b/>
          <w:lang w:eastAsia="en-US"/>
        </w:rPr>
        <w:t>.</w:t>
      </w:r>
    </w:p>
    <w:p w:rsidR="00361D32" w:rsidRPr="006A69A1" w:rsidRDefault="00FF4F71"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lang w:eastAsia="en-US"/>
        </w:rPr>
        <w:t xml:space="preserve">Результаты проведенных </w:t>
      </w:r>
      <w:r w:rsidR="00C00DCC" w:rsidRPr="006A69A1">
        <w:rPr>
          <w:rFonts w:ascii="Times New Roman" w:eastAsia="Calibri" w:hAnsi="Times New Roman" w:cs="Times New Roman"/>
          <w:lang w:eastAsia="en-US"/>
        </w:rPr>
        <w:t xml:space="preserve">контрольных и экспертно-аналитических </w:t>
      </w:r>
      <w:r w:rsidRPr="006A69A1">
        <w:rPr>
          <w:rFonts w:ascii="Times New Roman" w:eastAsia="Calibri" w:hAnsi="Times New Roman" w:cs="Times New Roman"/>
          <w:lang w:eastAsia="en-US"/>
        </w:rPr>
        <w:t>мероприятий рассматривались на Коллегии Контрольно-сч</w:t>
      </w:r>
      <w:r w:rsidR="000A008E" w:rsidRPr="006A69A1">
        <w:rPr>
          <w:rFonts w:ascii="Times New Roman" w:eastAsia="Calibri" w:hAnsi="Times New Roman" w:cs="Times New Roman"/>
          <w:lang w:eastAsia="en-US"/>
        </w:rPr>
        <w:t>е</w:t>
      </w:r>
      <w:r w:rsidRPr="006A69A1">
        <w:rPr>
          <w:rFonts w:ascii="Times New Roman" w:eastAsia="Calibri" w:hAnsi="Times New Roman" w:cs="Times New Roman"/>
          <w:lang w:eastAsia="en-US"/>
        </w:rPr>
        <w:t xml:space="preserve">тной палаты. </w:t>
      </w:r>
      <w:r w:rsidR="00361D32" w:rsidRPr="006A69A1">
        <w:rPr>
          <w:rFonts w:ascii="Times New Roman" w:eastAsia="Calibri" w:hAnsi="Times New Roman" w:cs="Times New Roman"/>
          <w:lang w:eastAsia="en-US"/>
        </w:rPr>
        <w:t xml:space="preserve">   </w:t>
      </w:r>
    </w:p>
    <w:p w:rsidR="003077C7" w:rsidRPr="006A69A1" w:rsidRDefault="00FF4F71" w:rsidP="00DB7E35">
      <w:pPr>
        <w:autoSpaceDE w:val="0"/>
        <w:autoSpaceDN w:val="0"/>
        <w:adjustRightInd w:val="0"/>
        <w:ind w:firstLine="709"/>
        <w:contextualSpacing/>
        <w:jc w:val="both"/>
        <w:rPr>
          <w:rFonts w:ascii="Times New Roman" w:eastAsia="Calibri" w:hAnsi="Times New Roman" w:cs="Times New Roman"/>
          <w:b/>
          <w:lang w:eastAsia="en-US"/>
        </w:rPr>
      </w:pPr>
      <w:r w:rsidRPr="006A69A1">
        <w:rPr>
          <w:rFonts w:ascii="Times New Roman" w:eastAsia="Calibri" w:hAnsi="Times New Roman" w:cs="Times New Roman"/>
          <w:b/>
          <w:lang w:eastAsia="en-US"/>
        </w:rPr>
        <w:t xml:space="preserve">Проведено </w:t>
      </w:r>
      <w:r w:rsidR="00CB0C76" w:rsidRPr="006A69A1">
        <w:rPr>
          <w:rFonts w:ascii="Times New Roman" w:eastAsia="Calibri" w:hAnsi="Times New Roman" w:cs="Times New Roman"/>
          <w:b/>
          <w:lang w:eastAsia="en-US"/>
        </w:rPr>
        <w:t xml:space="preserve">37 </w:t>
      </w:r>
      <w:r w:rsidR="006D1A6C" w:rsidRPr="006A69A1">
        <w:rPr>
          <w:rFonts w:ascii="Times New Roman" w:eastAsia="Calibri" w:hAnsi="Times New Roman" w:cs="Times New Roman"/>
          <w:b/>
          <w:lang w:eastAsia="en-US"/>
        </w:rPr>
        <w:t>заседаний</w:t>
      </w:r>
      <w:r w:rsidRPr="006A69A1">
        <w:rPr>
          <w:rFonts w:ascii="Times New Roman" w:eastAsia="Calibri" w:hAnsi="Times New Roman" w:cs="Times New Roman"/>
          <w:b/>
          <w:lang w:eastAsia="en-US"/>
        </w:rPr>
        <w:t xml:space="preserve"> Коллегии, в ходе которых рассмотрено </w:t>
      </w:r>
      <w:r w:rsidR="00CB0C76" w:rsidRPr="006A69A1">
        <w:rPr>
          <w:rFonts w:ascii="Times New Roman" w:eastAsia="Calibri" w:hAnsi="Times New Roman" w:cs="Times New Roman"/>
          <w:b/>
          <w:lang w:eastAsia="en-US"/>
        </w:rPr>
        <w:t>87</w:t>
      </w:r>
      <w:r w:rsidRPr="006A69A1">
        <w:rPr>
          <w:rFonts w:ascii="Times New Roman" w:eastAsia="Calibri" w:hAnsi="Times New Roman" w:cs="Times New Roman"/>
          <w:b/>
          <w:lang w:eastAsia="en-US"/>
        </w:rPr>
        <w:t xml:space="preserve"> вопросов различной тематики. </w:t>
      </w:r>
    </w:p>
    <w:p w:rsidR="000263AF" w:rsidRPr="006A69A1" w:rsidRDefault="00CB0C76" w:rsidP="0075331A">
      <w:pPr>
        <w:autoSpaceDE w:val="0"/>
        <w:autoSpaceDN w:val="0"/>
        <w:adjustRightInd w:val="0"/>
        <w:ind w:firstLine="709"/>
        <w:contextualSpacing/>
        <w:jc w:val="both"/>
        <w:rPr>
          <w:rFonts w:ascii="Times New Roman" w:eastAsia="Calibri" w:hAnsi="Times New Roman" w:cs="Times New Roman"/>
          <w:b/>
        </w:rPr>
      </w:pPr>
      <w:r w:rsidRPr="006A69A1">
        <w:rPr>
          <w:rFonts w:ascii="Times New Roman" w:eastAsia="Calibri" w:hAnsi="Times New Roman" w:cs="Times New Roman"/>
          <w:b/>
          <w:lang w:eastAsia="en-US"/>
        </w:rPr>
        <w:t>Направлено 30 представлений</w:t>
      </w:r>
      <w:r w:rsidR="00FF4F71" w:rsidRPr="006A69A1">
        <w:rPr>
          <w:rFonts w:ascii="Times New Roman" w:eastAsia="Calibri" w:hAnsi="Times New Roman" w:cs="Times New Roman"/>
          <w:b/>
          <w:lang w:eastAsia="en-US"/>
        </w:rPr>
        <w:t xml:space="preserve"> </w:t>
      </w:r>
      <w:r w:rsidR="008919F6" w:rsidRPr="006A69A1">
        <w:rPr>
          <w:rFonts w:ascii="Times New Roman" w:eastAsia="Calibri" w:hAnsi="Times New Roman" w:cs="Times New Roman"/>
          <w:b/>
          <w:lang w:eastAsia="en-US"/>
        </w:rPr>
        <w:t xml:space="preserve">и </w:t>
      </w:r>
      <w:r w:rsidRPr="006A69A1">
        <w:rPr>
          <w:rFonts w:ascii="Times New Roman" w:eastAsia="Calibri" w:hAnsi="Times New Roman" w:cs="Times New Roman"/>
          <w:b/>
          <w:lang w:eastAsia="en-US"/>
        </w:rPr>
        <w:t>4</w:t>
      </w:r>
      <w:r w:rsidR="008919F6" w:rsidRPr="006A69A1">
        <w:rPr>
          <w:rFonts w:ascii="Times New Roman" w:eastAsia="Calibri" w:hAnsi="Times New Roman" w:cs="Times New Roman"/>
          <w:b/>
          <w:lang w:eastAsia="en-US"/>
        </w:rPr>
        <w:t xml:space="preserve"> предписания </w:t>
      </w:r>
      <w:r w:rsidR="00FF4F71" w:rsidRPr="006A69A1">
        <w:rPr>
          <w:rFonts w:ascii="Times New Roman" w:eastAsia="Calibri" w:hAnsi="Times New Roman" w:cs="Times New Roman"/>
          <w:b/>
          <w:lang w:eastAsia="en-US"/>
        </w:rPr>
        <w:t>в адрес проверенных организаций</w:t>
      </w:r>
      <w:r w:rsidR="008919F6" w:rsidRPr="006A69A1">
        <w:rPr>
          <w:rFonts w:ascii="Times New Roman" w:eastAsia="Calibri" w:hAnsi="Times New Roman" w:cs="Times New Roman"/>
          <w:b/>
          <w:lang w:eastAsia="en-US"/>
        </w:rPr>
        <w:t xml:space="preserve"> и в АМС г. Владикавказа</w:t>
      </w:r>
      <w:r w:rsidR="000263AF" w:rsidRPr="006A69A1">
        <w:rPr>
          <w:rFonts w:ascii="Times New Roman" w:eastAsia="Calibri" w:hAnsi="Times New Roman" w:cs="Times New Roman"/>
          <w:b/>
        </w:rPr>
        <w:t xml:space="preserve"> контроля об устранении выявленных нарушений и недостатков, наказании виновных лиц и т.д.</w:t>
      </w:r>
    </w:p>
    <w:p w:rsidR="00784793" w:rsidRPr="006A69A1" w:rsidRDefault="00905E0A" w:rsidP="0075331A">
      <w:pPr>
        <w:autoSpaceDE w:val="0"/>
        <w:autoSpaceDN w:val="0"/>
        <w:adjustRightInd w:val="0"/>
        <w:ind w:firstLine="709"/>
        <w:contextualSpacing/>
        <w:jc w:val="both"/>
        <w:rPr>
          <w:rFonts w:ascii="Times New Roman" w:eastAsia="Calibri" w:hAnsi="Times New Roman" w:cs="Times New Roman"/>
          <w:b/>
        </w:rPr>
      </w:pPr>
      <w:r w:rsidRPr="006A69A1">
        <w:rPr>
          <w:rFonts w:ascii="Times New Roman" w:eastAsia="Calibri" w:hAnsi="Times New Roman" w:cs="Times New Roman"/>
          <w:b/>
        </w:rPr>
        <w:t xml:space="preserve">Снято с контроля 21 представление и 4 предписания. </w:t>
      </w:r>
    </w:p>
    <w:p w:rsidR="00905E0A" w:rsidRPr="006A69A1" w:rsidRDefault="008A3082" w:rsidP="0075331A">
      <w:pPr>
        <w:autoSpaceDE w:val="0"/>
        <w:autoSpaceDN w:val="0"/>
        <w:adjustRightInd w:val="0"/>
        <w:ind w:firstLine="709"/>
        <w:contextualSpacing/>
        <w:jc w:val="both"/>
        <w:rPr>
          <w:rFonts w:ascii="Times New Roman" w:eastAsia="Calibri" w:hAnsi="Times New Roman" w:cs="Times New Roman"/>
          <w:b/>
        </w:rPr>
      </w:pPr>
      <w:r w:rsidRPr="006A69A1">
        <w:rPr>
          <w:rFonts w:ascii="Times New Roman" w:eastAsia="Calibri" w:hAnsi="Times New Roman" w:cs="Times New Roman"/>
          <w:b/>
        </w:rPr>
        <w:t>На контроле остаются – 9 представлений.</w:t>
      </w:r>
      <w:r w:rsidR="00905E0A" w:rsidRPr="006A69A1">
        <w:rPr>
          <w:rFonts w:ascii="Times New Roman" w:eastAsia="Calibri" w:hAnsi="Times New Roman" w:cs="Times New Roman"/>
          <w:b/>
        </w:rPr>
        <w:t xml:space="preserve"> </w:t>
      </w:r>
    </w:p>
    <w:p w:rsidR="000263AF" w:rsidRPr="006A69A1" w:rsidRDefault="00FC5257" w:rsidP="0075331A">
      <w:pPr>
        <w:ind w:firstLine="709"/>
        <w:contextualSpacing/>
        <w:jc w:val="both"/>
        <w:rPr>
          <w:rFonts w:ascii="Times New Roman" w:eastAsia="Calibri" w:hAnsi="Times New Roman" w:cs="Times New Roman"/>
          <w:b/>
        </w:rPr>
      </w:pPr>
      <w:r w:rsidRPr="006A69A1">
        <w:rPr>
          <w:rFonts w:ascii="Times New Roman" w:eastAsia="Calibri" w:hAnsi="Times New Roman" w:cs="Times New Roman"/>
          <w:b/>
        </w:rPr>
        <w:t xml:space="preserve">По результатам рассмотрения представлений привлечено к дисциплинарной ответственности </w:t>
      </w:r>
      <w:r w:rsidR="00686C34" w:rsidRPr="006A69A1">
        <w:rPr>
          <w:rFonts w:ascii="Times New Roman" w:eastAsia="Calibri" w:hAnsi="Times New Roman" w:cs="Times New Roman"/>
          <w:b/>
        </w:rPr>
        <w:t>–</w:t>
      </w:r>
      <w:r w:rsidRPr="006A69A1">
        <w:rPr>
          <w:rFonts w:ascii="Times New Roman" w:eastAsia="Calibri" w:hAnsi="Times New Roman" w:cs="Times New Roman"/>
          <w:b/>
        </w:rPr>
        <w:t xml:space="preserve"> </w:t>
      </w:r>
      <w:r w:rsidR="00686C34" w:rsidRPr="006A69A1">
        <w:rPr>
          <w:rFonts w:ascii="Times New Roman" w:eastAsia="Calibri" w:hAnsi="Times New Roman" w:cs="Times New Roman"/>
          <w:b/>
        </w:rPr>
        <w:t>5 человек.</w:t>
      </w:r>
    </w:p>
    <w:p w:rsidR="000263AF" w:rsidRPr="006A69A1" w:rsidRDefault="000263AF" w:rsidP="0075331A">
      <w:pPr>
        <w:ind w:firstLine="709"/>
        <w:contextualSpacing/>
        <w:jc w:val="both"/>
        <w:rPr>
          <w:rFonts w:ascii="Times New Roman" w:hAnsi="Times New Roman" w:cs="Times New Roman"/>
          <w:b/>
        </w:rPr>
      </w:pPr>
      <w:r w:rsidRPr="006A69A1">
        <w:rPr>
          <w:rFonts w:ascii="Times New Roman" w:eastAsia="Calibri" w:hAnsi="Times New Roman" w:cs="Times New Roman"/>
          <w:b/>
        </w:rPr>
        <w:t xml:space="preserve">В </w:t>
      </w:r>
      <w:r w:rsidRPr="006A69A1">
        <w:rPr>
          <w:rFonts w:ascii="Times New Roman" w:hAnsi="Times New Roman" w:cs="Times New Roman"/>
          <w:b/>
        </w:rPr>
        <w:t xml:space="preserve">соответствии с требованиями части 8 статьи 16 Федерального закона от 07.02.2011 года № 6-ФЗ «Об общих принципах организации и деятельности контрольно-счетных органов субъектов Российской Федерации и муниципальных образований», направлены в </w:t>
      </w:r>
      <w:r w:rsidR="00A120B2" w:rsidRPr="006A69A1">
        <w:rPr>
          <w:rFonts w:ascii="Times New Roman" w:hAnsi="Times New Roman" w:cs="Times New Roman"/>
          <w:b/>
        </w:rPr>
        <w:t>п</w:t>
      </w:r>
      <w:r w:rsidRPr="006A69A1">
        <w:rPr>
          <w:rFonts w:ascii="Times New Roman" w:hAnsi="Times New Roman" w:cs="Times New Roman"/>
          <w:b/>
        </w:rPr>
        <w:t>рокуратуру Иристонского района г. Владикавказа</w:t>
      </w:r>
      <w:r w:rsidRPr="006A69A1">
        <w:rPr>
          <w:rFonts w:ascii="Times New Roman" w:eastAsia="Calibri" w:hAnsi="Times New Roman" w:cs="Times New Roman"/>
          <w:b/>
        </w:rPr>
        <w:t xml:space="preserve"> по результатам четырёх контрольных мероприятий следующие материалы:</w:t>
      </w:r>
      <w:r w:rsidRPr="006A69A1">
        <w:rPr>
          <w:rFonts w:ascii="Times New Roman" w:hAnsi="Times New Roman" w:cs="Times New Roman"/>
          <w:b/>
        </w:rPr>
        <w:t xml:space="preserve"> </w:t>
      </w:r>
    </w:p>
    <w:p w:rsidR="000263AF" w:rsidRPr="006A69A1" w:rsidRDefault="00744CA8" w:rsidP="0075331A">
      <w:pPr>
        <w:tabs>
          <w:tab w:val="left" w:pos="-3544"/>
        </w:tabs>
        <w:ind w:firstLine="709"/>
        <w:contextualSpacing/>
        <w:jc w:val="both"/>
        <w:rPr>
          <w:rFonts w:ascii="Times New Roman" w:hAnsi="Times New Roman" w:cs="Times New Roman"/>
        </w:rPr>
      </w:pPr>
      <w:r w:rsidRPr="006A69A1">
        <w:rPr>
          <w:rFonts w:ascii="Times New Roman" w:hAnsi="Times New Roman" w:cs="Times New Roman"/>
        </w:rPr>
        <w:t>1)</w:t>
      </w:r>
      <w:r w:rsidR="000263AF" w:rsidRPr="006A69A1">
        <w:rPr>
          <w:rFonts w:ascii="Times New Roman" w:hAnsi="Times New Roman" w:cs="Times New Roman"/>
        </w:rPr>
        <w:t xml:space="preserve"> «Проверка целевого и эффективного использования бюджетных средств, направленных Управлению дорожного строительства, благоустройства и озеленения администрации местного самоуправления г. Владикавказа в 2011-2013гг. на осуществление озеленительных работ»</w:t>
      </w:r>
      <w:r w:rsidR="000263AF" w:rsidRPr="006A69A1">
        <w:rPr>
          <w:rFonts w:ascii="Times New Roman" w:hAnsi="Times New Roman" w:cs="Times New Roman"/>
          <w:bCs/>
          <w:i/>
        </w:rPr>
        <w:t xml:space="preserve"> (по  факту неэффективного использования средств, выделенных из бюджета г.Владикавказа на общую сумму 19</w:t>
      </w:r>
      <w:r w:rsidR="00AB6712" w:rsidRPr="006A69A1">
        <w:rPr>
          <w:rFonts w:ascii="Times New Roman" w:hAnsi="Times New Roman" w:cs="Times New Roman"/>
          <w:bCs/>
          <w:i/>
        </w:rPr>
        <w:t> </w:t>
      </w:r>
      <w:r w:rsidR="000263AF" w:rsidRPr="006A69A1">
        <w:rPr>
          <w:rFonts w:ascii="Times New Roman" w:hAnsi="Times New Roman" w:cs="Times New Roman"/>
          <w:bCs/>
          <w:i/>
        </w:rPr>
        <w:t>129</w:t>
      </w:r>
      <w:r w:rsidR="00AB6712" w:rsidRPr="006A69A1">
        <w:rPr>
          <w:rFonts w:ascii="Times New Roman" w:hAnsi="Times New Roman" w:cs="Times New Roman"/>
          <w:bCs/>
          <w:i/>
        </w:rPr>
        <w:t xml:space="preserve"> </w:t>
      </w:r>
      <w:r w:rsidR="000263AF" w:rsidRPr="006A69A1">
        <w:rPr>
          <w:rFonts w:ascii="Times New Roman" w:hAnsi="Times New Roman" w:cs="Times New Roman"/>
          <w:bCs/>
          <w:i/>
        </w:rPr>
        <w:t>654,40 руб. и непринятие мер</w:t>
      </w:r>
      <w:r w:rsidR="000263AF" w:rsidRPr="006A69A1">
        <w:rPr>
          <w:rFonts w:ascii="Times New Roman" w:hAnsi="Times New Roman" w:cs="Times New Roman"/>
          <w:i/>
        </w:rPr>
        <w:t xml:space="preserve"> по возмещению стоимости имущества г.Владикавказа на сумму </w:t>
      </w:r>
      <w:r w:rsidR="000263AF" w:rsidRPr="006A69A1">
        <w:rPr>
          <w:rFonts w:ascii="Times New Roman" w:hAnsi="Times New Roman" w:cs="Times New Roman"/>
          <w:bCs/>
          <w:i/>
        </w:rPr>
        <w:t>219</w:t>
      </w:r>
      <w:r w:rsidR="00AB6712" w:rsidRPr="006A69A1">
        <w:rPr>
          <w:rFonts w:ascii="Times New Roman" w:hAnsi="Times New Roman" w:cs="Times New Roman"/>
          <w:bCs/>
          <w:i/>
        </w:rPr>
        <w:t xml:space="preserve"> </w:t>
      </w:r>
      <w:r w:rsidR="000263AF" w:rsidRPr="006A69A1">
        <w:rPr>
          <w:rFonts w:ascii="Times New Roman" w:hAnsi="Times New Roman" w:cs="Times New Roman"/>
          <w:bCs/>
          <w:i/>
        </w:rPr>
        <w:t>705,32 руб.)</w:t>
      </w:r>
      <w:r w:rsidR="000263AF" w:rsidRPr="006A69A1">
        <w:rPr>
          <w:rFonts w:ascii="Times New Roman" w:hAnsi="Times New Roman" w:cs="Times New Roman"/>
        </w:rPr>
        <w:t>;</w:t>
      </w:r>
    </w:p>
    <w:p w:rsidR="000263AF" w:rsidRPr="006A69A1" w:rsidRDefault="00744CA8" w:rsidP="0075331A">
      <w:pPr>
        <w:ind w:firstLine="709"/>
        <w:contextualSpacing/>
        <w:jc w:val="both"/>
        <w:rPr>
          <w:rFonts w:ascii="Times New Roman" w:hAnsi="Times New Roman" w:cs="Times New Roman"/>
        </w:rPr>
      </w:pPr>
      <w:r w:rsidRPr="006A69A1">
        <w:rPr>
          <w:rFonts w:ascii="Times New Roman" w:hAnsi="Times New Roman" w:cs="Times New Roman"/>
        </w:rPr>
        <w:t xml:space="preserve">2) </w:t>
      </w:r>
      <w:r w:rsidR="000263AF" w:rsidRPr="006A69A1">
        <w:rPr>
          <w:rFonts w:ascii="Times New Roman" w:hAnsi="Times New Roman" w:cs="Times New Roman"/>
        </w:rPr>
        <w:t>«Проверка целевого и эффективного использования бюджетных средств, направленных Управлению дорожного строительства, благоустройства и озеленения администрации местного самоуправления г. Владикавказа в 2011-2013гг. на</w:t>
      </w:r>
      <w:r w:rsidR="000263AF" w:rsidRPr="006A69A1">
        <w:rPr>
          <w:rFonts w:ascii="Times New Roman" w:hAnsi="Times New Roman" w:cs="Times New Roman"/>
          <w:b/>
        </w:rPr>
        <w:t xml:space="preserve"> </w:t>
      </w:r>
      <w:r w:rsidR="000263AF" w:rsidRPr="006A69A1">
        <w:rPr>
          <w:rFonts w:ascii="Times New Roman" w:hAnsi="Times New Roman" w:cs="Times New Roman"/>
        </w:rPr>
        <w:t>осуществление дорожных работ» (</w:t>
      </w:r>
      <w:r w:rsidR="000263AF" w:rsidRPr="006A69A1">
        <w:rPr>
          <w:rFonts w:ascii="Times New Roman" w:hAnsi="Times New Roman" w:cs="Times New Roman"/>
          <w:i/>
        </w:rPr>
        <w:t xml:space="preserve">за выявленные нарушения на сумму – </w:t>
      </w:r>
      <w:r w:rsidR="009B6807" w:rsidRPr="006A69A1">
        <w:rPr>
          <w:rFonts w:ascii="Times New Roman" w:hAnsi="Times New Roman" w:cs="Times New Roman"/>
          <w:i/>
        </w:rPr>
        <w:t>212 396 916</w:t>
      </w:r>
      <w:r w:rsidR="00A91D4C" w:rsidRPr="006A69A1">
        <w:rPr>
          <w:rFonts w:ascii="Times New Roman" w:hAnsi="Times New Roman" w:cs="Times New Roman"/>
          <w:i/>
        </w:rPr>
        <w:t xml:space="preserve">,19 руб., в том числе: - </w:t>
      </w:r>
      <w:r w:rsidR="000263AF" w:rsidRPr="006A69A1">
        <w:rPr>
          <w:rFonts w:ascii="Times New Roman" w:hAnsi="Times New Roman" w:cs="Times New Roman"/>
          <w:i/>
        </w:rPr>
        <w:t>нецелевое использование бюджетных средств – 191</w:t>
      </w:r>
      <w:r w:rsidR="00A91D4C" w:rsidRPr="006A69A1">
        <w:rPr>
          <w:rFonts w:ascii="Times New Roman" w:hAnsi="Times New Roman" w:cs="Times New Roman"/>
          <w:i/>
        </w:rPr>
        <w:t> </w:t>
      </w:r>
      <w:r w:rsidR="000263AF" w:rsidRPr="006A69A1">
        <w:rPr>
          <w:rFonts w:ascii="Times New Roman" w:hAnsi="Times New Roman" w:cs="Times New Roman"/>
          <w:i/>
        </w:rPr>
        <w:t>301</w:t>
      </w:r>
      <w:r w:rsidR="00A91D4C" w:rsidRPr="006A69A1">
        <w:rPr>
          <w:rFonts w:ascii="Times New Roman" w:hAnsi="Times New Roman" w:cs="Times New Roman"/>
          <w:i/>
        </w:rPr>
        <w:t xml:space="preserve"> </w:t>
      </w:r>
      <w:r w:rsidR="000263AF" w:rsidRPr="006A69A1">
        <w:rPr>
          <w:rFonts w:ascii="Times New Roman" w:hAnsi="Times New Roman" w:cs="Times New Roman"/>
          <w:i/>
        </w:rPr>
        <w:t xml:space="preserve">828,04 руб.; - неправомерное расходование бюджетных средств </w:t>
      </w:r>
      <w:r w:rsidR="007E2946" w:rsidRPr="006A69A1">
        <w:rPr>
          <w:rFonts w:ascii="Times New Roman" w:hAnsi="Times New Roman" w:cs="Times New Roman"/>
          <w:i/>
        </w:rPr>
        <w:t>– 12 </w:t>
      </w:r>
      <w:r w:rsidR="000263AF" w:rsidRPr="006A69A1">
        <w:rPr>
          <w:rFonts w:ascii="Times New Roman" w:hAnsi="Times New Roman" w:cs="Times New Roman"/>
          <w:i/>
        </w:rPr>
        <w:t>436</w:t>
      </w:r>
      <w:r w:rsidR="007E2946" w:rsidRPr="006A69A1">
        <w:rPr>
          <w:rFonts w:ascii="Times New Roman" w:hAnsi="Times New Roman" w:cs="Times New Roman"/>
          <w:i/>
        </w:rPr>
        <w:t xml:space="preserve"> </w:t>
      </w:r>
      <w:r w:rsidR="000263AF" w:rsidRPr="006A69A1">
        <w:rPr>
          <w:rFonts w:ascii="Times New Roman" w:hAnsi="Times New Roman" w:cs="Times New Roman"/>
          <w:i/>
        </w:rPr>
        <w:t>332,00 руб., из них: - нарушение требований Ф</w:t>
      </w:r>
      <w:r w:rsidR="002B4054" w:rsidRPr="006A69A1">
        <w:rPr>
          <w:rFonts w:ascii="Times New Roman" w:hAnsi="Times New Roman" w:cs="Times New Roman"/>
          <w:i/>
        </w:rPr>
        <w:t xml:space="preserve">едерального закона № 94-ФЗ – 98 </w:t>
      </w:r>
      <w:r w:rsidR="000263AF" w:rsidRPr="006A69A1">
        <w:rPr>
          <w:rFonts w:ascii="Times New Roman" w:hAnsi="Times New Roman" w:cs="Times New Roman"/>
          <w:i/>
        </w:rPr>
        <w:t>700,02 руб.; - неэффективное испо</w:t>
      </w:r>
      <w:r w:rsidR="002B4054" w:rsidRPr="006A69A1">
        <w:rPr>
          <w:rFonts w:ascii="Times New Roman" w:hAnsi="Times New Roman" w:cs="Times New Roman"/>
          <w:i/>
        </w:rPr>
        <w:t>льзование бюджетных средств – 5 </w:t>
      </w:r>
      <w:r w:rsidR="000263AF" w:rsidRPr="006A69A1">
        <w:rPr>
          <w:rFonts w:ascii="Times New Roman" w:hAnsi="Times New Roman" w:cs="Times New Roman"/>
          <w:i/>
        </w:rPr>
        <w:t>680</w:t>
      </w:r>
      <w:r w:rsidR="002B4054" w:rsidRPr="006A69A1">
        <w:rPr>
          <w:rFonts w:ascii="Times New Roman" w:hAnsi="Times New Roman" w:cs="Times New Roman"/>
          <w:i/>
        </w:rPr>
        <w:t xml:space="preserve"> </w:t>
      </w:r>
      <w:r w:rsidR="000263AF" w:rsidRPr="006A69A1">
        <w:rPr>
          <w:rFonts w:ascii="Times New Roman" w:hAnsi="Times New Roman" w:cs="Times New Roman"/>
          <w:i/>
        </w:rPr>
        <w:t xml:space="preserve">087,00 руб.; - другие финансовые нарушения </w:t>
      </w:r>
      <w:r w:rsidR="000263AF" w:rsidRPr="006A69A1">
        <w:rPr>
          <w:rFonts w:ascii="Times New Roman" w:eastAsia="Courier New" w:hAnsi="Times New Roman" w:cs="Times New Roman"/>
          <w:i/>
        </w:rPr>
        <w:t>– 2</w:t>
      </w:r>
      <w:r w:rsidR="002B4054" w:rsidRPr="006A69A1">
        <w:rPr>
          <w:rFonts w:ascii="Times New Roman" w:eastAsia="Courier New" w:hAnsi="Times New Roman" w:cs="Times New Roman"/>
          <w:i/>
        </w:rPr>
        <w:t> </w:t>
      </w:r>
      <w:r w:rsidR="000263AF" w:rsidRPr="006A69A1">
        <w:rPr>
          <w:rFonts w:ascii="Times New Roman" w:eastAsia="Courier New" w:hAnsi="Times New Roman" w:cs="Times New Roman"/>
          <w:i/>
        </w:rPr>
        <w:t>650</w:t>
      </w:r>
      <w:r w:rsidR="002B4054" w:rsidRPr="006A69A1">
        <w:rPr>
          <w:rFonts w:ascii="Times New Roman" w:eastAsia="Courier New" w:hAnsi="Times New Roman" w:cs="Times New Roman"/>
          <w:i/>
        </w:rPr>
        <w:t xml:space="preserve"> 808,00 руб.;</w:t>
      </w:r>
      <w:r w:rsidR="000263AF" w:rsidRPr="006A69A1">
        <w:rPr>
          <w:rFonts w:ascii="Times New Roman" w:eastAsia="Courier New" w:hAnsi="Times New Roman" w:cs="Times New Roman"/>
          <w:i/>
        </w:rPr>
        <w:t xml:space="preserve"> </w:t>
      </w:r>
      <w:r w:rsidR="000263AF" w:rsidRPr="006A69A1">
        <w:rPr>
          <w:rFonts w:ascii="Times New Roman" w:hAnsi="Times New Roman" w:cs="Times New Roman"/>
          <w:i/>
        </w:rPr>
        <w:t>- недопоступление средств в бюджет –</w:t>
      </w:r>
      <w:r w:rsidR="002B4054" w:rsidRPr="006A69A1">
        <w:rPr>
          <w:rFonts w:ascii="Times New Roman" w:hAnsi="Times New Roman" w:cs="Times New Roman"/>
          <w:i/>
        </w:rPr>
        <w:t xml:space="preserve"> 327 </w:t>
      </w:r>
      <w:r w:rsidR="000263AF" w:rsidRPr="006A69A1">
        <w:rPr>
          <w:rFonts w:ascii="Times New Roman" w:hAnsi="Times New Roman" w:cs="Times New Roman"/>
          <w:i/>
        </w:rPr>
        <w:t>861,15 руб.</w:t>
      </w:r>
      <w:r w:rsidR="000263AF" w:rsidRPr="006A69A1">
        <w:rPr>
          <w:rFonts w:ascii="Times New Roman" w:hAnsi="Times New Roman" w:cs="Times New Roman"/>
        </w:rPr>
        <w:t xml:space="preserve">); </w:t>
      </w:r>
    </w:p>
    <w:p w:rsidR="000263AF" w:rsidRPr="006A69A1" w:rsidRDefault="00276B9D" w:rsidP="0075331A">
      <w:pPr>
        <w:ind w:firstLine="709"/>
        <w:contextualSpacing/>
        <w:jc w:val="both"/>
        <w:rPr>
          <w:rFonts w:ascii="Times New Roman" w:hAnsi="Times New Roman" w:cs="Times New Roman"/>
        </w:rPr>
      </w:pPr>
      <w:r w:rsidRPr="006A69A1">
        <w:rPr>
          <w:rFonts w:ascii="Times New Roman" w:hAnsi="Times New Roman" w:cs="Times New Roman"/>
        </w:rPr>
        <w:lastRenderedPageBreak/>
        <w:t xml:space="preserve">По результатам проверки </w:t>
      </w:r>
      <w:r w:rsidR="000263AF" w:rsidRPr="006A69A1">
        <w:rPr>
          <w:rFonts w:ascii="Times New Roman" w:hAnsi="Times New Roman" w:cs="Times New Roman"/>
        </w:rPr>
        <w:t xml:space="preserve"> </w:t>
      </w:r>
      <w:r w:rsidRPr="006A69A1">
        <w:rPr>
          <w:rFonts w:ascii="Times New Roman" w:hAnsi="Times New Roman" w:cs="Times New Roman"/>
        </w:rPr>
        <w:t xml:space="preserve">возбуждено </w:t>
      </w:r>
      <w:r w:rsidR="000263AF" w:rsidRPr="006A69A1">
        <w:rPr>
          <w:rFonts w:ascii="Times New Roman" w:hAnsi="Times New Roman" w:cs="Times New Roman"/>
        </w:rPr>
        <w:t>уголовное дело</w:t>
      </w:r>
      <w:r w:rsidRPr="006A69A1">
        <w:rPr>
          <w:rFonts w:ascii="Times New Roman" w:hAnsi="Times New Roman" w:cs="Times New Roman"/>
        </w:rPr>
        <w:t xml:space="preserve"> по ч.3 ст.159 УК РФ в отношении гендиректора ООО «Ремстрой»</w:t>
      </w:r>
      <w:r w:rsidR="000263AF" w:rsidRPr="006A69A1">
        <w:rPr>
          <w:rFonts w:ascii="Times New Roman" w:hAnsi="Times New Roman" w:cs="Times New Roman"/>
        </w:rPr>
        <w:t xml:space="preserve">, </w:t>
      </w:r>
      <w:r w:rsidRPr="006A69A1">
        <w:rPr>
          <w:rFonts w:ascii="Times New Roman" w:hAnsi="Times New Roman" w:cs="Times New Roman"/>
        </w:rPr>
        <w:t>которое находится на рассмотрении в суде</w:t>
      </w:r>
      <w:r w:rsidR="000263AF" w:rsidRPr="006A69A1">
        <w:rPr>
          <w:rFonts w:ascii="Times New Roman" w:hAnsi="Times New Roman" w:cs="Times New Roman"/>
        </w:rPr>
        <w:t>.</w:t>
      </w:r>
    </w:p>
    <w:p w:rsidR="000263AF" w:rsidRPr="006A69A1" w:rsidRDefault="00CF5597" w:rsidP="0075331A">
      <w:pPr>
        <w:ind w:firstLine="709"/>
        <w:contextualSpacing/>
        <w:jc w:val="both"/>
        <w:rPr>
          <w:rFonts w:ascii="Times New Roman" w:hAnsi="Times New Roman" w:cs="Times New Roman"/>
        </w:rPr>
      </w:pPr>
      <w:r w:rsidRPr="006A69A1">
        <w:rPr>
          <w:rFonts w:ascii="Times New Roman" w:hAnsi="Times New Roman" w:cs="Times New Roman"/>
        </w:rPr>
        <w:t>3)</w:t>
      </w:r>
      <w:r w:rsidR="000263AF" w:rsidRPr="006A69A1">
        <w:rPr>
          <w:rFonts w:ascii="Times New Roman" w:hAnsi="Times New Roman" w:cs="Times New Roman"/>
        </w:rPr>
        <w:t xml:space="preserve"> «Проверка целевого и эффективного использования бюджетных средств, направленных Управлению транспорта и организации дорожного движения администрации местного самоуправления г.Владикавказа в 2011-2013 гг.»</w:t>
      </w:r>
      <w:r w:rsidR="000263AF" w:rsidRPr="006A69A1">
        <w:rPr>
          <w:rFonts w:ascii="Times New Roman" w:hAnsi="Times New Roman" w:cs="Times New Roman"/>
          <w:i/>
        </w:rPr>
        <w:t xml:space="preserve"> (по факту непоступившего в бюджет города налога на вменен</w:t>
      </w:r>
      <w:r w:rsidRPr="006A69A1">
        <w:rPr>
          <w:rFonts w:ascii="Times New Roman" w:hAnsi="Times New Roman" w:cs="Times New Roman"/>
          <w:i/>
        </w:rPr>
        <w:t xml:space="preserve">ный доход  за 2012-2013 гг. – 9 </w:t>
      </w:r>
      <w:r w:rsidR="0000706E" w:rsidRPr="006A69A1">
        <w:rPr>
          <w:rFonts w:ascii="Times New Roman" w:hAnsi="Times New Roman" w:cs="Times New Roman"/>
          <w:i/>
        </w:rPr>
        <w:t>440,5 тыс.</w:t>
      </w:r>
      <w:r w:rsidR="000263AF" w:rsidRPr="006A69A1">
        <w:rPr>
          <w:rFonts w:ascii="Times New Roman" w:hAnsi="Times New Roman" w:cs="Times New Roman"/>
          <w:i/>
        </w:rPr>
        <w:t xml:space="preserve">руб.,  неуплаченных в страховые фонды </w:t>
      </w:r>
      <w:r w:rsidRPr="006A69A1">
        <w:rPr>
          <w:rFonts w:ascii="Times New Roman" w:hAnsi="Times New Roman" w:cs="Times New Roman"/>
          <w:i/>
        </w:rPr>
        <w:t xml:space="preserve">взносов - 61 </w:t>
      </w:r>
      <w:r w:rsidR="0000706E" w:rsidRPr="006A69A1">
        <w:rPr>
          <w:rFonts w:ascii="Times New Roman" w:hAnsi="Times New Roman" w:cs="Times New Roman"/>
          <w:i/>
        </w:rPr>
        <w:t>248,0 тыс.</w:t>
      </w:r>
      <w:r w:rsidRPr="006A69A1">
        <w:rPr>
          <w:rFonts w:ascii="Times New Roman" w:hAnsi="Times New Roman" w:cs="Times New Roman"/>
          <w:i/>
        </w:rPr>
        <w:t>руб.;</w:t>
      </w:r>
      <w:r w:rsidR="000263AF" w:rsidRPr="006A69A1">
        <w:rPr>
          <w:rFonts w:ascii="Times New Roman" w:hAnsi="Times New Roman" w:cs="Times New Roman"/>
          <w:i/>
        </w:rPr>
        <w:t xml:space="preserve">  а также по факту</w:t>
      </w:r>
      <w:r w:rsidR="00DA3E1F" w:rsidRPr="006A69A1">
        <w:rPr>
          <w:rFonts w:ascii="Times New Roman" w:hAnsi="Times New Roman" w:cs="Times New Roman"/>
          <w:i/>
        </w:rPr>
        <w:t xml:space="preserve"> </w:t>
      </w:r>
      <w:r w:rsidR="000263AF" w:rsidRPr="006A69A1">
        <w:rPr>
          <w:rFonts w:ascii="Times New Roman" w:hAnsi="Times New Roman" w:cs="Times New Roman"/>
          <w:i/>
        </w:rPr>
        <w:t xml:space="preserve"> хищения</w:t>
      </w:r>
      <w:r w:rsidRPr="006A69A1">
        <w:rPr>
          <w:rFonts w:ascii="Times New Roman" w:hAnsi="Times New Roman" w:cs="Times New Roman"/>
          <w:i/>
        </w:rPr>
        <w:t xml:space="preserve"> контактного провода на сумму 3 </w:t>
      </w:r>
      <w:r w:rsidR="0000706E" w:rsidRPr="006A69A1">
        <w:rPr>
          <w:rFonts w:ascii="Times New Roman" w:hAnsi="Times New Roman" w:cs="Times New Roman"/>
          <w:i/>
        </w:rPr>
        <w:t>426,12 тыс.</w:t>
      </w:r>
      <w:r w:rsidR="000263AF" w:rsidRPr="006A69A1">
        <w:rPr>
          <w:rFonts w:ascii="Times New Roman" w:hAnsi="Times New Roman" w:cs="Times New Roman"/>
          <w:i/>
        </w:rPr>
        <w:t>руб.)</w:t>
      </w:r>
      <w:r w:rsidR="000263AF" w:rsidRPr="006A69A1">
        <w:rPr>
          <w:rFonts w:ascii="Times New Roman" w:hAnsi="Times New Roman" w:cs="Times New Roman"/>
        </w:rPr>
        <w:t xml:space="preserve">;    </w:t>
      </w:r>
    </w:p>
    <w:p w:rsidR="000263AF" w:rsidRPr="006A69A1" w:rsidRDefault="003F42B2" w:rsidP="0075331A">
      <w:pPr>
        <w:ind w:firstLine="709"/>
        <w:contextualSpacing/>
        <w:jc w:val="both"/>
        <w:rPr>
          <w:rFonts w:ascii="Times New Roman" w:eastAsia="Calibri" w:hAnsi="Times New Roman" w:cs="Times New Roman"/>
        </w:rPr>
      </w:pPr>
      <w:r w:rsidRPr="006A69A1">
        <w:rPr>
          <w:rFonts w:ascii="Times New Roman" w:hAnsi="Times New Roman" w:cs="Times New Roman"/>
        </w:rPr>
        <w:t>4)</w:t>
      </w:r>
      <w:r w:rsidR="000263AF" w:rsidRPr="006A69A1">
        <w:rPr>
          <w:rFonts w:ascii="Times New Roman" w:hAnsi="Times New Roman" w:cs="Times New Roman"/>
        </w:rPr>
        <w:t xml:space="preserve"> «Проверка целевого и эффективного использования бюджетных средств, выделенных КЖКХЭ АМС г. Владикавказа в 2011-2013 гг. на обеспечение мероприятий по капитальному ремонту многоквартирных домов и переселению граждан из аварийного жилищного фонда»</w:t>
      </w:r>
      <w:r w:rsidR="000263AF" w:rsidRPr="006A69A1">
        <w:rPr>
          <w:rFonts w:ascii="Times New Roman" w:hAnsi="Times New Roman" w:cs="Times New Roman"/>
          <w:b/>
        </w:rPr>
        <w:t xml:space="preserve"> </w:t>
      </w:r>
      <w:r w:rsidR="000263AF" w:rsidRPr="006A69A1">
        <w:rPr>
          <w:rFonts w:ascii="Times New Roman" w:hAnsi="Times New Roman" w:cs="Times New Roman"/>
          <w:b/>
          <w:i/>
        </w:rPr>
        <w:t>(</w:t>
      </w:r>
      <w:r w:rsidR="000263AF" w:rsidRPr="006A69A1">
        <w:rPr>
          <w:rFonts w:ascii="Times New Roman" w:hAnsi="Times New Roman" w:cs="Times New Roman"/>
          <w:i/>
        </w:rPr>
        <w:t>по факту нецелевого использования бюджетных средств – 220,9 тыс.руб.)</w:t>
      </w:r>
      <w:r w:rsidR="00E316C2" w:rsidRPr="006A69A1">
        <w:rPr>
          <w:rFonts w:ascii="Times New Roman" w:hAnsi="Times New Roman" w:cs="Times New Roman"/>
        </w:rPr>
        <w:t>.</w:t>
      </w:r>
    </w:p>
    <w:p w:rsidR="004338CD" w:rsidRPr="006A69A1" w:rsidRDefault="004338CD"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lang w:eastAsia="en-US"/>
        </w:rPr>
        <w:t>Совместно с прокуратурой Иристонского района г. Владикавказ</w:t>
      </w:r>
      <w:r w:rsidR="00F03BAD" w:rsidRPr="006A69A1">
        <w:rPr>
          <w:rFonts w:ascii="Times New Roman" w:eastAsia="Calibri" w:hAnsi="Times New Roman" w:cs="Times New Roman"/>
          <w:lang w:eastAsia="en-US"/>
        </w:rPr>
        <w:t>а</w:t>
      </w:r>
      <w:r w:rsidRPr="006A69A1">
        <w:rPr>
          <w:rFonts w:ascii="Times New Roman" w:eastAsia="Calibri" w:hAnsi="Times New Roman" w:cs="Times New Roman"/>
          <w:lang w:eastAsia="en-US"/>
        </w:rPr>
        <w:t xml:space="preserve"> в соответствии с их обращениями были проведены две совместные проверки</w:t>
      </w:r>
      <w:r w:rsidR="00547D7A" w:rsidRPr="006A69A1">
        <w:rPr>
          <w:rFonts w:ascii="Times New Roman" w:eastAsia="Calibri" w:hAnsi="Times New Roman" w:cs="Times New Roman"/>
          <w:lang w:eastAsia="en-US"/>
        </w:rPr>
        <w:t>:</w:t>
      </w:r>
    </w:p>
    <w:p w:rsidR="004338CD" w:rsidRPr="006A69A1" w:rsidRDefault="00744CA8" w:rsidP="0075331A">
      <w:pPr>
        <w:shd w:val="clear" w:color="auto" w:fill="FFFFFF"/>
        <w:ind w:firstLine="709"/>
        <w:contextualSpacing/>
        <w:jc w:val="both"/>
        <w:rPr>
          <w:rFonts w:ascii="Times New Roman" w:hAnsi="Times New Roman" w:cs="Times New Roman"/>
        </w:rPr>
      </w:pPr>
      <w:r w:rsidRPr="006A69A1">
        <w:rPr>
          <w:rFonts w:ascii="Times New Roman" w:eastAsia="Calibri" w:hAnsi="Times New Roman" w:cs="Times New Roman"/>
          <w:lang w:eastAsia="en-US"/>
        </w:rPr>
        <w:t>1)</w:t>
      </w:r>
      <w:r w:rsidR="00AD39D3" w:rsidRPr="006A69A1">
        <w:rPr>
          <w:rFonts w:ascii="Times New Roman" w:eastAsia="Calibri" w:hAnsi="Times New Roman" w:cs="Times New Roman"/>
          <w:lang w:eastAsia="en-US"/>
        </w:rPr>
        <w:t xml:space="preserve"> </w:t>
      </w:r>
      <w:r w:rsidR="004338CD" w:rsidRPr="006A69A1">
        <w:rPr>
          <w:rFonts w:ascii="Times New Roman" w:hAnsi="Times New Roman" w:cs="Times New Roman"/>
        </w:rPr>
        <w:t>проведение в администрации местного самоуправления</w:t>
      </w:r>
      <w:r w:rsidR="005C3DEF" w:rsidRPr="006A69A1">
        <w:rPr>
          <w:rFonts w:ascii="Times New Roman" w:hAnsi="Times New Roman" w:cs="Times New Roman"/>
        </w:rPr>
        <w:t xml:space="preserve"> </w:t>
      </w:r>
      <w:r w:rsidR="004338CD" w:rsidRPr="006A69A1">
        <w:rPr>
          <w:rFonts w:ascii="Times New Roman" w:hAnsi="Times New Roman" w:cs="Times New Roman"/>
        </w:rPr>
        <w:t>г. Владик</w:t>
      </w:r>
      <w:r w:rsidR="00DB7E35" w:rsidRPr="006A69A1">
        <w:rPr>
          <w:rFonts w:ascii="Times New Roman" w:hAnsi="Times New Roman" w:cs="Times New Roman"/>
        </w:rPr>
        <w:t xml:space="preserve">авказ контрольного мероприятия </w:t>
      </w:r>
      <w:r w:rsidR="004338CD" w:rsidRPr="006A69A1">
        <w:rPr>
          <w:rFonts w:ascii="Times New Roman" w:hAnsi="Times New Roman" w:cs="Times New Roman"/>
        </w:rPr>
        <w:t>«Проверка законности расходования бюджетных средств муниципального дорожного ф</w:t>
      </w:r>
      <w:r w:rsidR="005C3DEF" w:rsidRPr="006A69A1">
        <w:rPr>
          <w:rFonts w:ascii="Times New Roman" w:hAnsi="Times New Roman" w:cs="Times New Roman"/>
        </w:rPr>
        <w:t xml:space="preserve">онда муниципального образования </w:t>
      </w:r>
      <w:r w:rsidR="004338CD" w:rsidRPr="006A69A1">
        <w:rPr>
          <w:rFonts w:ascii="Times New Roman" w:hAnsi="Times New Roman" w:cs="Times New Roman"/>
        </w:rPr>
        <w:t>г. Владикавказ, а также предоставления муниципальных гарантий по кредитам на реализацию инвестиционных проектов»;</w:t>
      </w:r>
    </w:p>
    <w:p w:rsidR="004338CD" w:rsidRPr="006A69A1" w:rsidRDefault="00AD39D3" w:rsidP="0075331A">
      <w:pPr>
        <w:shd w:val="clear" w:color="auto" w:fill="FFFFFF"/>
        <w:ind w:firstLine="709"/>
        <w:contextualSpacing/>
        <w:jc w:val="both"/>
        <w:rPr>
          <w:rFonts w:ascii="Times New Roman" w:hAnsi="Times New Roman" w:cs="Times New Roman"/>
        </w:rPr>
      </w:pPr>
      <w:r w:rsidRPr="006A69A1">
        <w:rPr>
          <w:rFonts w:ascii="Times New Roman" w:hAnsi="Times New Roman" w:cs="Times New Roman"/>
        </w:rPr>
        <w:t xml:space="preserve">2) </w:t>
      </w:r>
      <w:r w:rsidR="004338CD" w:rsidRPr="006A69A1">
        <w:rPr>
          <w:rFonts w:ascii="Times New Roman" w:hAnsi="Times New Roman" w:cs="Times New Roman"/>
        </w:rPr>
        <w:t>проведение в администрации местного самоуправления г. Владикавказа контрольного мероприятия «Реализация ведомственной программы «Капитальный ремонт многоквартирных домов в г.Владикавказе», адресной программы «Переселение граждан из аварийного жилья», выборочно ход реализации адресных программ модернизации ЖКХ».</w:t>
      </w:r>
    </w:p>
    <w:p w:rsidR="004338CD" w:rsidRPr="006A69A1" w:rsidRDefault="004338CD" w:rsidP="0075331A">
      <w:pPr>
        <w:autoSpaceDE w:val="0"/>
        <w:autoSpaceDN w:val="0"/>
        <w:adjustRightInd w:val="0"/>
        <w:ind w:firstLine="709"/>
        <w:contextualSpacing/>
        <w:jc w:val="both"/>
        <w:rPr>
          <w:rFonts w:ascii="Times New Roman" w:eastAsia="Calibri" w:hAnsi="Times New Roman" w:cs="Times New Roman"/>
          <w:lang w:eastAsia="en-US"/>
        </w:rPr>
      </w:pPr>
      <w:r w:rsidRPr="006A69A1">
        <w:rPr>
          <w:rFonts w:ascii="Times New Roman" w:eastAsia="Calibri" w:hAnsi="Times New Roman" w:cs="Times New Roman"/>
          <w:lang w:eastAsia="en-US"/>
        </w:rPr>
        <w:t xml:space="preserve">Кроме того, по обращению </w:t>
      </w:r>
      <w:r w:rsidR="009921BF" w:rsidRPr="006A69A1">
        <w:rPr>
          <w:rFonts w:ascii="Times New Roman" w:eastAsia="Calibri" w:hAnsi="Times New Roman" w:cs="Times New Roman"/>
          <w:lang w:eastAsia="en-US"/>
        </w:rPr>
        <w:t>п</w:t>
      </w:r>
      <w:r w:rsidRPr="006A69A1">
        <w:rPr>
          <w:rFonts w:ascii="Times New Roman" w:eastAsia="Calibri" w:hAnsi="Times New Roman" w:cs="Times New Roman"/>
          <w:lang w:eastAsia="en-US"/>
        </w:rPr>
        <w:t>рокуратуры Иристонского района были проведены три внеплановых контрольных мероприятия:</w:t>
      </w:r>
    </w:p>
    <w:p w:rsidR="004338CD" w:rsidRPr="006A69A1" w:rsidRDefault="001F5867" w:rsidP="0075331A">
      <w:pPr>
        <w:ind w:firstLine="709"/>
        <w:contextualSpacing/>
        <w:jc w:val="both"/>
        <w:rPr>
          <w:rFonts w:ascii="Times New Roman" w:eastAsia="Calibri" w:hAnsi="Times New Roman" w:cs="Times New Roman"/>
          <w:lang w:eastAsia="en-US"/>
        </w:rPr>
      </w:pPr>
      <w:r w:rsidRPr="006A69A1">
        <w:rPr>
          <w:rFonts w:ascii="Times New Roman" w:hAnsi="Times New Roman" w:cs="Times New Roman"/>
        </w:rPr>
        <w:t>1)</w:t>
      </w:r>
      <w:r w:rsidR="004338CD" w:rsidRPr="006A69A1">
        <w:rPr>
          <w:rFonts w:ascii="Times New Roman" w:hAnsi="Times New Roman" w:cs="Times New Roman"/>
        </w:rPr>
        <w:t xml:space="preserve"> «Проверка Комитета жилищно-коммунального хозяйства и энергетики АМС г.Владикавказа, ВМБУ «Управление капитального ремонта» и ООО «ЭС» по фактам, изложенным в заявлении гр.Кодзаевой Е.Б., содержащем сведения о нарушении требований законодательства при расходовании бюджетных средств, выделенных АМС г. Владикавказа на ремонт домовладения по ул.Грибоедова, 28»;</w:t>
      </w:r>
    </w:p>
    <w:p w:rsidR="004338CD" w:rsidRPr="006A69A1" w:rsidRDefault="001F5867" w:rsidP="0075331A">
      <w:pPr>
        <w:ind w:firstLine="709"/>
        <w:contextualSpacing/>
        <w:jc w:val="both"/>
        <w:rPr>
          <w:rFonts w:ascii="Times New Roman" w:eastAsia="Calibri" w:hAnsi="Times New Roman" w:cs="Times New Roman"/>
          <w:lang w:eastAsia="en-US"/>
        </w:rPr>
      </w:pPr>
      <w:r w:rsidRPr="006A69A1">
        <w:rPr>
          <w:rFonts w:ascii="Times New Roman" w:hAnsi="Times New Roman" w:cs="Times New Roman"/>
        </w:rPr>
        <w:t>2)</w:t>
      </w:r>
      <w:r w:rsidR="004338CD" w:rsidRPr="006A69A1">
        <w:rPr>
          <w:rFonts w:ascii="Times New Roman" w:hAnsi="Times New Roman" w:cs="Times New Roman"/>
        </w:rPr>
        <w:t xml:space="preserve"> «Проверка Комитета жилищно-коммунального хозяйства и энергетики АМС г.Владикавказа, ВМБУ «Управление капитального ремонта» и ООО «Алания» по фактам, изложенным в заявлении гр.Красновой Л.С. и гр.Фроловой З.С., содержащем сведения о нарушении требований законодательства при расходовании бюджетных средств, выделенных АМ</w:t>
      </w:r>
      <w:r w:rsidR="005F34E2" w:rsidRPr="006A69A1">
        <w:rPr>
          <w:rFonts w:ascii="Times New Roman" w:hAnsi="Times New Roman" w:cs="Times New Roman"/>
        </w:rPr>
        <w:t>С</w:t>
      </w:r>
      <w:r w:rsidR="00264382" w:rsidRPr="006A69A1">
        <w:rPr>
          <w:rFonts w:ascii="Times New Roman" w:hAnsi="Times New Roman" w:cs="Times New Roman"/>
        </w:rPr>
        <w:t xml:space="preserve"> </w:t>
      </w:r>
      <w:r w:rsidR="00B41418" w:rsidRPr="006A69A1">
        <w:rPr>
          <w:rFonts w:ascii="Times New Roman" w:hAnsi="Times New Roman" w:cs="Times New Roman"/>
        </w:rPr>
        <w:br/>
      </w:r>
      <w:r w:rsidR="004338CD" w:rsidRPr="006A69A1">
        <w:rPr>
          <w:rFonts w:ascii="Times New Roman" w:hAnsi="Times New Roman" w:cs="Times New Roman"/>
        </w:rPr>
        <w:t>г. Владикавказа на ремонт домовладения по ул.Студенческая, 21»;</w:t>
      </w:r>
    </w:p>
    <w:p w:rsidR="004338CD" w:rsidRPr="006A69A1" w:rsidRDefault="001F5867" w:rsidP="0075331A">
      <w:pPr>
        <w:ind w:firstLine="709"/>
        <w:contextualSpacing/>
        <w:jc w:val="both"/>
        <w:rPr>
          <w:rFonts w:ascii="Times New Roman" w:hAnsi="Times New Roman" w:cs="Times New Roman"/>
        </w:rPr>
      </w:pPr>
      <w:r w:rsidRPr="006A69A1">
        <w:rPr>
          <w:rFonts w:ascii="Times New Roman" w:hAnsi="Times New Roman" w:cs="Times New Roman"/>
        </w:rPr>
        <w:t>3)</w:t>
      </w:r>
      <w:r w:rsidR="004338CD" w:rsidRPr="006A69A1">
        <w:rPr>
          <w:rFonts w:ascii="Times New Roman" w:hAnsi="Times New Roman" w:cs="Times New Roman"/>
        </w:rPr>
        <w:t xml:space="preserve"> </w:t>
      </w:r>
      <w:r w:rsidR="00C90D6D" w:rsidRPr="006A69A1">
        <w:rPr>
          <w:rFonts w:ascii="Times New Roman" w:hAnsi="Times New Roman" w:cs="Times New Roman"/>
        </w:rPr>
        <w:t>«</w:t>
      </w:r>
      <w:r w:rsidR="004338CD" w:rsidRPr="006A69A1">
        <w:rPr>
          <w:rFonts w:ascii="Times New Roman" w:hAnsi="Times New Roman" w:cs="Times New Roman"/>
        </w:rPr>
        <w:t>Проверка по соблюдению требований законодательства в части расходования бюджетных средств, выделенных на ремонт домовладения по ул.Ленина, 44,  проведенной в рамках контрольного мероприятия «Проверка целевого и эффективного использования бюджетных средств, выделенных Комитету жилищно-коммунального хозяйства и энергетики администрации местного самоуправления г. Владикавказа в 2011-2013 гг. на обеспечение мероприятий по капитальному ремонту многоквартирных домов и переселению граждан из аварийного жилищного фонда».</w:t>
      </w:r>
    </w:p>
    <w:p w:rsidR="004E60F8" w:rsidRPr="006A69A1" w:rsidRDefault="004E60F8" w:rsidP="0075331A">
      <w:pPr>
        <w:autoSpaceDE w:val="0"/>
        <w:autoSpaceDN w:val="0"/>
        <w:adjustRightInd w:val="0"/>
        <w:ind w:firstLine="709"/>
        <w:contextualSpacing/>
        <w:jc w:val="both"/>
        <w:rPr>
          <w:rFonts w:ascii="Times New Roman" w:eastAsia="Calibri" w:hAnsi="Times New Roman" w:cs="Times New Roman"/>
          <w:lang w:eastAsia="en-US"/>
        </w:rPr>
      </w:pPr>
    </w:p>
    <w:p w:rsidR="004E60F8" w:rsidRPr="006A69A1" w:rsidRDefault="00980F75" w:rsidP="0075331A">
      <w:pPr>
        <w:autoSpaceDE w:val="0"/>
        <w:autoSpaceDN w:val="0"/>
        <w:adjustRightInd w:val="0"/>
        <w:contextualSpacing/>
        <w:jc w:val="center"/>
        <w:rPr>
          <w:rFonts w:ascii="Times New Roman" w:eastAsia="Calibri" w:hAnsi="Times New Roman" w:cs="Times New Roman"/>
          <w:b/>
          <w:bCs/>
          <w:lang w:eastAsia="en-US"/>
        </w:rPr>
      </w:pPr>
      <w:r w:rsidRPr="006A69A1">
        <w:rPr>
          <w:rFonts w:ascii="Times New Roman" w:eastAsia="Calibri" w:hAnsi="Times New Roman" w:cs="Times New Roman"/>
          <w:b/>
          <w:bCs/>
          <w:lang w:eastAsia="en-US"/>
        </w:rPr>
        <w:t>5</w:t>
      </w:r>
      <w:r w:rsidR="004E60F8" w:rsidRPr="006A69A1">
        <w:rPr>
          <w:rFonts w:ascii="Times New Roman" w:eastAsia="Calibri" w:hAnsi="Times New Roman" w:cs="Times New Roman"/>
          <w:b/>
          <w:bCs/>
          <w:lang w:eastAsia="en-US"/>
        </w:rPr>
        <w:t>. Экспертно-аналитическая деятельность</w:t>
      </w:r>
    </w:p>
    <w:p w:rsidR="002F7034" w:rsidRPr="006A69A1" w:rsidRDefault="004E60F8" w:rsidP="0075331A">
      <w:pPr>
        <w:autoSpaceDE w:val="0"/>
        <w:autoSpaceDN w:val="0"/>
        <w:adjustRightInd w:val="0"/>
        <w:ind w:firstLine="709"/>
        <w:contextualSpacing/>
        <w:jc w:val="both"/>
        <w:rPr>
          <w:rFonts w:ascii="Times New Roman" w:hAnsi="Times New Roman" w:cs="Times New Roman"/>
          <w:bCs/>
        </w:rPr>
      </w:pPr>
      <w:r w:rsidRPr="006A69A1">
        <w:rPr>
          <w:rFonts w:ascii="Times New Roman" w:eastAsia="Calibri" w:hAnsi="Times New Roman" w:cs="Times New Roman"/>
          <w:lang w:eastAsia="en-US"/>
        </w:rPr>
        <w:t xml:space="preserve">В отчётном году </w:t>
      </w:r>
      <w:r w:rsidR="00BF72E6" w:rsidRPr="006A69A1">
        <w:rPr>
          <w:rFonts w:ascii="Times New Roman" w:hAnsi="Times New Roman" w:cs="Times New Roman"/>
          <w:bCs/>
        </w:rPr>
        <w:t xml:space="preserve">Контрольно-счетной палатой г.Владикавказ проведено </w:t>
      </w:r>
      <w:r w:rsidR="00DF3FDC" w:rsidRPr="006A69A1">
        <w:rPr>
          <w:rFonts w:ascii="Times New Roman" w:hAnsi="Times New Roman" w:cs="Times New Roman"/>
          <w:bCs/>
        </w:rPr>
        <w:t>45</w:t>
      </w:r>
      <w:r w:rsidR="00BF72E6" w:rsidRPr="006A69A1">
        <w:rPr>
          <w:rFonts w:ascii="Times New Roman" w:hAnsi="Times New Roman" w:cs="Times New Roman"/>
          <w:bCs/>
        </w:rPr>
        <w:t xml:space="preserve"> экспертно-аналитических мероприятий, по которым подготовлено и передано в Собрание представителей г.Владикавказ и АМС г.Владикавказ</w:t>
      </w:r>
      <w:r w:rsidR="00C90D6D" w:rsidRPr="006A69A1">
        <w:rPr>
          <w:rFonts w:ascii="Times New Roman" w:hAnsi="Times New Roman" w:cs="Times New Roman"/>
          <w:bCs/>
        </w:rPr>
        <w:t>а</w:t>
      </w:r>
      <w:r w:rsidR="00BF72E6" w:rsidRPr="006A69A1">
        <w:rPr>
          <w:rFonts w:ascii="Times New Roman" w:hAnsi="Times New Roman" w:cs="Times New Roman"/>
          <w:bCs/>
        </w:rPr>
        <w:t xml:space="preserve"> </w:t>
      </w:r>
      <w:r w:rsidR="00DF3FDC" w:rsidRPr="006A69A1">
        <w:rPr>
          <w:rFonts w:ascii="Times New Roman" w:hAnsi="Times New Roman" w:cs="Times New Roman"/>
          <w:bCs/>
        </w:rPr>
        <w:t>45</w:t>
      </w:r>
      <w:r w:rsidR="00BF72E6" w:rsidRPr="006A69A1">
        <w:rPr>
          <w:rFonts w:ascii="Times New Roman" w:hAnsi="Times New Roman" w:cs="Times New Roman"/>
          <w:bCs/>
        </w:rPr>
        <w:t xml:space="preserve"> заключений</w:t>
      </w:r>
      <w:r w:rsidR="00EE2678" w:rsidRPr="006A69A1">
        <w:rPr>
          <w:rFonts w:ascii="Times New Roman" w:hAnsi="Times New Roman" w:cs="Times New Roman"/>
          <w:bCs/>
        </w:rPr>
        <w:t>, из которых</w:t>
      </w:r>
      <w:r w:rsidR="00C90D6D" w:rsidRPr="006A69A1">
        <w:rPr>
          <w:rFonts w:ascii="Times New Roman" w:hAnsi="Times New Roman" w:cs="Times New Roman"/>
          <w:bCs/>
        </w:rPr>
        <w:t xml:space="preserve">:  </w:t>
      </w:r>
      <w:r w:rsidR="009100D6" w:rsidRPr="006A69A1">
        <w:rPr>
          <w:rFonts w:ascii="Times New Roman" w:hAnsi="Times New Roman" w:cs="Times New Roman"/>
          <w:bCs/>
        </w:rPr>
        <w:t>20</w:t>
      </w:r>
      <w:r w:rsidR="00EE2678" w:rsidRPr="006A69A1">
        <w:rPr>
          <w:rFonts w:ascii="Times New Roman" w:hAnsi="Times New Roman" w:cs="Times New Roman"/>
          <w:bCs/>
        </w:rPr>
        <w:t xml:space="preserve"> на проекты решений Собрания представителей г.Владикавказ</w:t>
      </w:r>
      <w:r w:rsidR="008307D9" w:rsidRPr="006A69A1">
        <w:rPr>
          <w:rFonts w:ascii="Times New Roman" w:hAnsi="Times New Roman" w:cs="Times New Roman"/>
          <w:bCs/>
        </w:rPr>
        <w:t xml:space="preserve">, в том числе </w:t>
      </w:r>
      <w:r w:rsidR="00C90D6D" w:rsidRPr="006A69A1">
        <w:rPr>
          <w:rFonts w:ascii="Times New Roman" w:hAnsi="Times New Roman" w:cs="Times New Roman"/>
          <w:bCs/>
        </w:rPr>
        <w:t>–</w:t>
      </w:r>
      <w:r w:rsidR="008307D9" w:rsidRPr="006A69A1">
        <w:rPr>
          <w:rFonts w:ascii="Times New Roman" w:hAnsi="Times New Roman" w:cs="Times New Roman"/>
          <w:bCs/>
        </w:rPr>
        <w:t xml:space="preserve"> 8</w:t>
      </w:r>
      <w:r w:rsidR="00C90D6D" w:rsidRPr="006A69A1">
        <w:rPr>
          <w:rFonts w:ascii="Times New Roman" w:hAnsi="Times New Roman" w:cs="Times New Roman"/>
          <w:bCs/>
        </w:rPr>
        <w:t xml:space="preserve"> </w:t>
      </w:r>
      <w:r w:rsidR="008307D9" w:rsidRPr="006A69A1">
        <w:rPr>
          <w:rFonts w:ascii="Times New Roman" w:hAnsi="Times New Roman" w:cs="Times New Roman"/>
          <w:bCs/>
        </w:rPr>
        <w:t>по вопросам бюджета</w:t>
      </w:r>
      <w:r w:rsidR="00EE2678" w:rsidRPr="006A69A1">
        <w:rPr>
          <w:rFonts w:ascii="Times New Roman" w:hAnsi="Times New Roman" w:cs="Times New Roman"/>
          <w:bCs/>
        </w:rPr>
        <w:t xml:space="preserve">; </w:t>
      </w:r>
      <w:r w:rsidR="006B42D0" w:rsidRPr="006A69A1">
        <w:rPr>
          <w:rFonts w:ascii="Times New Roman" w:hAnsi="Times New Roman" w:cs="Times New Roman"/>
          <w:bCs/>
        </w:rPr>
        <w:t xml:space="preserve">1 – на проект распоряжения главы муниципального образования; </w:t>
      </w:r>
      <w:r w:rsidR="008307D9" w:rsidRPr="006A69A1">
        <w:rPr>
          <w:rFonts w:ascii="Times New Roman" w:hAnsi="Times New Roman" w:cs="Times New Roman"/>
          <w:bCs/>
        </w:rPr>
        <w:t xml:space="preserve">12 </w:t>
      </w:r>
      <w:r w:rsidR="00C90D6D" w:rsidRPr="006A69A1">
        <w:rPr>
          <w:rFonts w:ascii="Times New Roman" w:hAnsi="Times New Roman" w:cs="Times New Roman"/>
          <w:bCs/>
        </w:rPr>
        <w:t>–</w:t>
      </w:r>
      <w:r w:rsidR="008307D9" w:rsidRPr="006A69A1">
        <w:rPr>
          <w:rFonts w:ascii="Times New Roman" w:hAnsi="Times New Roman" w:cs="Times New Roman"/>
          <w:bCs/>
        </w:rPr>
        <w:t xml:space="preserve"> </w:t>
      </w:r>
      <w:r w:rsidR="00EE2678" w:rsidRPr="006A69A1">
        <w:rPr>
          <w:rFonts w:ascii="Times New Roman" w:hAnsi="Times New Roman" w:cs="Times New Roman"/>
          <w:bCs/>
        </w:rPr>
        <w:t>на</w:t>
      </w:r>
      <w:r w:rsidR="00C90D6D" w:rsidRPr="006A69A1">
        <w:rPr>
          <w:rFonts w:ascii="Times New Roman" w:hAnsi="Times New Roman" w:cs="Times New Roman"/>
          <w:bCs/>
        </w:rPr>
        <w:t xml:space="preserve"> проекты правовых актов АМС</w:t>
      </w:r>
      <w:r w:rsidR="005F34E2" w:rsidRPr="006A69A1">
        <w:rPr>
          <w:rFonts w:ascii="Times New Roman" w:hAnsi="Times New Roman" w:cs="Times New Roman"/>
          <w:bCs/>
        </w:rPr>
        <w:t xml:space="preserve"> </w:t>
      </w:r>
      <w:r w:rsidR="00DB7E35" w:rsidRPr="006A69A1">
        <w:rPr>
          <w:rFonts w:ascii="Times New Roman" w:hAnsi="Times New Roman" w:cs="Times New Roman"/>
          <w:bCs/>
        </w:rPr>
        <w:t>г.</w:t>
      </w:r>
      <w:r w:rsidR="00EE2678" w:rsidRPr="006A69A1">
        <w:rPr>
          <w:rFonts w:ascii="Times New Roman" w:hAnsi="Times New Roman" w:cs="Times New Roman"/>
          <w:bCs/>
        </w:rPr>
        <w:t xml:space="preserve">Владикавказа, в том числе </w:t>
      </w:r>
      <w:r w:rsidR="008307D9" w:rsidRPr="006A69A1">
        <w:rPr>
          <w:rFonts w:ascii="Times New Roman" w:hAnsi="Times New Roman" w:cs="Times New Roman"/>
          <w:bCs/>
        </w:rPr>
        <w:t xml:space="preserve">– 9 </w:t>
      </w:r>
      <w:r w:rsidR="00EE2678" w:rsidRPr="006A69A1">
        <w:rPr>
          <w:rFonts w:ascii="Times New Roman" w:hAnsi="Times New Roman" w:cs="Times New Roman"/>
          <w:bCs/>
        </w:rPr>
        <w:t>касающихся муниципальных программ</w:t>
      </w:r>
      <w:r w:rsidR="008307D9" w:rsidRPr="006A69A1">
        <w:rPr>
          <w:rFonts w:ascii="Times New Roman" w:hAnsi="Times New Roman" w:cs="Times New Roman"/>
          <w:bCs/>
        </w:rPr>
        <w:t>; 12</w:t>
      </w:r>
      <w:r w:rsidR="00EE2678" w:rsidRPr="006A69A1">
        <w:rPr>
          <w:rFonts w:ascii="Times New Roman" w:hAnsi="Times New Roman" w:cs="Times New Roman"/>
          <w:bCs/>
        </w:rPr>
        <w:t xml:space="preserve"> </w:t>
      </w:r>
      <w:r w:rsidR="00C90D6D" w:rsidRPr="006A69A1">
        <w:rPr>
          <w:rFonts w:ascii="Times New Roman" w:hAnsi="Times New Roman" w:cs="Times New Roman"/>
          <w:bCs/>
        </w:rPr>
        <w:t>–</w:t>
      </w:r>
      <w:r w:rsidR="00EE2678" w:rsidRPr="006A69A1">
        <w:rPr>
          <w:rFonts w:ascii="Times New Roman" w:hAnsi="Times New Roman" w:cs="Times New Roman"/>
          <w:bCs/>
        </w:rPr>
        <w:t xml:space="preserve"> на проекты муниципальных контрактов. </w:t>
      </w:r>
    </w:p>
    <w:p w:rsidR="00BF72E6" w:rsidRPr="006A69A1" w:rsidRDefault="00BF72E6" w:rsidP="0075331A">
      <w:pPr>
        <w:ind w:firstLine="709"/>
        <w:contextualSpacing/>
        <w:jc w:val="both"/>
        <w:rPr>
          <w:rFonts w:ascii="Times New Roman" w:eastAsia="Calibri" w:hAnsi="Times New Roman" w:cs="Times New Roman"/>
          <w:lang w:eastAsia="en-US"/>
        </w:rPr>
      </w:pPr>
      <w:r w:rsidRPr="006A69A1">
        <w:rPr>
          <w:rFonts w:ascii="Times New Roman" w:hAnsi="Times New Roman" w:cs="Times New Roman"/>
        </w:rPr>
        <w:t xml:space="preserve">По результатам проведенных </w:t>
      </w:r>
      <w:r w:rsidRPr="006A69A1">
        <w:rPr>
          <w:rFonts w:ascii="Times New Roman" w:hAnsi="Times New Roman" w:cs="Times New Roman"/>
          <w:bCs/>
        </w:rPr>
        <w:t>экспертиз были сделаны соответствующие рекомендации по принятию и утверждению представленных проектов</w:t>
      </w:r>
      <w:r w:rsidR="002C0B85" w:rsidRPr="006A69A1">
        <w:rPr>
          <w:rFonts w:ascii="Times New Roman" w:hAnsi="Times New Roman" w:cs="Times New Roman"/>
          <w:bCs/>
        </w:rPr>
        <w:t xml:space="preserve">, </w:t>
      </w:r>
      <w:r w:rsidRPr="006A69A1">
        <w:rPr>
          <w:rFonts w:ascii="Times New Roman" w:hAnsi="Times New Roman" w:cs="Times New Roman"/>
          <w:bCs/>
        </w:rPr>
        <w:t>с учетом замечаний и предло</w:t>
      </w:r>
      <w:r w:rsidR="00A60FE2" w:rsidRPr="006A69A1">
        <w:rPr>
          <w:rFonts w:ascii="Times New Roman" w:hAnsi="Times New Roman" w:cs="Times New Roman"/>
          <w:bCs/>
        </w:rPr>
        <w:t xml:space="preserve">жений, </w:t>
      </w:r>
      <w:r w:rsidR="00A60FE2" w:rsidRPr="006A69A1">
        <w:rPr>
          <w:rFonts w:ascii="Times New Roman" w:hAnsi="Times New Roman" w:cs="Times New Roman"/>
          <w:bCs/>
        </w:rPr>
        <w:lastRenderedPageBreak/>
        <w:t>изложенных в заключениях, в том числе в</w:t>
      </w:r>
      <w:r w:rsidR="00332C26" w:rsidRPr="006A69A1">
        <w:rPr>
          <w:rFonts w:ascii="Times New Roman" w:eastAsia="Calibri" w:hAnsi="Times New Roman" w:cs="Times New Roman"/>
          <w:lang w:eastAsia="en-US"/>
        </w:rPr>
        <w:t xml:space="preserve"> </w:t>
      </w:r>
      <w:r w:rsidR="00CB53D3" w:rsidRPr="006A69A1">
        <w:rPr>
          <w:rFonts w:ascii="Times New Roman" w:eastAsia="Calibri" w:hAnsi="Times New Roman" w:cs="Times New Roman"/>
          <w:lang w:eastAsia="en-US"/>
        </w:rPr>
        <w:t>25</w:t>
      </w:r>
      <w:r w:rsidR="00332C26" w:rsidRPr="006A69A1">
        <w:rPr>
          <w:rFonts w:ascii="Times New Roman" w:eastAsia="Calibri" w:hAnsi="Times New Roman" w:cs="Times New Roman"/>
          <w:lang w:eastAsia="en-US"/>
        </w:rPr>
        <w:t xml:space="preserve"> случая</w:t>
      </w:r>
      <w:r w:rsidR="00CB53D3" w:rsidRPr="006A69A1">
        <w:rPr>
          <w:rFonts w:ascii="Times New Roman" w:eastAsia="Calibri" w:hAnsi="Times New Roman" w:cs="Times New Roman"/>
          <w:lang w:eastAsia="en-US"/>
        </w:rPr>
        <w:t xml:space="preserve">х </w:t>
      </w:r>
      <w:r w:rsidR="00332C26" w:rsidRPr="006A69A1">
        <w:rPr>
          <w:rFonts w:ascii="Times New Roman" w:eastAsia="Calibri" w:hAnsi="Times New Roman" w:cs="Times New Roman"/>
          <w:lang w:eastAsia="en-US"/>
        </w:rPr>
        <w:t>даны соответствующие рекомендации по устранению выявленных недостатков</w:t>
      </w:r>
      <w:r w:rsidR="00CD73D2" w:rsidRPr="006A69A1">
        <w:rPr>
          <w:rFonts w:ascii="Times New Roman" w:eastAsia="Calibri" w:hAnsi="Times New Roman" w:cs="Times New Roman"/>
          <w:lang w:eastAsia="en-US"/>
        </w:rPr>
        <w:t>, которые были учтены авторами проектов</w:t>
      </w:r>
      <w:r w:rsidR="00332C26" w:rsidRPr="006A69A1">
        <w:rPr>
          <w:rFonts w:ascii="Times New Roman" w:eastAsia="Calibri" w:hAnsi="Times New Roman" w:cs="Times New Roman"/>
          <w:lang w:eastAsia="en-US"/>
        </w:rPr>
        <w:t>.</w:t>
      </w:r>
    </w:p>
    <w:p w:rsidR="00FF5BF4" w:rsidRPr="006A69A1" w:rsidRDefault="00FF5BF4" w:rsidP="001D6185">
      <w:pPr>
        <w:contextualSpacing/>
        <w:jc w:val="both"/>
        <w:rPr>
          <w:rFonts w:ascii="Times New Roman" w:eastAsia="Calibri" w:hAnsi="Times New Roman" w:cs="Times New Roman"/>
          <w:lang w:eastAsia="en-US"/>
        </w:rPr>
      </w:pPr>
    </w:p>
    <w:p w:rsidR="007F405A" w:rsidRPr="006A69A1" w:rsidRDefault="007F405A" w:rsidP="001D6185">
      <w:pPr>
        <w:contextualSpacing/>
        <w:jc w:val="both"/>
        <w:rPr>
          <w:rFonts w:ascii="Times New Roman" w:eastAsia="Calibri" w:hAnsi="Times New Roman" w:cs="Times New Roman"/>
          <w:lang w:eastAsia="en-US"/>
        </w:rPr>
      </w:pPr>
    </w:p>
    <w:p w:rsidR="007F405A" w:rsidRPr="006A69A1" w:rsidRDefault="007F405A" w:rsidP="001D6185">
      <w:pPr>
        <w:contextualSpacing/>
        <w:jc w:val="both"/>
        <w:rPr>
          <w:rFonts w:ascii="Times New Roman" w:eastAsia="Calibri" w:hAnsi="Times New Roman" w:cs="Times New Roman"/>
          <w:lang w:eastAsia="en-US"/>
        </w:rPr>
      </w:pPr>
    </w:p>
    <w:p w:rsidR="00F70EA6" w:rsidRPr="006A69A1" w:rsidRDefault="00980F75" w:rsidP="0075331A">
      <w:pPr>
        <w:autoSpaceDE w:val="0"/>
        <w:autoSpaceDN w:val="0"/>
        <w:adjustRightInd w:val="0"/>
        <w:contextualSpacing/>
        <w:jc w:val="center"/>
        <w:outlineLvl w:val="3"/>
        <w:rPr>
          <w:rFonts w:ascii="Times New Roman" w:eastAsia="Calibri" w:hAnsi="Times New Roman" w:cs="Times New Roman"/>
          <w:b/>
          <w:bCs/>
          <w:lang w:eastAsia="en-US"/>
        </w:rPr>
      </w:pPr>
      <w:r w:rsidRPr="006A69A1">
        <w:rPr>
          <w:rFonts w:ascii="Times New Roman" w:eastAsia="Calibri" w:hAnsi="Times New Roman" w:cs="Times New Roman"/>
          <w:b/>
          <w:bCs/>
          <w:lang w:eastAsia="en-US"/>
        </w:rPr>
        <w:t>6</w:t>
      </w:r>
      <w:r w:rsidR="00F70EA6" w:rsidRPr="006A69A1">
        <w:rPr>
          <w:rFonts w:ascii="Times New Roman" w:eastAsia="Calibri" w:hAnsi="Times New Roman" w:cs="Times New Roman"/>
          <w:b/>
          <w:bCs/>
          <w:lang w:eastAsia="en-US"/>
        </w:rPr>
        <w:t xml:space="preserve">. Результаты </w:t>
      </w:r>
      <w:r w:rsidR="002D610A" w:rsidRPr="006A69A1">
        <w:rPr>
          <w:rFonts w:ascii="Times New Roman" w:eastAsia="Calibri" w:hAnsi="Times New Roman" w:cs="Times New Roman"/>
          <w:b/>
          <w:bCs/>
          <w:lang w:eastAsia="en-US"/>
        </w:rPr>
        <w:t>отдельн</w:t>
      </w:r>
      <w:r w:rsidR="00CB5AA7" w:rsidRPr="006A69A1">
        <w:rPr>
          <w:rFonts w:ascii="Times New Roman" w:eastAsia="Calibri" w:hAnsi="Times New Roman" w:cs="Times New Roman"/>
          <w:b/>
          <w:bCs/>
          <w:lang w:eastAsia="en-US"/>
        </w:rPr>
        <w:t xml:space="preserve">ых </w:t>
      </w:r>
      <w:r w:rsidR="00F70EA6" w:rsidRPr="006A69A1">
        <w:rPr>
          <w:rFonts w:ascii="Times New Roman" w:eastAsia="Calibri" w:hAnsi="Times New Roman" w:cs="Times New Roman"/>
          <w:b/>
          <w:bCs/>
          <w:lang w:eastAsia="en-US"/>
        </w:rPr>
        <w:t>контрольных мероприятий</w:t>
      </w:r>
    </w:p>
    <w:p w:rsidR="002C446C" w:rsidRPr="006A69A1" w:rsidRDefault="002C446C" w:rsidP="0075331A">
      <w:pPr>
        <w:ind w:firstLine="709"/>
        <w:contextualSpacing/>
        <w:jc w:val="both"/>
        <w:rPr>
          <w:rFonts w:ascii="Times New Roman" w:hAnsi="Times New Roman" w:cs="Times New Roman"/>
          <w:b/>
        </w:rPr>
      </w:pPr>
      <w:r w:rsidRPr="006A69A1">
        <w:rPr>
          <w:rFonts w:ascii="Times New Roman" w:hAnsi="Times New Roman" w:cs="Times New Roman"/>
          <w:b/>
        </w:rPr>
        <w:t xml:space="preserve">1. «Проверка муниципального бюджетного учреждения </w:t>
      </w:r>
      <w:r w:rsidR="00B007D7" w:rsidRPr="006A69A1">
        <w:rPr>
          <w:rFonts w:ascii="Times New Roman" w:hAnsi="Times New Roman" w:cs="Times New Roman"/>
          <w:b/>
        </w:rPr>
        <w:t>«</w:t>
      </w:r>
      <w:r w:rsidRPr="006A69A1">
        <w:rPr>
          <w:rFonts w:ascii="Times New Roman" w:hAnsi="Times New Roman" w:cs="Times New Roman"/>
          <w:b/>
        </w:rPr>
        <w:t>Владикавказский правовой центр</w:t>
      </w:r>
      <w:r w:rsidR="00B007D7" w:rsidRPr="006A69A1">
        <w:rPr>
          <w:rFonts w:ascii="Times New Roman" w:hAnsi="Times New Roman" w:cs="Times New Roman"/>
          <w:b/>
        </w:rPr>
        <w:t>»</w:t>
      </w:r>
      <w:r w:rsidRPr="006A69A1">
        <w:rPr>
          <w:rFonts w:ascii="Times New Roman" w:hAnsi="Times New Roman" w:cs="Times New Roman"/>
          <w:b/>
        </w:rPr>
        <w:t xml:space="preserve"> по вопросу эффективности организации работы при взыскании задолженности оплаты, поступающей в бюджет г.Владикавказ от аренды объектов муниципальной собственности и земельных участков»</w:t>
      </w:r>
    </w:p>
    <w:p w:rsidR="002C446C" w:rsidRPr="006A69A1" w:rsidRDefault="0045689D" w:rsidP="0075331A">
      <w:pPr>
        <w:ind w:firstLine="709"/>
        <w:contextualSpacing/>
        <w:jc w:val="both"/>
        <w:rPr>
          <w:rFonts w:ascii="Times New Roman" w:hAnsi="Times New Roman" w:cs="Times New Roman"/>
        </w:rPr>
      </w:pPr>
      <w:r w:rsidRPr="006A69A1">
        <w:rPr>
          <w:rFonts w:ascii="Times New Roman" w:hAnsi="Times New Roman" w:cs="Times New Roman"/>
        </w:rPr>
        <w:t>По результатам проведенной проверки были выявлены нарушения и недостатки. В частности у</w:t>
      </w:r>
      <w:r w:rsidR="002C446C" w:rsidRPr="006A69A1">
        <w:rPr>
          <w:rFonts w:ascii="Times New Roman" w:hAnsi="Times New Roman" w:cs="Times New Roman"/>
          <w:bCs/>
        </w:rPr>
        <w:t>становлено 33 факта нарушений регламента МБУ «ВПЦ» и Распоряжения АМС г.Владикавказ от 15.10.2013 № 285, выразившихся в пропуске МБУ «ВПЦ» сроков подачи исковых заявлений в суд по 30-ти материалам, что привело к пропуску исковой давности ко взысканию в бюджет г.Владикавказ денежных средств в виде арендной пла</w:t>
      </w:r>
      <w:r w:rsidR="00C12F7F" w:rsidRPr="006A69A1">
        <w:rPr>
          <w:rFonts w:ascii="Times New Roman" w:hAnsi="Times New Roman" w:cs="Times New Roman"/>
          <w:bCs/>
        </w:rPr>
        <w:t>ты в общей сумме 1</w:t>
      </w:r>
      <w:r w:rsidR="002347C3" w:rsidRPr="006A69A1">
        <w:rPr>
          <w:rFonts w:ascii="Times New Roman" w:hAnsi="Times New Roman" w:cs="Times New Roman"/>
          <w:bCs/>
        </w:rPr>
        <w:t> </w:t>
      </w:r>
      <w:r w:rsidR="002C446C" w:rsidRPr="006A69A1">
        <w:rPr>
          <w:rFonts w:ascii="Times New Roman" w:hAnsi="Times New Roman" w:cs="Times New Roman"/>
          <w:bCs/>
        </w:rPr>
        <w:t>831</w:t>
      </w:r>
      <w:r w:rsidR="002347C3" w:rsidRPr="006A69A1">
        <w:rPr>
          <w:rFonts w:ascii="Times New Roman" w:hAnsi="Times New Roman" w:cs="Times New Roman"/>
          <w:bCs/>
        </w:rPr>
        <w:t xml:space="preserve"> </w:t>
      </w:r>
      <w:r w:rsidR="00C12F7F" w:rsidRPr="006A69A1">
        <w:rPr>
          <w:rFonts w:ascii="Times New Roman" w:hAnsi="Times New Roman" w:cs="Times New Roman"/>
          <w:bCs/>
        </w:rPr>
        <w:t>583</w:t>
      </w:r>
      <w:r w:rsidR="002C446C" w:rsidRPr="006A69A1">
        <w:rPr>
          <w:rFonts w:ascii="Times New Roman" w:hAnsi="Times New Roman" w:cs="Times New Roman"/>
          <w:bCs/>
        </w:rPr>
        <w:t xml:space="preserve"> руб.</w:t>
      </w:r>
      <w:r w:rsidR="002347C3" w:rsidRPr="006A69A1">
        <w:rPr>
          <w:rFonts w:ascii="Times New Roman" w:hAnsi="Times New Roman" w:cs="Times New Roman"/>
          <w:bCs/>
        </w:rPr>
        <w:t>,</w:t>
      </w:r>
      <w:r w:rsidR="00C12F7F" w:rsidRPr="006A69A1">
        <w:rPr>
          <w:rFonts w:ascii="Times New Roman" w:hAnsi="Times New Roman" w:cs="Times New Roman"/>
          <w:bCs/>
        </w:rPr>
        <w:t xml:space="preserve"> 85 коп.</w:t>
      </w:r>
      <w:r w:rsidR="002C446C" w:rsidRPr="006A69A1">
        <w:rPr>
          <w:rFonts w:ascii="Times New Roman" w:hAnsi="Times New Roman" w:cs="Times New Roman"/>
          <w:bCs/>
        </w:rPr>
        <w:t xml:space="preserve"> При этом указанные материалы переданы из УМИЗРАГ АМС г.Владикавказ</w:t>
      </w:r>
      <w:r w:rsidR="00504DBD" w:rsidRPr="006A69A1">
        <w:rPr>
          <w:rFonts w:ascii="Times New Roman" w:hAnsi="Times New Roman" w:cs="Times New Roman"/>
          <w:bCs/>
        </w:rPr>
        <w:t>а</w:t>
      </w:r>
      <w:r w:rsidR="002C446C" w:rsidRPr="006A69A1">
        <w:rPr>
          <w:rFonts w:ascii="Times New Roman" w:hAnsi="Times New Roman" w:cs="Times New Roman"/>
          <w:bCs/>
        </w:rPr>
        <w:t xml:space="preserve"> в МБУ «ВПЦ» с пропущенными на дату передачи материалов сроками исковой давности, что привело к потерям для бюджета г.Владикавказ денежных средств в указанной сумме. </w:t>
      </w:r>
    </w:p>
    <w:p w:rsidR="00143EA9" w:rsidRPr="006A69A1" w:rsidRDefault="00143EA9"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которая</w:t>
      </w:r>
      <w:r w:rsidRPr="006A69A1">
        <w:rPr>
          <w:rFonts w:ascii="Times New Roman" w:hAnsi="Times New Roman" w:cs="Times New Roman"/>
          <w:color w:val="000000" w:themeColor="text1"/>
        </w:rPr>
        <w:t xml:space="preserve"> представлена главе муниципального образования </w:t>
      </w:r>
      <w:r w:rsidR="00CF4B90"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г. Владикавказ.</w:t>
      </w:r>
    </w:p>
    <w:p w:rsidR="00E90ACD" w:rsidRPr="006A69A1" w:rsidRDefault="00E90ACD"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 результатам проверки направлены с</w:t>
      </w:r>
      <w:r w:rsidR="00504DBD" w:rsidRPr="006A69A1">
        <w:rPr>
          <w:rFonts w:ascii="Times New Roman" w:hAnsi="Times New Roman" w:cs="Times New Roman"/>
          <w:color w:val="000000" w:themeColor="text1"/>
        </w:rPr>
        <w:t>оответствующие представления в М</w:t>
      </w:r>
      <w:r w:rsidRPr="006A69A1">
        <w:rPr>
          <w:rFonts w:ascii="Times New Roman" w:hAnsi="Times New Roman" w:cs="Times New Roman"/>
          <w:color w:val="000000" w:themeColor="text1"/>
        </w:rPr>
        <w:t>БУ «ВПЦ» и УМИЗРАГ АМС г. Владикавказа с требованием устранения выявленных нарушений и недостатков,</w:t>
      </w:r>
      <w:r w:rsidR="008C6A13" w:rsidRPr="006A69A1">
        <w:rPr>
          <w:rFonts w:ascii="Times New Roman" w:hAnsi="Times New Roman" w:cs="Times New Roman"/>
          <w:color w:val="000000" w:themeColor="text1"/>
        </w:rPr>
        <w:t xml:space="preserve"> и</w:t>
      </w:r>
      <w:r w:rsidRPr="006A69A1">
        <w:rPr>
          <w:rFonts w:ascii="Times New Roman" w:hAnsi="Times New Roman" w:cs="Times New Roman"/>
          <w:color w:val="000000" w:themeColor="text1"/>
        </w:rPr>
        <w:t xml:space="preserve"> привлечении к ответственности лиц, виновных в допущенных нарушениях</w:t>
      </w:r>
      <w:r w:rsidR="009D1F8F" w:rsidRPr="006A69A1">
        <w:rPr>
          <w:rFonts w:ascii="Times New Roman" w:hAnsi="Times New Roman" w:cs="Times New Roman"/>
          <w:color w:val="000000" w:themeColor="text1"/>
        </w:rPr>
        <w:t>.</w:t>
      </w:r>
    </w:p>
    <w:p w:rsidR="00E90ACD" w:rsidRPr="006A69A1" w:rsidRDefault="00E90ACD"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нарушений и недостатков находится на контроле Контрольно-счетной палаты.</w:t>
      </w:r>
    </w:p>
    <w:p w:rsidR="00E90ACD" w:rsidRPr="006A69A1" w:rsidRDefault="00E90ACD" w:rsidP="0075331A">
      <w:pPr>
        <w:pStyle w:val="af8"/>
        <w:spacing w:after="0"/>
        <w:ind w:right="-1" w:firstLine="709"/>
        <w:contextualSpacing/>
        <w:jc w:val="both"/>
        <w:rPr>
          <w:b/>
        </w:rPr>
      </w:pPr>
    </w:p>
    <w:p w:rsidR="00C1176D" w:rsidRPr="006A69A1" w:rsidRDefault="002C446C" w:rsidP="0075331A">
      <w:pPr>
        <w:pStyle w:val="af8"/>
        <w:spacing w:after="0"/>
        <w:ind w:right="-1" w:firstLine="709"/>
        <w:contextualSpacing/>
        <w:jc w:val="both"/>
        <w:rPr>
          <w:b/>
        </w:rPr>
      </w:pPr>
      <w:r w:rsidRPr="006A69A1">
        <w:rPr>
          <w:b/>
        </w:rPr>
        <w:t>2.</w:t>
      </w:r>
      <w:r w:rsidR="00C1176D" w:rsidRPr="006A69A1">
        <w:rPr>
          <w:b/>
        </w:rPr>
        <w:t xml:space="preserve"> </w:t>
      </w:r>
      <w:r w:rsidR="00EF1A87" w:rsidRPr="006A69A1">
        <w:rPr>
          <w:b/>
        </w:rPr>
        <w:t>«Проверка</w:t>
      </w:r>
      <w:r w:rsidR="00C1176D" w:rsidRPr="006A69A1">
        <w:rPr>
          <w:b/>
        </w:rPr>
        <w:t xml:space="preserve"> эффективности использования средств, выделенных Управлению по строительству АМС г.Владикавказ</w:t>
      </w:r>
      <w:r w:rsidR="00EF1A87" w:rsidRPr="006A69A1">
        <w:rPr>
          <w:b/>
        </w:rPr>
        <w:t>а</w:t>
      </w:r>
      <w:r w:rsidR="00C1176D" w:rsidRPr="006A69A1">
        <w:rPr>
          <w:b/>
        </w:rPr>
        <w:t xml:space="preserve"> в 2012</w:t>
      </w:r>
      <w:smartTag w:uri="urn:schemas-microsoft-com:office:smarttags" w:element="metricconverter">
        <w:smartTagPr>
          <w:attr w:name="ProductID" w:val="-2013 г"/>
        </w:smartTagPr>
        <w:r w:rsidR="00C1176D" w:rsidRPr="006A69A1">
          <w:rPr>
            <w:b/>
          </w:rPr>
          <w:t>-2013 г</w:t>
        </w:r>
      </w:smartTag>
      <w:r w:rsidR="00C1176D" w:rsidRPr="006A69A1">
        <w:rPr>
          <w:b/>
        </w:rPr>
        <w:t>г. на строительство и ремонт муниципальных объектов</w:t>
      </w:r>
      <w:r w:rsidR="006B4363" w:rsidRPr="006A69A1">
        <w:rPr>
          <w:b/>
        </w:rPr>
        <w:t>»</w:t>
      </w:r>
      <w:r w:rsidR="00504DBD" w:rsidRPr="006A69A1">
        <w:rPr>
          <w:b/>
        </w:rPr>
        <w:t>.</w:t>
      </w:r>
    </w:p>
    <w:p w:rsidR="00C1176D" w:rsidRPr="006A69A1" w:rsidRDefault="00C1176D" w:rsidP="0075331A">
      <w:pPr>
        <w:pStyle w:val="af8"/>
        <w:spacing w:after="0"/>
        <w:ind w:right="-1" w:firstLine="709"/>
        <w:contextualSpacing/>
        <w:jc w:val="both"/>
      </w:pPr>
      <w:r w:rsidRPr="006A69A1">
        <w:t>По результатам проведенной с 14.01.2014 по 24.03.2014 проверки эффективности использования средств, выделенных Управлению по стр</w:t>
      </w:r>
      <w:r w:rsidR="00211777" w:rsidRPr="006A69A1">
        <w:t>о</w:t>
      </w:r>
      <w:r w:rsidR="00EC7CCF" w:rsidRPr="006A69A1">
        <w:t>ительству в 2012-</w:t>
      </w:r>
      <w:r w:rsidRPr="006A69A1">
        <w:t>2013 гг. на строительство и ремонт муниципальных объектов</w:t>
      </w:r>
      <w:r w:rsidR="00D33F18" w:rsidRPr="006A69A1">
        <w:t>, были выявлены нарушения и недостатки</w:t>
      </w:r>
      <w:r w:rsidR="004F621B" w:rsidRPr="006A69A1">
        <w:t>. В частности</w:t>
      </w:r>
      <w:r w:rsidRPr="006A69A1">
        <w:t>:</w:t>
      </w:r>
    </w:p>
    <w:p w:rsidR="00C1176D" w:rsidRPr="006A69A1" w:rsidRDefault="009B0A50" w:rsidP="0075331A">
      <w:pPr>
        <w:pStyle w:val="ConsPlusNormal"/>
        <w:widowControl/>
        <w:ind w:firstLine="709"/>
        <w:contextualSpacing/>
        <w:jc w:val="both"/>
        <w:rPr>
          <w:rFonts w:ascii="Times New Roman" w:hAnsi="Times New Roman" w:cs="Times New Roman"/>
          <w:sz w:val="24"/>
          <w:szCs w:val="24"/>
        </w:rPr>
      </w:pPr>
      <w:r w:rsidRPr="006A69A1">
        <w:rPr>
          <w:rFonts w:ascii="Times New Roman" w:hAnsi="Times New Roman" w:cs="Times New Roman"/>
          <w:sz w:val="24"/>
          <w:szCs w:val="24"/>
        </w:rPr>
        <w:t>1)</w:t>
      </w:r>
      <w:r w:rsidR="00C1176D" w:rsidRPr="006A69A1">
        <w:rPr>
          <w:rFonts w:ascii="Times New Roman" w:hAnsi="Times New Roman" w:cs="Times New Roman"/>
          <w:sz w:val="24"/>
          <w:szCs w:val="24"/>
        </w:rPr>
        <w:t xml:space="preserve"> </w:t>
      </w:r>
      <w:r w:rsidR="00D33F18" w:rsidRPr="006A69A1">
        <w:rPr>
          <w:rFonts w:ascii="Times New Roman" w:hAnsi="Times New Roman" w:cs="Times New Roman"/>
          <w:sz w:val="24"/>
          <w:szCs w:val="24"/>
        </w:rPr>
        <w:t>нарушения в оформлении учредительных документов;</w:t>
      </w:r>
    </w:p>
    <w:p w:rsidR="00D33F18" w:rsidRPr="006A69A1" w:rsidRDefault="009B0A50" w:rsidP="0075331A">
      <w:pPr>
        <w:pStyle w:val="ConsPlusNormal"/>
        <w:widowControl/>
        <w:ind w:firstLine="709"/>
        <w:contextualSpacing/>
        <w:jc w:val="both"/>
        <w:rPr>
          <w:rFonts w:ascii="Times New Roman" w:hAnsi="Times New Roman" w:cs="Times New Roman"/>
          <w:sz w:val="24"/>
          <w:szCs w:val="24"/>
        </w:rPr>
      </w:pPr>
      <w:r w:rsidRPr="006A69A1">
        <w:rPr>
          <w:rFonts w:ascii="Times New Roman" w:hAnsi="Times New Roman" w:cs="Times New Roman"/>
          <w:sz w:val="24"/>
          <w:szCs w:val="24"/>
        </w:rPr>
        <w:t>2)</w:t>
      </w:r>
      <w:r w:rsidR="00D33F18" w:rsidRPr="006A69A1">
        <w:rPr>
          <w:rFonts w:ascii="Times New Roman" w:hAnsi="Times New Roman" w:cs="Times New Roman"/>
          <w:sz w:val="24"/>
          <w:szCs w:val="24"/>
        </w:rPr>
        <w:t xml:space="preserve">  нарушения требований Федерального закона от 26.07.2006 № 135-ФЗ  </w:t>
      </w:r>
      <w:r w:rsidR="000E00AA" w:rsidRPr="006A69A1">
        <w:rPr>
          <w:rFonts w:ascii="Times New Roman" w:hAnsi="Times New Roman" w:cs="Times New Roman"/>
          <w:sz w:val="24"/>
          <w:szCs w:val="24"/>
        </w:rPr>
        <w:t>«</w:t>
      </w:r>
      <w:r w:rsidR="00D33F18" w:rsidRPr="006A69A1">
        <w:rPr>
          <w:rFonts w:ascii="Times New Roman" w:hAnsi="Times New Roman" w:cs="Times New Roman"/>
          <w:sz w:val="24"/>
          <w:szCs w:val="24"/>
        </w:rPr>
        <w:t>О защите конкуренции</w:t>
      </w:r>
      <w:r w:rsidR="000E00AA" w:rsidRPr="006A69A1">
        <w:rPr>
          <w:rFonts w:ascii="Times New Roman" w:hAnsi="Times New Roman" w:cs="Times New Roman"/>
          <w:sz w:val="24"/>
          <w:szCs w:val="24"/>
        </w:rPr>
        <w:t>»</w:t>
      </w:r>
      <w:r w:rsidR="00D33F18" w:rsidRPr="006A69A1">
        <w:rPr>
          <w:rFonts w:ascii="Times New Roman" w:hAnsi="Times New Roman" w:cs="Times New Roman"/>
          <w:sz w:val="24"/>
          <w:szCs w:val="24"/>
        </w:rPr>
        <w:t>, в частности, установление коротких сроков строительства или ремонта муниципальных объектов, которое приводит или может привести к недопущению, ограничению или устранению конкуренции;</w:t>
      </w:r>
      <w:r w:rsidR="00C1176D" w:rsidRPr="006A69A1">
        <w:rPr>
          <w:rFonts w:ascii="Times New Roman" w:hAnsi="Times New Roman" w:cs="Times New Roman"/>
          <w:sz w:val="24"/>
          <w:szCs w:val="24"/>
        </w:rPr>
        <w:t xml:space="preserve"> </w:t>
      </w:r>
    </w:p>
    <w:p w:rsidR="00CF4B90" w:rsidRPr="006A69A1" w:rsidRDefault="00D33F18" w:rsidP="0075331A">
      <w:pPr>
        <w:ind w:right="-1" w:firstLine="709"/>
        <w:contextualSpacing/>
        <w:jc w:val="both"/>
        <w:rPr>
          <w:rFonts w:ascii="Times New Roman" w:hAnsi="Times New Roman" w:cs="Times New Roman"/>
        </w:rPr>
      </w:pPr>
      <w:r w:rsidRPr="006A69A1">
        <w:rPr>
          <w:rFonts w:ascii="Times New Roman" w:hAnsi="Times New Roman" w:cs="Times New Roman"/>
        </w:rPr>
        <w:t>3)</w:t>
      </w:r>
      <w:r w:rsidR="00CF4B90" w:rsidRPr="006A69A1">
        <w:rPr>
          <w:rFonts w:ascii="Times New Roman" w:hAnsi="Times New Roman" w:cs="Times New Roman"/>
        </w:rPr>
        <w:t xml:space="preserve"> нарушения бюджетной отчетности, бухгалтерского учета, требований действующего законодательства и нормативных правовых актов.</w:t>
      </w:r>
    </w:p>
    <w:p w:rsidR="00143EA9" w:rsidRPr="006A69A1" w:rsidRDefault="00143EA9"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xml:space="preserve">, которая </w:t>
      </w:r>
      <w:r w:rsidRPr="006A69A1">
        <w:rPr>
          <w:rFonts w:ascii="Times New Roman" w:hAnsi="Times New Roman" w:cs="Times New Roman"/>
          <w:color w:val="000000" w:themeColor="text1"/>
        </w:rPr>
        <w:t>представлена гл</w:t>
      </w:r>
      <w:r w:rsidR="00DB7E35" w:rsidRPr="006A69A1">
        <w:rPr>
          <w:rFonts w:ascii="Times New Roman" w:hAnsi="Times New Roman" w:cs="Times New Roman"/>
          <w:color w:val="000000" w:themeColor="text1"/>
        </w:rPr>
        <w:t xml:space="preserve">аве муниципального образования </w:t>
      </w:r>
      <w:r w:rsidRPr="006A69A1">
        <w:rPr>
          <w:rFonts w:ascii="Times New Roman" w:hAnsi="Times New Roman" w:cs="Times New Roman"/>
          <w:color w:val="000000" w:themeColor="text1"/>
        </w:rPr>
        <w:t>г. Владикавказ.</w:t>
      </w:r>
    </w:p>
    <w:p w:rsidR="00E90ACD" w:rsidRPr="006A69A1" w:rsidRDefault="00E90ACD"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По результатам проверки в </w:t>
      </w:r>
      <w:r w:rsidRPr="006A69A1">
        <w:rPr>
          <w:rFonts w:ascii="Times New Roman" w:hAnsi="Times New Roman" w:cs="Times New Roman"/>
        </w:rPr>
        <w:t>Управление по строительству АМС г.Владикавказ</w:t>
      </w:r>
      <w:r w:rsidR="000A5811" w:rsidRPr="006A69A1">
        <w:rPr>
          <w:rFonts w:ascii="Times New Roman" w:hAnsi="Times New Roman" w:cs="Times New Roman"/>
        </w:rPr>
        <w:t>а</w:t>
      </w:r>
      <w:r w:rsidRPr="006A69A1">
        <w:rPr>
          <w:rFonts w:ascii="Times New Roman" w:hAnsi="Times New Roman" w:cs="Times New Roman"/>
        </w:rPr>
        <w:t xml:space="preserve"> </w:t>
      </w:r>
      <w:r w:rsidRPr="006A69A1">
        <w:rPr>
          <w:rFonts w:ascii="Times New Roman" w:hAnsi="Times New Roman" w:cs="Times New Roman"/>
          <w:color w:val="000000" w:themeColor="text1"/>
        </w:rPr>
        <w:t>направлено соответствующее представление с требованием устранения выявленных нарушений и недостатков</w:t>
      </w:r>
      <w:r w:rsidR="009D1F8F" w:rsidRPr="006A69A1">
        <w:rPr>
          <w:rFonts w:ascii="Times New Roman" w:hAnsi="Times New Roman" w:cs="Times New Roman"/>
          <w:color w:val="000000" w:themeColor="text1"/>
        </w:rPr>
        <w:t>.</w:t>
      </w:r>
    </w:p>
    <w:p w:rsidR="00E90ACD" w:rsidRPr="006A69A1" w:rsidRDefault="00E90ACD"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нарушений и недостатков находится на контроле Контрольно-счетной палаты.</w:t>
      </w:r>
    </w:p>
    <w:p w:rsidR="00C1176D" w:rsidRPr="006A69A1" w:rsidRDefault="00C1176D" w:rsidP="0075331A">
      <w:pPr>
        <w:ind w:firstLine="709"/>
        <w:contextualSpacing/>
        <w:jc w:val="both"/>
        <w:rPr>
          <w:rFonts w:ascii="Times New Roman" w:hAnsi="Times New Roman" w:cs="Times New Roman"/>
        </w:rPr>
      </w:pPr>
    </w:p>
    <w:p w:rsidR="002C446C" w:rsidRPr="006A69A1" w:rsidRDefault="00ED6D11" w:rsidP="0075331A">
      <w:pPr>
        <w:ind w:firstLine="709"/>
        <w:contextualSpacing/>
        <w:jc w:val="both"/>
        <w:rPr>
          <w:rFonts w:ascii="Times New Roman" w:hAnsi="Times New Roman" w:cs="Times New Roman"/>
          <w:b/>
        </w:rPr>
      </w:pPr>
      <w:r w:rsidRPr="006A69A1">
        <w:rPr>
          <w:rFonts w:ascii="Times New Roman" w:hAnsi="Times New Roman" w:cs="Times New Roman"/>
          <w:b/>
        </w:rPr>
        <w:t>3.</w:t>
      </w:r>
      <w:r w:rsidR="002C446C" w:rsidRPr="006A69A1">
        <w:rPr>
          <w:rFonts w:ascii="Times New Roman" w:hAnsi="Times New Roman" w:cs="Times New Roman"/>
          <w:b/>
        </w:rPr>
        <w:t xml:space="preserve"> «Проверка Управления муниципальным имуществом, земельными ресурсами, архитектуры и градостроительства АМС г.Владикавказа </w:t>
      </w:r>
      <w:r w:rsidR="005B13DC" w:rsidRPr="006A69A1">
        <w:rPr>
          <w:rFonts w:ascii="Times New Roman" w:hAnsi="Times New Roman" w:cs="Times New Roman"/>
          <w:b/>
        </w:rPr>
        <w:t xml:space="preserve">(далее – УМИЗРАГ АМС г. Владикавказа) </w:t>
      </w:r>
      <w:r w:rsidR="002C446C" w:rsidRPr="006A69A1">
        <w:rPr>
          <w:rFonts w:ascii="Times New Roman" w:hAnsi="Times New Roman" w:cs="Times New Roman"/>
          <w:b/>
        </w:rPr>
        <w:t>по вопросу законности составления и эффективности исполнения прогнозных планов приватизации объектов муниципальной собственности  в 2011-2013гг.»</w:t>
      </w:r>
      <w:r w:rsidR="000A5811" w:rsidRPr="006A69A1">
        <w:rPr>
          <w:rFonts w:ascii="Times New Roman" w:hAnsi="Times New Roman" w:cs="Times New Roman"/>
          <w:b/>
        </w:rPr>
        <w:t>.</w:t>
      </w:r>
    </w:p>
    <w:p w:rsidR="002C446C" w:rsidRPr="006A69A1" w:rsidRDefault="0045689D" w:rsidP="0075331A">
      <w:pPr>
        <w:ind w:firstLine="709"/>
        <w:contextualSpacing/>
        <w:jc w:val="both"/>
        <w:rPr>
          <w:rFonts w:ascii="Times New Roman" w:hAnsi="Times New Roman" w:cs="Times New Roman"/>
          <w:b/>
          <w:color w:val="000000" w:themeColor="text1"/>
        </w:rPr>
      </w:pPr>
      <w:r w:rsidRPr="006A69A1">
        <w:rPr>
          <w:rFonts w:ascii="Times New Roman" w:hAnsi="Times New Roman" w:cs="Times New Roman"/>
          <w:color w:val="000000" w:themeColor="text1"/>
        </w:rPr>
        <w:t>По результатам проведенной проверки было установлено следующее:</w:t>
      </w:r>
    </w:p>
    <w:p w:rsidR="002C446C" w:rsidRPr="006A69A1" w:rsidRDefault="002C446C"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lastRenderedPageBreak/>
        <w:t>Всего за 2011-2013 гг. в доходную часть бюджета г.Владикавказ от приватизации муниципального имуществ</w:t>
      </w:r>
      <w:r w:rsidR="00D85BC5" w:rsidRPr="006A69A1">
        <w:rPr>
          <w:rFonts w:ascii="Times New Roman" w:hAnsi="Times New Roman" w:cs="Times New Roman"/>
          <w:color w:val="000000" w:themeColor="text1"/>
        </w:rPr>
        <w:t>а и продажи акций поступило</w:t>
      </w:r>
      <w:r w:rsidR="00DB7E35" w:rsidRPr="006A69A1">
        <w:rPr>
          <w:rFonts w:ascii="Times New Roman" w:hAnsi="Times New Roman" w:cs="Times New Roman"/>
          <w:color w:val="000000" w:themeColor="text1"/>
        </w:rPr>
        <w:t xml:space="preserve"> </w:t>
      </w:r>
      <w:r w:rsidR="00D85BC5" w:rsidRPr="006A69A1">
        <w:rPr>
          <w:rFonts w:ascii="Times New Roman" w:hAnsi="Times New Roman" w:cs="Times New Roman"/>
          <w:color w:val="000000" w:themeColor="text1"/>
        </w:rPr>
        <w:t>429 669,4 тыс.</w:t>
      </w:r>
      <w:r w:rsidRPr="006A69A1">
        <w:rPr>
          <w:rFonts w:ascii="Times New Roman" w:hAnsi="Times New Roman" w:cs="Times New Roman"/>
          <w:color w:val="000000" w:themeColor="text1"/>
        </w:rPr>
        <w:t xml:space="preserve">рублей или </w:t>
      </w:r>
      <w:r w:rsidRPr="006A69A1">
        <w:rPr>
          <w:rFonts w:ascii="Times New Roman" w:hAnsi="Times New Roman" w:cs="Times New Roman"/>
          <w:b/>
          <w:color w:val="000000" w:themeColor="text1"/>
        </w:rPr>
        <w:t>74,2% от запланированного объема.</w:t>
      </w:r>
    </w:p>
    <w:p w:rsidR="00252D09" w:rsidRPr="006A69A1" w:rsidRDefault="00252D09"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В нарушение требований действующего законодательства и нормативных правовых актов, в том числе муниципальных:</w:t>
      </w:r>
    </w:p>
    <w:p w:rsidR="002C446C" w:rsidRPr="006A69A1" w:rsidRDefault="00252D09"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УМИЗРАГ АМС г. Владикавказа</w:t>
      </w:r>
      <w:r w:rsidR="002C446C" w:rsidRPr="006A69A1">
        <w:rPr>
          <w:rFonts w:ascii="Times New Roman" w:hAnsi="Times New Roman" w:cs="Times New Roman"/>
          <w:color w:val="000000" w:themeColor="text1"/>
        </w:rPr>
        <w:t xml:space="preserve"> провело приватизацию пяти объектов</w:t>
      </w:r>
      <w:r w:rsidR="002C446C" w:rsidRPr="006A69A1">
        <w:rPr>
          <w:rStyle w:val="blk"/>
          <w:rFonts w:ascii="Times New Roman" w:hAnsi="Times New Roman" w:cs="Times New Roman"/>
          <w:color w:val="000000" w:themeColor="text1"/>
        </w:rPr>
        <w:t xml:space="preserve"> муниципальной собственности, </w:t>
      </w:r>
      <w:r w:rsidR="002C446C" w:rsidRPr="006A69A1">
        <w:rPr>
          <w:rFonts w:ascii="Times New Roman" w:hAnsi="Times New Roman" w:cs="Times New Roman"/>
          <w:color w:val="000000" w:themeColor="text1"/>
        </w:rPr>
        <w:t xml:space="preserve">с даты оценки которых </w:t>
      </w:r>
      <w:r w:rsidR="002C446C" w:rsidRPr="006A69A1">
        <w:rPr>
          <w:rStyle w:val="blk"/>
          <w:rFonts w:ascii="Times New Roman" w:hAnsi="Times New Roman" w:cs="Times New Roman"/>
          <w:color w:val="000000" w:themeColor="text1"/>
        </w:rPr>
        <w:t xml:space="preserve">прошло </w:t>
      </w:r>
      <w:r w:rsidR="002C446C" w:rsidRPr="006A69A1">
        <w:rPr>
          <w:rFonts w:ascii="Times New Roman" w:hAnsi="Times New Roman" w:cs="Times New Roman"/>
          <w:color w:val="000000" w:themeColor="text1"/>
        </w:rPr>
        <w:t>более шести месяцев. Приватизация вышеуказанных объектов была проведена без повторной оценки указанных объектов, то есть без определения рыночной стоимости объекта на момент проведения приватизации.</w:t>
      </w:r>
    </w:p>
    <w:p w:rsidR="00091CDA" w:rsidRPr="006A69A1" w:rsidRDefault="00AA563A" w:rsidP="0075331A">
      <w:pPr>
        <w:shd w:val="clear" w:color="auto" w:fill="FFFFFF"/>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w:t>
      </w:r>
      <w:r w:rsidR="002C446C" w:rsidRPr="006A69A1">
        <w:rPr>
          <w:rFonts w:ascii="Times New Roman" w:hAnsi="Times New Roman" w:cs="Times New Roman"/>
          <w:color w:val="000000" w:themeColor="text1"/>
        </w:rPr>
        <w:t xml:space="preserve"> УМИЗРАГ </w:t>
      </w:r>
      <w:r w:rsidR="005B13DC" w:rsidRPr="006A69A1">
        <w:rPr>
          <w:rFonts w:ascii="Times New Roman" w:hAnsi="Times New Roman" w:cs="Times New Roman"/>
          <w:color w:val="000000" w:themeColor="text1"/>
        </w:rPr>
        <w:t xml:space="preserve">АМС </w:t>
      </w:r>
      <w:r w:rsidR="002C446C" w:rsidRPr="006A69A1">
        <w:rPr>
          <w:rFonts w:ascii="Times New Roman" w:hAnsi="Times New Roman" w:cs="Times New Roman"/>
          <w:color w:val="000000" w:themeColor="text1"/>
        </w:rPr>
        <w:t>г.Владикавказа</w:t>
      </w:r>
      <w:r w:rsidR="00FE6DEF" w:rsidRPr="006A69A1">
        <w:rPr>
          <w:rFonts w:ascii="Times New Roman" w:hAnsi="Times New Roman" w:cs="Times New Roman"/>
          <w:color w:val="000000" w:themeColor="text1"/>
        </w:rPr>
        <w:t xml:space="preserve"> не ведёт</w:t>
      </w:r>
      <w:r w:rsidR="002C446C" w:rsidRPr="006A69A1">
        <w:rPr>
          <w:rFonts w:ascii="Times New Roman" w:hAnsi="Times New Roman" w:cs="Times New Roman"/>
          <w:color w:val="000000" w:themeColor="text1"/>
        </w:rPr>
        <w:t xml:space="preserve"> </w:t>
      </w:r>
      <w:r w:rsidR="00FE6DEF" w:rsidRPr="006A69A1">
        <w:rPr>
          <w:rFonts w:ascii="Times New Roman" w:hAnsi="Times New Roman" w:cs="Times New Roman"/>
          <w:color w:val="000000" w:themeColor="text1"/>
        </w:rPr>
        <w:t>Р</w:t>
      </w:r>
      <w:r w:rsidR="002C446C" w:rsidRPr="006A69A1">
        <w:rPr>
          <w:rFonts w:ascii="Times New Roman" w:hAnsi="Times New Roman" w:cs="Times New Roman"/>
          <w:color w:val="000000" w:themeColor="text1"/>
        </w:rPr>
        <w:t>еестр объектов муниципальной собственности г.Владикавказа</w:t>
      </w:r>
      <w:r w:rsidR="00FE6DEF" w:rsidRPr="006A69A1">
        <w:rPr>
          <w:rFonts w:ascii="Times New Roman" w:hAnsi="Times New Roman" w:cs="Times New Roman"/>
          <w:color w:val="000000" w:themeColor="text1"/>
        </w:rPr>
        <w:t xml:space="preserve">. </w:t>
      </w:r>
      <w:r w:rsidR="007D17AF" w:rsidRPr="006A69A1">
        <w:rPr>
          <w:rFonts w:ascii="Times New Roman" w:hAnsi="Times New Roman" w:cs="Times New Roman"/>
          <w:color w:val="000000" w:themeColor="text1"/>
        </w:rPr>
        <w:t>То есть отсутствует систематизация сведений о наличии и об использовании муниципального имущества, реальном состоянии данных об имеющейся муниципальной собственности. Что не позволяет в полной мере реализовать такие задачи как управление и распоряжение объектами муниципальной собственности; осуществление организационно-экономических мероприятий по сохранности муниципальной собственности; обеспечение контроля и анализа эффективности управления муниципальным недвижимым имуществом; повышение имущественных доходов местных бюджетов, осуществление обоснованного планирования доходов от использования имущества. Тем самым УМИЗРАГ АМС г. Владикавказа не обеспечил полноту и достоверность информации о состоянии и движении имуществ</w:t>
      </w:r>
      <w:r w:rsidRPr="006A69A1">
        <w:rPr>
          <w:rFonts w:ascii="Times New Roman" w:hAnsi="Times New Roman" w:cs="Times New Roman"/>
          <w:color w:val="000000" w:themeColor="text1"/>
        </w:rPr>
        <w:t>а в составе муниципальной казны;</w:t>
      </w:r>
    </w:p>
    <w:p w:rsidR="002C446C" w:rsidRPr="006A69A1" w:rsidRDefault="00AA563A" w:rsidP="0075331A">
      <w:pPr>
        <w:shd w:val="clear" w:color="auto" w:fill="FFFFFF"/>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 </w:t>
      </w:r>
      <w:r w:rsidR="00091CDA" w:rsidRPr="006A69A1">
        <w:rPr>
          <w:rFonts w:ascii="Times New Roman" w:hAnsi="Times New Roman" w:cs="Times New Roman"/>
          <w:color w:val="000000" w:themeColor="text1"/>
        </w:rPr>
        <w:t>УМИЗРАГ АМС г. Владикавказа не осуществлял бухгалтерский учёт о</w:t>
      </w:r>
      <w:r w:rsidR="002C446C" w:rsidRPr="006A69A1">
        <w:rPr>
          <w:rFonts w:ascii="Times New Roman" w:hAnsi="Times New Roman" w:cs="Times New Roman"/>
          <w:color w:val="000000" w:themeColor="text1"/>
        </w:rPr>
        <w:t>бъект</w:t>
      </w:r>
      <w:r w:rsidR="00091CDA" w:rsidRPr="006A69A1">
        <w:rPr>
          <w:rFonts w:ascii="Times New Roman" w:hAnsi="Times New Roman" w:cs="Times New Roman"/>
          <w:color w:val="000000" w:themeColor="text1"/>
        </w:rPr>
        <w:t>ов</w:t>
      </w:r>
      <w:r w:rsidR="002C446C" w:rsidRPr="006A69A1">
        <w:rPr>
          <w:rFonts w:ascii="Times New Roman" w:hAnsi="Times New Roman" w:cs="Times New Roman"/>
          <w:color w:val="000000" w:themeColor="text1"/>
        </w:rPr>
        <w:t xml:space="preserve"> муниципального недвижимого имущества г.Владикавказ</w:t>
      </w:r>
      <w:r w:rsidRPr="006A69A1">
        <w:rPr>
          <w:rFonts w:ascii="Times New Roman" w:hAnsi="Times New Roman" w:cs="Times New Roman"/>
          <w:color w:val="000000" w:themeColor="text1"/>
        </w:rPr>
        <w:t>;</w:t>
      </w:r>
    </w:p>
    <w:p w:rsidR="002C446C" w:rsidRPr="006A69A1" w:rsidRDefault="00AA563A"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 </w:t>
      </w:r>
      <w:r w:rsidR="002C446C" w:rsidRPr="006A69A1">
        <w:rPr>
          <w:rFonts w:ascii="Times New Roman" w:hAnsi="Times New Roman" w:cs="Times New Roman"/>
          <w:color w:val="000000" w:themeColor="text1"/>
        </w:rPr>
        <w:t xml:space="preserve">Прогнозные планы приватизации объектов муниципальной собственности на 2011-2013гг. выполнены не в полном объеме. Средний процент выполнения Прогнозных планов приватизации объектов муниципальной собственности за проверяемый период составил 17,2%, в результате чего в бюджет </w:t>
      </w:r>
      <w:r w:rsidR="005159C1" w:rsidRPr="006A69A1">
        <w:rPr>
          <w:rFonts w:ascii="Times New Roman" w:hAnsi="Times New Roman" w:cs="Times New Roman"/>
          <w:color w:val="000000" w:themeColor="text1"/>
        </w:rPr>
        <w:t>г.Владикавказа не поступило 149 012,4 тыс.</w:t>
      </w:r>
      <w:r w:rsidR="002C446C" w:rsidRPr="006A69A1">
        <w:rPr>
          <w:rFonts w:ascii="Times New Roman" w:hAnsi="Times New Roman" w:cs="Times New Roman"/>
          <w:color w:val="000000" w:themeColor="text1"/>
        </w:rPr>
        <w:t>рублей</w:t>
      </w:r>
      <w:r w:rsidRPr="006A69A1">
        <w:rPr>
          <w:rFonts w:ascii="Times New Roman" w:hAnsi="Times New Roman" w:cs="Times New Roman"/>
          <w:color w:val="000000" w:themeColor="text1"/>
        </w:rPr>
        <w:t>;</w:t>
      </w:r>
    </w:p>
    <w:p w:rsidR="00AA563A" w:rsidRPr="006A69A1" w:rsidRDefault="00AA563A"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bCs/>
          <w:color w:val="000000" w:themeColor="text1"/>
        </w:rPr>
        <w:t>-</w:t>
      </w:r>
      <w:r w:rsidR="002C446C" w:rsidRPr="006A69A1">
        <w:rPr>
          <w:rFonts w:ascii="Times New Roman" w:hAnsi="Times New Roman" w:cs="Times New Roman"/>
          <w:color w:val="000000" w:themeColor="text1"/>
        </w:rPr>
        <w:t xml:space="preserve"> и</w:t>
      </w:r>
      <w:r w:rsidR="002C446C" w:rsidRPr="006A69A1">
        <w:rPr>
          <w:rFonts w:ascii="Times New Roman" w:hAnsi="Times New Roman" w:cs="Times New Roman"/>
          <w:bCs/>
          <w:color w:val="000000" w:themeColor="text1"/>
        </w:rPr>
        <w:t>з 78-и приватизированных в 2011-2013 гг. объектов муниципальной собственности только 19 объектов были внесены</w:t>
      </w:r>
      <w:r w:rsidR="002C446C" w:rsidRPr="006A69A1">
        <w:rPr>
          <w:rFonts w:ascii="Times New Roman" w:hAnsi="Times New Roman" w:cs="Times New Roman"/>
          <w:color w:val="000000" w:themeColor="text1"/>
        </w:rPr>
        <w:t xml:space="preserve"> УМИЗРАГ г.Владикавказа в </w:t>
      </w:r>
    </w:p>
    <w:p w:rsidR="002C446C" w:rsidRPr="006A69A1" w:rsidRDefault="002C446C" w:rsidP="00D45E0D">
      <w:pPr>
        <w:contextualSpacing/>
        <w:jc w:val="both"/>
        <w:rPr>
          <w:rFonts w:ascii="Times New Roman" w:hAnsi="Times New Roman" w:cs="Times New Roman"/>
          <w:b/>
          <w:color w:val="000000" w:themeColor="text1"/>
        </w:rPr>
      </w:pPr>
      <w:r w:rsidRPr="006A69A1">
        <w:rPr>
          <w:rFonts w:ascii="Times New Roman" w:hAnsi="Times New Roman" w:cs="Times New Roman"/>
          <w:color w:val="000000" w:themeColor="text1"/>
        </w:rPr>
        <w:t>Прогнозные планы приватизации объектов муниципальной собственности на 2011-2013 годы,</w:t>
      </w:r>
      <w:r w:rsidRPr="006A69A1">
        <w:rPr>
          <w:rFonts w:ascii="Times New Roman" w:hAnsi="Times New Roman" w:cs="Times New Roman"/>
          <w:bCs/>
          <w:color w:val="000000" w:themeColor="text1"/>
        </w:rPr>
        <w:t xml:space="preserve"> утвержденные </w:t>
      </w:r>
      <w:r w:rsidRPr="006A69A1">
        <w:rPr>
          <w:rFonts w:ascii="Times New Roman" w:hAnsi="Times New Roman" w:cs="Times New Roman"/>
          <w:color w:val="000000" w:themeColor="text1"/>
        </w:rPr>
        <w:t xml:space="preserve">решениями Собрания представителей г.Владикавказ. </w:t>
      </w:r>
      <w:r w:rsidR="00AA563A"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 xml:space="preserve">59 объектов муниципальной собственности, реализованных в 2011-2013 гг. не были внесены УМИЗРАГ </w:t>
      </w:r>
      <w:r w:rsidR="005B13DC" w:rsidRPr="006A69A1">
        <w:rPr>
          <w:rFonts w:ascii="Times New Roman" w:hAnsi="Times New Roman" w:cs="Times New Roman"/>
          <w:color w:val="000000" w:themeColor="text1"/>
        </w:rPr>
        <w:t xml:space="preserve">АМС </w:t>
      </w:r>
      <w:r w:rsidR="00DB2DA5" w:rsidRPr="006A69A1">
        <w:rPr>
          <w:rFonts w:ascii="Times New Roman" w:hAnsi="Times New Roman" w:cs="Times New Roman"/>
          <w:color w:val="000000" w:themeColor="text1"/>
        </w:rPr>
        <w:t>г.Владикавказа в утвержденные</w:t>
      </w:r>
      <w:r w:rsidR="00AA563A"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Прогнозные планы указанных периодов и, соответственно,</w:t>
      </w:r>
      <w:r w:rsidRPr="006A69A1">
        <w:rPr>
          <w:rFonts w:ascii="Times New Roman" w:hAnsi="Times New Roman" w:cs="Times New Roman"/>
          <w:b/>
          <w:color w:val="000000" w:themeColor="text1"/>
        </w:rPr>
        <w:t xml:space="preserve"> приватизированы </w:t>
      </w:r>
      <w:r w:rsidR="008050A3" w:rsidRPr="006A69A1">
        <w:rPr>
          <w:rFonts w:ascii="Times New Roman" w:hAnsi="Times New Roman" w:cs="Times New Roman"/>
          <w:b/>
          <w:color w:val="000000" w:themeColor="text1"/>
        </w:rPr>
        <w:t>без законных на то оснований, что составляет 76% от плана</w:t>
      </w:r>
      <w:r w:rsidR="00F25DC2" w:rsidRPr="006A69A1">
        <w:rPr>
          <w:rFonts w:ascii="Times New Roman" w:hAnsi="Times New Roman" w:cs="Times New Roman"/>
          <w:b/>
          <w:color w:val="000000" w:themeColor="text1"/>
        </w:rPr>
        <w:t>.</w:t>
      </w:r>
    </w:p>
    <w:p w:rsidR="008050A3" w:rsidRPr="006A69A1" w:rsidRDefault="008050A3"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Это является грубым нарушением действующего законодательства и муниципальных нормативных правовых актов, носящее, как показывает анализ, системный характер, так как приватизация муниципального имущества в данных случаях осуществлялась УМИЗРАГ </w:t>
      </w:r>
      <w:r w:rsidR="00734F52" w:rsidRPr="006A69A1">
        <w:rPr>
          <w:rFonts w:ascii="Times New Roman" w:hAnsi="Times New Roman" w:cs="Times New Roman"/>
          <w:color w:val="000000" w:themeColor="text1"/>
        </w:rPr>
        <w:t xml:space="preserve">АМС </w:t>
      </w:r>
      <w:r w:rsidRPr="006A69A1">
        <w:rPr>
          <w:rFonts w:ascii="Times New Roman" w:hAnsi="Times New Roman" w:cs="Times New Roman"/>
          <w:color w:val="000000" w:themeColor="text1"/>
        </w:rPr>
        <w:t>г. Владикавказа без учета мнения депутатов Собрания пре</w:t>
      </w:r>
      <w:r w:rsidR="00734F52" w:rsidRPr="006A69A1">
        <w:rPr>
          <w:rFonts w:ascii="Times New Roman" w:hAnsi="Times New Roman" w:cs="Times New Roman"/>
          <w:color w:val="000000" w:themeColor="text1"/>
        </w:rPr>
        <w:t>дставителей</w:t>
      </w:r>
      <w:r w:rsidRPr="006A69A1">
        <w:rPr>
          <w:rFonts w:ascii="Times New Roman" w:hAnsi="Times New Roman" w:cs="Times New Roman"/>
          <w:color w:val="000000" w:themeColor="text1"/>
        </w:rPr>
        <w:t xml:space="preserve"> г. Владикавказ, в чьей непосредственной компетенции находятся вопросы принятия Прогнозных планов приватизации.   </w:t>
      </w:r>
    </w:p>
    <w:p w:rsidR="002C446C" w:rsidRPr="006A69A1" w:rsidRDefault="00252D09" w:rsidP="0075331A">
      <w:pPr>
        <w:ind w:firstLine="709"/>
        <w:contextualSpacing/>
        <w:jc w:val="both"/>
        <w:outlineLvl w:val="0"/>
        <w:rPr>
          <w:rFonts w:ascii="Times New Roman" w:hAnsi="Times New Roman" w:cs="Times New Roman"/>
          <w:color w:val="000000" w:themeColor="text1"/>
        </w:rPr>
      </w:pPr>
      <w:r w:rsidRPr="006A69A1">
        <w:rPr>
          <w:rFonts w:ascii="Times New Roman" w:hAnsi="Times New Roman" w:cs="Times New Roman"/>
          <w:color w:val="000000" w:themeColor="text1"/>
        </w:rPr>
        <w:t>-</w:t>
      </w:r>
      <w:r w:rsidR="002C446C" w:rsidRPr="006A69A1">
        <w:rPr>
          <w:rFonts w:ascii="Times New Roman" w:hAnsi="Times New Roman" w:cs="Times New Roman"/>
          <w:color w:val="000000" w:themeColor="text1"/>
        </w:rPr>
        <w:t xml:space="preserve"> в Прогнозный план приватизации объектов муниципальной собственности на 2013 год, УМИЗРАГ </w:t>
      </w:r>
      <w:r w:rsidR="004D0136" w:rsidRPr="006A69A1">
        <w:rPr>
          <w:rFonts w:ascii="Times New Roman" w:hAnsi="Times New Roman" w:cs="Times New Roman"/>
          <w:color w:val="000000" w:themeColor="text1"/>
        </w:rPr>
        <w:t xml:space="preserve">АМС </w:t>
      </w:r>
      <w:r w:rsidR="002C446C" w:rsidRPr="006A69A1">
        <w:rPr>
          <w:rFonts w:ascii="Times New Roman" w:hAnsi="Times New Roman" w:cs="Times New Roman"/>
          <w:color w:val="000000" w:themeColor="text1"/>
        </w:rPr>
        <w:t>г.Владикавказа были внесены 17 объектов без государственной регистрации права собственности, что повлекло невыполнение Прогнозного плана приватизации объектов муниципальной собственности на 2013 год</w:t>
      </w:r>
      <w:r w:rsidR="00317034" w:rsidRPr="006A69A1">
        <w:rPr>
          <w:rFonts w:ascii="Times New Roman" w:hAnsi="Times New Roman" w:cs="Times New Roman"/>
          <w:color w:val="000000" w:themeColor="text1"/>
        </w:rPr>
        <w:t>;</w:t>
      </w:r>
    </w:p>
    <w:p w:rsidR="002C446C" w:rsidRPr="006A69A1" w:rsidRDefault="00252D09"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w:t>
      </w:r>
      <w:r w:rsidR="002C446C" w:rsidRPr="006A69A1">
        <w:rPr>
          <w:rFonts w:ascii="Times New Roman" w:hAnsi="Times New Roman" w:cs="Times New Roman"/>
          <w:color w:val="000000" w:themeColor="text1"/>
        </w:rPr>
        <w:t xml:space="preserve"> УМИЗРАГ </w:t>
      </w:r>
      <w:r w:rsidR="007A7B9B" w:rsidRPr="006A69A1">
        <w:rPr>
          <w:rFonts w:ascii="Times New Roman" w:hAnsi="Times New Roman" w:cs="Times New Roman"/>
          <w:color w:val="000000" w:themeColor="text1"/>
        </w:rPr>
        <w:t xml:space="preserve">АМС </w:t>
      </w:r>
      <w:r w:rsidR="002C446C" w:rsidRPr="006A69A1">
        <w:rPr>
          <w:rFonts w:ascii="Times New Roman" w:hAnsi="Times New Roman" w:cs="Times New Roman"/>
          <w:color w:val="000000" w:themeColor="text1"/>
        </w:rPr>
        <w:t>г.Владикавказа не представ</w:t>
      </w:r>
      <w:r w:rsidRPr="006A69A1">
        <w:rPr>
          <w:rFonts w:ascii="Times New Roman" w:hAnsi="Times New Roman" w:cs="Times New Roman"/>
          <w:color w:val="000000" w:themeColor="text1"/>
        </w:rPr>
        <w:t>ило</w:t>
      </w:r>
      <w:r w:rsidR="002C446C" w:rsidRPr="006A69A1">
        <w:rPr>
          <w:rFonts w:ascii="Times New Roman" w:hAnsi="Times New Roman" w:cs="Times New Roman"/>
          <w:color w:val="000000" w:themeColor="text1"/>
        </w:rPr>
        <w:t xml:space="preserve"> в Собрание представителей г.Владикавказ отчеты о выполнении Прогнозных планов (программ) приватизации муниципального имущества за 2011 и 2012 годы</w:t>
      </w:r>
      <w:r w:rsidR="00317034" w:rsidRPr="006A69A1">
        <w:rPr>
          <w:rFonts w:ascii="Times New Roman" w:hAnsi="Times New Roman" w:cs="Times New Roman"/>
          <w:color w:val="000000" w:themeColor="text1"/>
        </w:rPr>
        <w:t>;</w:t>
      </w:r>
      <w:r w:rsidR="002C446C" w:rsidRPr="006A69A1">
        <w:rPr>
          <w:rFonts w:ascii="Times New Roman" w:hAnsi="Times New Roman" w:cs="Times New Roman"/>
          <w:color w:val="000000" w:themeColor="text1"/>
        </w:rPr>
        <w:t xml:space="preserve"> </w:t>
      </w:r>
    </w:p>
    <w:p w:rsidR="002C446C" w:rsidRPr="006A69A1" w:rsidRDefault="00252D09" w:rsidP="0075331A">
      <w:pPr>
        <w:ind w:firstLine="709"/>
        <w:contextualSpacing/>
        <w:jc w:val="both"/>
        <w:outlineLvl w:val="0"/>
        <w:rPr>
          <w:rFonts w:ascii="Times New Roman" w:hAnsi="Times New Roman" w:cs="Times New Roman"/>
          <w:color w:val="000000" w:themeColor="text1"/>
        </w:rPr>
      </w:pPr>
      <w:r w:rsidRPr="006A69A1">
        <w:rPr>
          <w:rFonts w:ascii="Times New Roman" w:hAnsi="Times New Roman" w:cs="Times New Roman"/>
          <w:color w:val="000000" w:themeColor="text1"/>
        </w:rPr>
        <w:t xml:space="preserve">- </w:t>
      </w:r>
      <w:r w:rsidR="002C446C" w:rsidRPr="006A69A1">
        <w:rPr>
          <w:rFonts w:ascii="Times New Roman" w:hAnsi="Times New Roman" w:cs="Times New Roman"/>
          <w:color w:val="000000" w:themeColor="text1"/>
        </w:rPr>
        <w:t xml:space="preserve"> УМИЗРАГ </w:t>
      </w:r>
      <w:r w:rsidR="005B13DC" w:rsidRPr="006A69A1">
        <w:rPr>
          <w:rFonts w:ascii="Times New Roman" w:hAnsi="Times New Roman" w:cs="Times New Roman"/>
          <w:color w:val="000000" w:themeColor="text1"/>
        </w:rPr>
        <w:t xml:space="preserve">АМС </w:t>
      </w:r>
      <w:r w:rsidR="002C446C" w:rsidRPr="006A69A1">
        <w:rPr>
          <w:rFonts w:ascii="Times New Roman" w:hAnsi="Times New Roman" w:cs="Times New Roman"/>
          <w:color w:val="000000" w:themeColor="text1"/>
        </w:rPr>
        <w:t>г.Владикавказа не проводилась инвентаризация и оценка подлежащего приватизации имущества.</w:t>
      </w:r>
    </w:p>
    <w:p w:rsidR="002C446C" w:rsidRPr="006A69A1" w:rsidRDefault="00252D09"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 </w:t>
      </w:r>
      <w:r w:rsidR="002C446C" w:rsidRPr="006A69A1">
        <w:rPr>
          <w:rFonts w:ascii="Times New Roman" w:hAnsi="Times New Roman" w:cs="Times New Roman"/>
          <w:color w:val="000000" w:themeColor="text1"/>
        </w:rPr>
        <w:t xml:space="preserve">Все вышеперечисленное свидетельствует о низком качестве подготовки и исполнения </w:t>
      </w:r>
      <w:r w:rsidR="005B13DC" w:rsidRPr="006A69A1">
        <w:rPr>
          <w:rFonts w:ascii="Times New Roman" w:hAnsi="Times New Roman" w:cs="Times New Roman"/>
          <w:color w:val="000000" w:themeColor="text1"/>
        </w:rPr>
        <w:t xml:space="preserve">УМИЗРАГ АМС г.Владикавказа </w:t>
      </w:r>
      <w:r w:rsidR="002C446C" w:rsidRPr="006A69A1">
        <w:rPr>
          <w:rFonts w:ascii="Times New Roman" w:hAnsi="Times New Roman" w:cs="Times New Roman"/>
          <w:color w:val="000000" w:themeColor="text1"/>
        </w:rPr>
        <w:t>Прогнозных планов приватизации муниципального имущества г.Владикавказа за периоды 2011, 2012 и 2013 годов.</w:t>
      </w:r>
    </w:p>
    <w:p w:rsidR="00143EA9" w:rsidRPr="006A69A1" w:rsidRDefault="00143EA9"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xml:space="preserve">, которая </w:t>
      </w:r>
      <w:r w:rsidRPr="006A69A1">
        <w:rPr>
          <w:rFonts w:ascii="Times New Roman" w:hAnsi="Times New Roman" w:cs="Times New Roman"/>
          <w:color w:val="000000" w:themeColor="text1"/>
        </w:rPr>
        <w:t>представлена главе муниципального образования</w:t>
      </w:r>
      <w:r w:rsidR="00DB7E35"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г. Владикавказ.</w:t>
      </w:r>
    </w:p>
    <w:p w:rsidR="009D1F8F" w:rsidRPr="006A69A1" w:rsidRDefault="009D1F8F"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 результатам проверки н</w:t>
      </w:r>
      <w:r w:rsidR="00482207" w:rsidRPr="006A69A1">
        <w:rPr>
          <w:rFonts w:ascii="Times New Roman" w:hAnsi="Times New Roman" w:cs="Times New Roman"/>
          <w:color w:val="000000" w:themeColor="text1"/>
        </w:rPr>
        <w:t>аправлено</w:t>
      </w:r>
      <w:r w:rsidRPr="006A69A1">
        <w:rPr>
          <w:rFonts w:ascii="Times New Roman" w:hAnsi="Times New Roman" w:cs="Times New Roman"/>
          <w:color w:val="000000" w:themeColor="text1"/>
        </w:rPr>
        <w:t xml:space="preserve"> соответствующее представление в  УМИЗРАГ АМС г. Владикавказа с требованием устранения выявленных нарушений и недостатков, и привлечении </w:t>
      </w:r>
      <w:r w:rsidRPr="006A69A1">
        <w:rPr>
          <w:rFonts w:ascii="Times New Roman" w:hAnsi="Times New Roman" w:cs="Times New Roman"/>
          <w:color w:val="000000" w:themeColor="text1"/>
        </w:rPr>
        <w:lastRenderedPageBreak/>
        <w:t>к ответственности лиц, виновных в допущенных нарушениях.</w:t>
      </w:r>
    </w:p>
    <w:p w:rsidR="009D1F8F" w:rsidRPr="006A69A1" w:rsidRDefault="009D1F8F"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нарушений и недостатков находится на контроле Контрольно-счетной палаты.</w:t>
      </w:r>
    </w:p>
    <w:p w:rsidR="002C446C" w:rsidRPr="006A69A1" w:rsidRDefault="005236A9" w:rsidP="0075331A">
      <w:pPr>
        <w:ind w:firstLine="709"/>
        <w:contextualSpacing/>
        <w:jc w:val="both"/>
        <w:rPr>
          <w:rFonts w:ascii="Times New Roman" w:hAnsi="Times New Roman" w:cs="Times New Roman"/>
          <w:b/>
        </w:rPr>
      </w:pPr>
      <w:r w:rsidRPr="006A69A1">
        <w:rPr>
          <w:rFonts w:ascii="Times New Roman" w:hAnsi="Times New Roman" w:cs="Times New Roman"/>
          <w:b/>
        </w:rPr>
        <w:t>4</w:t>
      </w:r>
      <w:r w:rsidR="002C446C" w:rsidRPr="006A69A1">
        <w:rPr>
          <w:rFonts w:ascii="Times New Roman" w:hAnsi="Times New Roman" w:cs="Times New Roman"/>
          <w:b/>
        </w:rPr>
        <w:t>. «Проверка целевого и эффективного использования бюджетных средств, направленных Управлению дорожного строительства, благоустройства и озеленения админис</w:t>
      </w:r>
      <w:r w:rsidR="00DB7E35" w:rsidRPr="006A69A1">
        <w:rPr>
          <w:rFonts w:ascii="Times New Roman" w:hAnsi="Times New Roman" w:cs="Times New Roman"/>
          <w:b/>
        </w:rPr>
        <w:t>трации местного самоуправления</w:t>
      </w:r>
      <w:r w:rsidR="002C446C" w:rsidRPr="006A69A1">
        <w:rPr>
          <w:rFonts w:ascii="Times New Roman" w:hAnsi="Times New Roman" w:cs="Times New Roman"/>
          <w:b/>
        </w:rPr>
        <w:t xml:space="preserve"> г. Владикавказ в 2011-2013 гг. на осуществление озеленительных работ»</w:t>
      </w:r>
      <w:r w:rsidR="00ED2C50" w:rsidRPr="006A69A1">
        <w:rPr>
          <w:rFonts w:ascii="Times New Roman" w:hAnsi="Times New Roman" w:cs="Times New Roman"/>
          <w:b/>
        </w:rPr>
        <w:t>.</w:t>
      </w:r>
    </w:p>
    <w:p w:rsidR="002C446C" w:rsidRPr="006A69A1" w:rsidRDefault="00026BEB" w:rsidP="0075331A">
      <w:pPr>
        <w:ind w:firstLine="709"/>
        <w:contextualSpacing/>
        <w:jc w:val="both"/>
        <w:rPr>
          <w:rFonts w:ascii="Times New Roman" w:hAnsi="Times New Roman" w:cs="Times New Roman"/>
          <w:b/>
        </w:rPr>
      </w:pPr>
      <w:r w:rsidRPr="006A69A1">
        <w:rPr>
          <w:rFonts w:ascii="Times New Roman" w:hAnsi="Times New Roman" w:cs="Times New Roman"/>
        </w:rPr>
        <w:t>По результатам проведенной проверки были выявлены нарушения и недостатки. В частности:</w:t>
      </w:r>
    </w:p>
    <w:p w:rsidR="002C446C" w:rsidRPr="006A69A1" w:rsidRDefault="006B4363" w:rsidP="0075331A">
      <w:pPr>
        <w:shd w:val="clear" w:color="auto" w:fill="FFFFFF"/>
        <w:tabs>
          <w:tab w:val="left" w:pos="-2410"/>
        </w:tabs>
        <w:ind w:right="-90"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1)</w:t>
      </w:r>
      <w:r w:rsidR="002C446C" w:rsidRPr="006A69A1">
        <w:rPr>
          <w:rFonts w:ascii="Times New Roman" w:hAnsi="Times New Roman" w:cs="Times New Roman"/>
          <w:color w:val="000000" w:themeColor="text1"/>
        </w:rPr>
        <w:t xml:space="preserve"> в нарушение Федерального закона от 21.07.2005 № 94-ФЗ</w:t>
      </w:r>
      <w:r w:rsidR="00E7598C" w:rsidRPr="006A69A1">
        <w:rPr>
          <w:rFonts w:ascii="Times New Roman" w:hAnsi="Times New Roman" w:cs="Times New Roman"/>
          <w:color w:val="000000" w:themeColor="text1"/>
        </w:rPr>
        <w:t xml:space="preserve"> </w:t>
      </w:r>
      <w:r w:rsidR="002C446C" w:rsidRPr="006A69A1">
        <w:rPr>
          <w:rFonts w:ascii="Times New Roman" w:hAnsi="Times New Roman" w:cs="Times New Roman"/>
          <w:color w:val="000000" w:themeColor="text1"/>
        </w:rPr>
        <w:t>«О размещении заказов на поставки товаров, выполнение работ, оказание услуг для государственных и муниципальных нужд» в некоторых муниципальных контрактах, заключенных с подрядными организациями, не установлены необходимые условия: об авансовом платеже; о налоге на добавленную стоимость; о кодах бюджетной классификации по которым осуществляется финансирование озеленительных работ;</w:t>
      </w:r>
    </w:p>
    <w:p w:rsidR="002C446C" w:rsidRPr="006A69A1" w:rsidRDefault="004A362A" w:rsidP="0075331A">
      <w:pPr>
        <w:pStyle w:val="aa"/>
        <w:shd w:val="clear" w:color="auto" w:fill="FFFFFF"/>
        <w:tabs>
          <w:tab w:val="left" w:pos="-2694"/>
        </w:tabs>
        <w:spacing w:before="0" w:beforeAutospacing="0" w:after="0" w:afterAutospacing="0"/>
        <w:ind w:firstLine="709"/>
        <w:contextualSpacing/>
        <w:jc w:val="both"/>
        <w:rPr>
          <w:color w:val="000000" w:themeColor="text1"/>
        </w:rPr>
      </w:pPr>
      <w:r w:rsidRPr="006A69A1">
        <w:rPr>
          <w:color w:val="000000" w:themeColor="text1"/>
        </w:rPr>
        <w:t>2</w:t>
      </w:r>
      <w:r w:rsidR="006B4363" w:rsidRPr="006A69A1">
        <w:rPr>
          <w:color w:val="000000" w:themeColor="text1"/>
        </w:rPr>
        <w:t xml:space="preserve">) </w:t>
      </w:r>
      <w:r w:rsidR="002C446C" w:rsidRPr="006A69A1">
        <w:rPr>
          <w:color w:val="000000" w:themeColor="text1"/>
        </w:rPr>
        <w:t>в УДСБиО АМС г.Владикавказа отсутствуют</w:t>
      </w:r>
      <w:r w:rsidR="002C446C" w:rsidRPr="006A69A1">
        <w:rPr>
          <w:bCs/>
          <w:color w:val="000000" w:themeColor="text1"/>
        </w:rPr>
        <w:t xml:space="preserve"> Технологический регламент производства работ по текущему содержанию и ремонту объектов зеленых насаждений общего пользования, </w:t>
      </w:r>
      <w:r w:rsidR="002C446C" w:rsidRPr="006A69A1">
        <w:rPr>
          <w:color w:val="000000" w:themeColor="text1"/>
        </w:rPr>
        <w:t xml:space="preserve">Порядок и правила осуществления контроля и технического надзора за ходом выполнения работ по озеленению территорий, а также правила и порядок приемки работ по законченным озеленительным мероприятиям, Правила о проведении плановых осмотров и результаты плановых оценок ежегодного обследования озелененных территорий, в том числе: акты, ведомости дефектов, Перечень мероприятий, необходимых для подготовки объектов озеленения к эксплуатации в летний период и по подготовке к содержанию в зимних условиях; </w:t>
      </w:r>
    </w:p>
    <w:p w:rsidR="002C446C" w:rsidRPr="006A69A1" w:rsidRDefault="004A362A" w:rsidP="0075331A">
      <w:pPr>
        <w:shd w:val="clear" w:color="auto" w:fill="FFFFFF"/>
        <w:ind w:right="-90" w:firstLine="709"/>
        <w:contextualSpacing/>
        <w:jc w:val="both"/>
        <w:rPr>
          <w:rFonts w:ascii="Times New Roman" w:hAnsi="Times New Roman" w:cs="Times New Roman"/>
        </w:rPr>
      </w:pPr>
      <w:r w:rsidRPr="006A69A1">
        <w:rPr>
          <w:rFonts w:ascii="Times New Roman" w:hAnsi="Times New Roman" w:cs="Times New Roman"/>
        </w:rPr>
        <w:t>3</w:t>
      </w:r>
      <w:r w:rsidR="006B4363" w:rsidRPr="006A69A1">
        <w:rPr>
          <w:rFonts w:ascii="Times New Roman" w:hAnsi="Times New Roman" w:cs="Times New Roman"/>
        </w:rPr>
        <w:t>)</w:t>
      </w:r>
      <w:r w:rsidR="002C446C" w:rsidRPr="006A69A1">
        <w:rPr>
          <w:rFonts w:ascii="Times New Roman" w:hAnsi="Times New Roman" w:cs="Times New Roman"/>
        </w:rPr>
        <w:t xml:space="preserve"> </w:t>
      </w:r>
      <w:r w:rsidR="002C446C" w:rsidRPr="006A69A1">
        <w:rPr>
          <w:rFonts w:ascii="Times New Roman" w:hAnsi="Times New Roman" w:cs="Times New Roman"/>
          <w:bCs/>
        </w:rPr>
        <w:t>нарушались</w:t>
      </w:r>
      <w:r w:rsidR="002C446C" w:rsidRPr="006A69A1">
        <w:rPr>
          <w:rFonts w:ascii="Times New Roman" w:hAnsi="Times New Roman" w:cs="Times New Roman"/>
        </w:rPr>
        <w:t xml:space="preserve"> требования Правил создания, охраны и содержания зеленых насаждений, утвержденных Приказом Госстроя Российской Федерации от 15.12.1999 </w:t>
      </w:r>
      <w:r w:rsidR="006D1FB5" w:rsidRPr="006A69A1">
        <w:rPr>
          <w:rFonts w:ascii="Times New Roman" w:hAnsi="Times New Roman" w:cs="Times New Roman"/>
        </w:rPr>
        <w:t xml:space="preserve"> </w:t>
      </w:r>
      <w:r w:rsidR="002C446C" w:rsidRPr="006A69A1">
        <w:rPr>
          <w:rFonts w:ascii="Times New Roman" w:hAnsi="Times New Roman" w:cs="Times New Roman"/>
        </w:rPr>
        <w:t>№ 153 в части сроков выполнения озеленительных мероприятий, сроков выкапывания луковичных цветочных растений, а также соблюдения температурных показателей (режима) воздуха и поверхности почвы при осуществлении работ по посадке луковичных цветов на территории городского муниципального образования;</w:t>
      </w:r>
    </w:p>
    <w:p w:rsidR="002C446C" w:rsidRPr="006A69A1" w:rsidRDefault="004A362A" w:rsidP="0075331A">
      <w:pPr>
        <w:tabs>
          <w:tab w:val="left" w:pos="-3544"/>
        </w:tabs>
        <w:ind w:right="-60" w:firstLine="709"/>
        <w:contextualSpacing/>
        <w:jc w:val="both"/>
        <w:rPr>
          <w:rFonts w:ascii="Times New Roman" w:hAnsi="Times New Roman" w:cs="Times New Roman"/>
        </w:rPr>
      </w:pPr>
      <w:r w:rsidRPr="006A69A1">
        <w:rPr>
          <w:rFonts w:ascii="Times New Roman" w:hAnsi="Times New Roman" w:cs="Times New Roman"/>
          <w:bCs/>
        </w:rPr>
        <w:t>4</w:t>
      </w:r>
      <w:r w:rsidR="006B4363" w:rsidRPr="006A69A1">
        <w:rPr>
          <w:rFonts w:ascii="Times New Roman" w:hAnsi="Times New Roman" w:cs="Times New Roman"/>
          <w:bCs/>
        </w:rPr>
        <w:t>)</w:t>
      </w:r>
      <w:r w:rsidRPr="006A69A1">
        <w:rPr>
          <w:rFonts w:ascii="Times New Roman" w:hAnsi="Times New Roman" w:cs="Times New Roman"/>
          <w:bCs/>
        </w:rPr>
        <w:t xml:space="preserve"> </w:t>
      </w:r>
      <w:r w:rsidR="002C446C" w:rsidRPr="006A69A1">
        <w:rPr>
          <w:rFonts w:ascii="Times New Roman" w:hAnsi="Times New Roman" w:cs="Times New Roman"/>
          <w:bCs/>
        </w:rPr>
        <w:t xml:space="preserve">в результате несоблюдения  требований Правил создания, охраны и содержания зеленых насаждений в городах Российской федерации, утвержденных Приказом Госстроя России от 15 декабря 1999 года №153, </w:t>
      </w:r>
      <w:r w:rsidR="002C446C" w:rsidRPr="006A69A1">
        <w:rPr>
          <w:rFonts w:ascii="Times New Roman" w:hAnsi="Times New Roman" w:cs="Times New Roman"/>
          <w:b/>
          <w:bCs/>
        </w:rPr>
        <w:t>допущено неэффективное использование средств, выделенных из бюджета г</w:t>
      </w:r>
      <w:r w:rsidR="00905816" w:rsidRPr="006A69A1">
        <w:rPr>
          <w:rFonts w:ascii="Times New Roman" w:hAnsi="Times New Roman" w:cs="Times New Roman"/>
          <w:b/>
          <w:bCs/>
        </w:rPr>
        <w:t>.Владикавказа на общую сумму 19</w:t>
      </w:r>
      <w:r w:rsidR="00251737" w:rsidRPr="006A69A1">
        <w:rPr>
          <w:rFonts w:ascii="Times New Roman" w:hAnsi="Times New Roman" w:cs="Times New Roman"/>
          <w:b/>
          <w:bCs/>
        </w:rPr>
        <w:t> </w:t>
      </w:r>
      <w:r w:rsidR="002C446C" w:rsidRPr="006A69A1">
        <w:rPr>
          <w:rFonts w:ascii="Times New Roman" w:hAnsi="Times New Roman" w:cs="Times New Roman"/>
          <w:b/>
          <w:bCs/>
        </w:rPr>
        <w:t>129</w:t>
      </w:r>
      <w:r w:rsidR="00251737" w:rsidRPr="006A69A1">
        <w:rPr>
          <w:rFonts w:ascii="Times New Roman" w:hAnsi="Times New Roman" w:cs="Times New Roman"/>
          <w:b/>
          <w:bCs/>
        </w:rPr>
        <w:t xml:space="preserve"> </w:t>
      </w:r>
      <w:r w:rsidR="002C446C" w:rsidRPr="006A69A1">
        <w:rPr>
          <w:rFonts w:ascii="Times New Roman" w:hAnsi="Times New Roman" w:cs="Times New Roman"/>
          <w:b/>
          <w:bCs/>
        </w:rPr>
        <w:t>654,40 руб.</w:t>
      </w:r>
      <w:r w:rsidR="002C446C" w:rsidRPr="006A69A1">
        <w:rPr>
          <w:rFonts w:ascii="Times New Roman" w:hAnsi="Times New Roman" w:cs="Times New Roman"/>
          <w:b/>
        </w:rPr>
        <w:t>;</w:t>
      </w:r>
    </w:p>
    <w:p w:rsidR="002C446C" w:rsidRPr="006A69A1" w:rsidRDefault="004A362A" w:rsidP="0075331A">
      <w:pPr>
        <w:ind w:firstLine="709"/>
        <w:contextualSpacing/>
        <w:jc w:val="both"/>
        <w:rPr>
          <w:rFonts w:ascii="Times New Roman" w:hAnsi="Times New Roman" w:cs="Times New Roman"/>
        </w:rPr>
      </w:pPr>
      <w:r w:rsidRPr="006A69A1">
        <w:rPr>
          <w:rFonts w:ascii="Times New Roman" w:hAnsi="Times New Roman" w:cs="Times New Roman"/>
        </w:rPr>
        <w:t>5</w:t>
      </w:r>
      <w:r w:rsidR="006B4363" w:rsidRPr="006A69A1">
        <w:rPr>
          <w:rFonts w:ascii="Times New Roman" w:hAnsi="Times New Roman" w:cs="Times New Roman"/>
        </w:rPr>
        <w:t xml:space="preserve">) </w:t>
      </w:r>
      <w:r w:rsidR="002C446C" w:rsidRPr="006A69A1">
        <w:rPr>
          <w:rFonts w:ascii="Times New Roman" w:hAnsi="Times New Roman" w:cs="Times New Roman"/>
        </w:rPr>
        <w:t>в результате не проведения УДСБиО АМС г.Владикавказа обследо</w:t>
      </w:r>
      <w:r w:rsidR="00251737" w:rsidRPr="006A69A1">
        <w:rPr>
          <w:rFonts w:ascii="Times New Roman" w:hAnsi="Times New Roman" w:cs="Times New Roman"/>
        </w:rPr>
        <w:t>-</w:t>
      </w:r>
      <w:r w:rsidR="002C446C" w:rsidRPr="006A69A1">
        <w:rPr>
          <w:rFonts w:ascii="Times New Roman" w:hAnsi="Times New Roman" w:cs="Times New Roman"/>
        </w:rPr>
        <w:t xml:space="preserve">ваний озелененных территорий, </w:t>
      </w:r>
      <w:r w:rsidR="002C446C" w:rsidRPr="006A69A1">
        <w:rPr>
          <w:rFonts w:ascii="Times New Roman" w:hAnsi="Times New Roman" w:cs="Times New Roman"/>
          <w:b/>
        </w:rPr>
        <w:t xml:space="preserve">не предприняты меры по возмещению стоимости имущества г.Владикавказа на сумму </w:t>
      </w:r>
      <w:r w:rsidR="00251737" w:rsidRPr="006A69A1">
        <w:rPr>
          <w:rFonts w:ascii="Times New Roman" w:hAnsi="Times New Roman" w:cs="Times New Roman"/>
          <w:b/>
          <w:bCs/>
        </w:rPr>
        <w:t xml:space="preserve">219 </w:t>
      </w:r>
      <w:r w:rsidR="002C446C" w:rsidRPr="006A69A1">
        <w:rPr>
          <w:rFonts w:ascii="Times New Roman" w:hAnsi="Times New Roman" w:cs="Times New Roman"/>
          <w:b/>
          <w:bCs/>
        </w:rPr>
        <w:t>705,32 руб.</w:t>
      </w:r>
    </w:p>
    <w:p w:rsidR="00C35DDA" w:rsidRPr="006A69A1" w:rsidRDefault="00C35DDA" w:rsidP="0075331A">
      <w:pPr>
        <w:ind w:right="-1" w:firstLine="709"/>
        <w:contextualSpacing/>
        <w:jc w:val="both"/>
        <w:rPr>
          <w:rFonts w:ascii="Times New Roman" w:hAnsi="Times New Roman" w:cs="Times New Roman"/>
        </w:rPr>
      </w:pPr>
      <w:r w:rsidRPr="006A69A1">
        <w:rPr>
          <w:rFonts w:ascii="Times New Roman" w:hAnsi="Times New Roman" w:cs="Times New Roman"/>
        </w:rPr>
        <w:t>Помимо указанных нарушений, установлен большой объём нарушений бюджетной отчетности, бухгалтерского учета, требований действующего законодательства и нормативных правовых актов.</w:t>
      </w:r>
    </w:p>
    <w:p w:rsidR="00C35DDA" w:rsidRPr="006A69A1" w:rsidRDefault="00C35DDA"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xml:space="preserve">, которая </w:t>
      </w:r>
      <w:r w:rsidRPr="006A69A1">
        <w:rPr>
          <w:rFonts w:ascii="Times New Roman" w:hAnsi="Times New Roman" w:cs="Times New Roman"/>
          <w:color w:val="000000" w:themeColor="text1"/>
        </w:rPr>
        <w:t>представлена главе муниципального образования г. Владикавказ.</w:t>
      </w:r>
    </w:p>
    <w:p w:rsidR="00E741E7" w:rsidRPr="006A69A1" w:rsidRDefault="00A948DA"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 результатам проверки направлен</w:t>
      </w:r>
      <w:r w:rsidR="00482207" w:rsidRPr="006A69A1">
        <w:rPr>
          <w:rFonts w:ascii="Times New Roman" w:hAnsi="Times New Roman" w:cs="Times New Roman"/>
          <w:color w:val="000000" w:themeColor="text1"/>
        </w:rPr>
        <w:t>о</w:t>
      </w:r>
      <w:r w:rsidRPr="006A69A1">
        <w:rPr>
          <w:rFonts w:ascii="Times New Roman" w:hAnsi="Times New Roman" w:cs="Times New Roman"/>
          <w:color w:val="000000" w:themeColor="text1"/>
        </w:rPr>
        <w:t xml:space="preserve"> соответствующе</w:t>
      </w:r>
      <w:r w:rsidR="006A69A1">
        <w:rPr>
          <w:rFonts w:ascii="Times New Roman" w:hAnsi="Times New Roman" w:cs="Times New Roman"/>
          <w:color w:val="000000" w:themeColor="text1"/>
        </w:rPr>
        <w:t>е представление в УДСБиО АМС г.</w:t>
      </w:r>
      <w:r w:rsidRPr="006A69A1">
        <w:rPr>
          <w:rFonts w:ascii="Times New Roman" w:hAnsi="Times New Roman" w:cs="Times New Roman"/>
          <w:color w:val="000000" w:themeColor="text1"/>
        </w:rPr>
        <w:t xml:space="preserve">Владикавказа с требованием устранения выявленных нарушений и недостатков, </w:t>
      </w:r>
      <w:r w:rsidR="008A27CF" w:rsidRPr="006A69A1">
        <w:rPr>
          <w:rFonts w:ascii="Times New Roman" w:hAnsi="Times New Roman" w:cs="Times New Roman"/>
          <w:color w:val="000000" w:themeColor="text1"/>
        </w:rPr>
        <w:t xml:space="preserve">и </w:t>
      </w:r>
      <w:r w:rsidRPr="006A69A1">
        <w:rPr>
          <w:rFonts w:ascii="Times New Roman" w:hAnsi="Times New Roman" w:cs="Times New Roman"/>
          <w:color w:val="000000" w:themeColor="text1"/>
        </w:rPr>
        <w:t>привлечении к ответственности лиц, виновных в допущенных нарушениях.</w:t>
      </w:r>
    </w:p>
    <w:p w:rsidR="00A948DA" w:rsidRPr="006A69A1" w:rsidRDefault="00E741E7"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Материалы проверки</w:t>
      </w:r>
      <w:r w:rsidRPr="006A69A1">
        <w:rPr>
          <w:rFonts w:ascii="Times New Roman" w:hAnsi="Times New Roman" w:cs="Times New Roman"/>
        </w:rPr>
        <w:t xml:space="preserve"> направлены в </w:t>
      </w:r>
      <w:r w:rsidR="00191CDF" w:rsidRPr="006A69A1">
        <w:rPr>
          <w:rFonts w:ascii="Times New Roman" w:hAnsi="Times New Roman" w:cs="Times New Roman"/>
        </w:rPr>
        <w:t>п</w:t>
      </w:r>
      <w:r w:rsidR="00DB7E35" w:rsidRPr="006A69A1">
        <w:rPr>
          <w:rFonts w:ascii="Times New Roman" w:hAnsi="Times New Roman" w:cs="Times New Roman"/>
        </w:rPr>
        <w:t>рокуратуру Иристонского района</w:t>
      </w:r>
      <w:r w:rsidRPr="006A69A1">
        <w:rPr>
          <w:rFonts w:ascii="Times New Roman" w:hAnsi="Times New Roman" w:cs="Times New Roman"/>
        </w:rPr>
        <w:t xml:space="preserve"> г. Владикавказа.</w:t>
      </w:r>
    </w:p>
    <w:p w:rsidR="00A948DA" w:rsidRPr="006A69A1" w:rsidRDefault="00A948DA"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нарушений и недостатков находится на контроле Контрольно-счетной палаты.</w:t>
      </w:r>
    </w:p>
    <w:p w:rsidR="000D1166" w:rsidRPr="006A69A1" w:rsidRDefault="005236A9" w:rsidP="0075331A">
      <w:pPr>
        <w:ind w:firstLine="709"/>
        <w:contextualSpacing/>
        <w:jc w:val="both"/>
        <w:rPr>
          <w:rFonts w:ascii="Times New Roman" w:hAnsi="Times New Roman" w:cs="Times New Roman"/>
          <w:b/>
        </w:rPr>
      </w:pPr>
      <w:r w:rsidRPr="006A69A1">
        <w:rPr>
          <w:rFonts w:ascii="Times New Roman" w:hAnsi="Times New Roman" w:cs="Times New Roman"/>
          <w:b/>
        </w:rPr>
        <w:t>5</w:t>
      </w:r>
      <w:r w:rsidR="002C446C" w:rsidRPr="006A69A1">
        <w:rPr>
          <w:rFonts w:ascii="Times New Roman" w:hAnsi="Times New Roman" w:cs="Times New Roman"/>
          <w:b/>
        </w:rPr>
        <w:t>.</w:t>
      </w:r>
      <w:r w:rsidR="000D1166" w:rsidRPr="006A69A1">
        <w:rPr>
          <w:rFonts w:ascii="Times New Roman" w:hAnsi="Times New Roman" w:cs="Times New Roman"/>
          <w:b/>
        </w:rPr>
        <w:t xml:space="preserve"> «Проверка целевого и эффективного использования бюджетных средств, направленных Управлению дорожного строительства, благоустройства и озеленения администрации местного самоуправления</w:t>
      </w:r>
      <w:r w:rsidR="006A69A1">
        <w:rPr>
          <w:rFonts w:ascii="Times New Roman" w:hAnsi="Times New Roman" w:cs="Times New Roman"/>
          <w:b/>
        </w:rPr>
        <w:t xml:space="preserve"> </w:t>
      </w:r>
      <w:r w:rsidR="000D1166" w:rsidRPr="006A69A1">
        <w:rPr>
          <w:rFonts w:ascii="Times New Roman" w:hAnsi="Times New Roman" w:cs="Times New Roman"/>
          <w:b/>
        </w:rPr>
        <w:t>г. Владикавказ в 2011-2013  гг. н</w:t>
      </w:r>
      <w:r w:rsidR="003E7AE8" w:rsidRPr="006A69A1">
        <w:rPr>
          <w:rFonts w:ascii="Times New Roman" w:hAnsi="Times New Roman" w:cs="Times New Roman"/>
          <w:b/>
        </w:rPr>
        <w:t>а осуществление дорожных работ»</w:t>
      </w:r>
      <w:r w:rsidR="00191CDF" w:rsidRPr="006A69A1">
        <w:rPr>
          <w:rFonts w:ascii="Times New Roman" w:hAnsi="Times New Roman" w:cs="Times New Roman"/>
          <w:b/>
        </w:rPr>
        <w:t>.</w:t>
      </w:r>
    </w:p>
    <w:p w:rsidR="000D1166" w:rsidRPr="006A69A1" w:rsidRDefault="000D1166" w:rsidP="0075331A">
      <w:pPr>
        <w:ind w:right="-1" w:firstLine="709"/>
        <w:contextualSpacing/>
        <w:jc w:val="both"/>
        <w:rPr>
          <w:rFonts w:ascii="Times New Roman" w:hAnsi="Times New Roman" w:cs="Times New Roman"/>
        </w:rPr>
      </w:pPr>
      <w:r w:rsidRPr="006A69A1">
        <w:rPr>
          <w:rFonts w:ascii="Times New Roman" w:hAnsi="Times New Roman" w:cs="Times New Roman"/>
        </w:rPr>
        <w:t>По результатам провед</w:t>
      </w:r>
      <w:r w:rsidR="00026BEB" w:rsidRPr="006A69A1">
        <w:rPr>
          <w:rFonts w:ascii="Times New Roman" w:hAnsi="Times New Roman" w:cs="Times New Roman"/>
        </w:rPr>
        <w:t xml:space="preserve">енной </w:t>
      </w:r>
      <w:r w:rsidRPr="006A69A1">
        <w:rPr>
          <w:rFonts w:ascii="Times New Roman" w:hAnsi="Times New Roman" w:cs="Times New Roman"/>
        </w:rPr>
        <w:t xml:space="preserve"> проверки </w:t>
      </w:r>
      <w:r w:rsidR="00026BEB" w:rsidRPr="006A69A1">
        <w:rPr>
          <w:rFonts w:ascii="Times New Roman" w:hAnsi="Times New Roman" w:cs="Times New Roman"/>
        </w:rPr>
        <w:t xml:space="preserve">установлено </w:t>
      </w:r>
      <w:r w:rsidRPr="006A69A1">
        <w:rPr>
          <w:rFonts w:ascii="Times New Roman" w:hAnsi="Times New Roman" w:cs="Times New Roman"/>
        </w:rPr>
        <w:t xml:space="preserve">следующее: </w:t>
      </w:r>
    </w:p>
    <w:p w:rsidR="000D1166" w:rsidRPr="006A69A1" w:rsidRDefault="000D1166" w:rsidP="0075331A">
      <w:pPr>
        <w:ind w:right="-1" w:firstLine="709"/>
        <w:contextualSpacing/>
        <w:jc w:val="both"/>
        <w:rPr>
          <w:rFonts w:ascii="Times New Roman" w:hAnsi="Times New Roman" w:cs="Times New Roman"/>
        </w:rPr>
      </w:pPr>
      <w:r w:rsidRPr="006A69A1">
        <w:rPr>
          <w:rFonts w:ascii="Times New Roman" w:hAnsi="Times New Roman" w:cs="Times New Roman"/>
          <w:b/>
        </w:rPr>
        <w:t>Объем проверенных бюджетных средств</w:t>
      </w:r>
      <w:r w:rsidRPr="006A69A1">
        <w:rPr>
          <w:rFonts w:ascii="Times New Roman" w:hAnsi="Times New Roman" w:cs="Times New Roman"/>
        </w:rPr>
        <w:t xml:space="preserve"> </w:t>
      </w:r>
      <w:r w:rsidR="00905816" w:rsidRPr="006A69A1">
        <w:rPr>
          <w:rFonts w:ascii="Times New Roman" w:hAnsi="Times New Roman" w:cs="Times New Roman"/>
        </w:rPr>
        <w:t>–</w:t>
      </w:r>
      <w:r w:rsidRPr="006A69A1">
        <w:rPr>
          <w:rFonts w:ascii="Times New Roman" w:hAnsi="Times New Roman" w:cs="Times New Roman"/>
        </w:rPr>
        <w:t xml:space="preserve"> </w:t>
      </w:r>
      <w:r w:rsidR="00191CDF" w:rsidRPr="006A69A1">
        <w:rPr>
          <w:rFonts w:ascii="Times New Roman" w:hAnsi="Times New Roman" w:cs="Times New Roman"/>
          <w:b/>
        </w:rPr>
        <w:t>2 </w:t>
      </w:r>
      <w:r w:rsidRPr="006A69A1">
        <w:rPr>
          <w:rFonts w:ascii="Times New Roman" w:hAnsi="Times New Roman" w:cs="Times New Roman"/>
          <w:b/>
        </w:rPr>
        <w:t>004</w:t>
      </w:r>
      <w:r w:rsidR="00191CDF" w:rsidRPr="006A69A1">
        <w:rPr>
          <w:rFonts w:ascii="Times New Roman" w:hAnsi="Times New Roman" w:cs="Times New Roman"/>
          <w:b/>
        </w:rPr>
        <w:t> </w:t>
      </w:r>
      <w:r w:rsidRPr="006A69A1">
        <w:rPr>
          <w:rFonts w:ascii="Times New Roman" w:hAnsi="Times New Roman" w:cs="Times New Roman"/>
          <w:b/>
        </w:rPr>
        <w:t>775</w:t>
      </w:r>
      <w:r w:rsidR="00191CDF" w:rsidRPr="006A69A1">
        <w:rPr>
          <w:rFonts w:ascii="Times New Roman" w:hAnsi="Times New Roman" w:cs="Times New Roman"/>
          <w:b/>
        </w:rPr>
        <w:t xml:space="preserve"> </w:t>
      </w:r>
      <w:r w:rsidRPr="006A69A1">
        <w:rPr>
          <w:rFonts w:ascii="Times New Roman" w:hAnsi="Times New Roman" w:cs="Times New Roman"/>
          <w:b/>
        </w:rPr>
        <w:t>336,83 руб.</w:t>
      </w:r>
    </w:p>
    <w:p w:rsidR="000D1166" w:rsidRPr="006A69A1" w:rsidRDefault="000D1166" w:rsidP="0075331A">
      <w:pPr>
        <w:ind w:right="-1" w:firstLine="709"/>
        <w:contextualSpacing/>
        <w:jc w:val="both"/>
        <w:rPr>
          <w:rFonts w:ascii="Times New Roman" w:hAnsi="Times New Roman" w:cs="Times New Roman"/>
        </w:rPr>
      </w:pPr>
      <w:r w:rsidRPr="006A69A1">
        <w:rPr>
          <w:rFonts w:ascii="Times New Roman" w:hAnsi="Times New Roman" w:cs="Times New Roman"/>
          <w:b/>
        </w:rPr>
        <w:t>Объем выявленных нарушений</w:t>
      </w:r>
      <w:r w:rsidRPr="006A69A1">
        <w:rPr>
          <w:rFonts w:ascii="Times New Roman" w:hAnsi="Times New Roman" w:cs="Times New Roman"/>
        </w:rPr>
        <w:t xml:space="preserve"> </w:t>
      </w:r>
      <w:r w:rsidR="00905816" w:rsidRPr="006A69A1">
        <w:rPr>
          <w:rFonts w:ascii="Times New Roman" w:hAnsi="Times New Roman" w:cs="Times New Roman"/>
        </w:rPr>
        <w:t>–</w:t>
      </w:r>
      <w:r w:rsidRPr="006A69A1">
        <w:rPr>
          <w:rFonts w:ascii="Times New Roman" w:hAnsi="Times New Roman" w:cs="Times New Roman"/>
        </w:rPr>
        <w:t xml:space="preserve"> </w:t>
      </w:r>
      <w:r w:rsidRPr="006A69A1">
        <w:rPr>
          <w:rFonts w:ascii="Times New Roman" w:hAnsi="Times New Roman" w:cs="Times New Roman"/>
          <w:b/>
        </w:rPr>
        <w:t>212</w:t>
      </w:r>
      <w:r w:rsidR="00191CDF" w:rsidRPr="006A69A1">
        <w:rPr>
          <w:rFonts w:ascii="Times New Roman" w:hAnsi="Times New Roman" w:cs="Times New Roman"/>
          <w:b/>
        </w:rPr>
        <w:t> </w:t>
      </w:r>
      <w:r w:rsidRPr="006A69A1">
        <w:rPr>
          <w:rFonts w:ascii="Times New Roman" w:hAnsi="Times New Roman" w:cs="Times New Roman"/>
          <w:b/>
        </w:rPr>
        <w:t>396</w:t>
      </w:r>
      <w:r w:rsidR="00191CDF" w:rsidRPr="006A69A1">
        <w:rPr>
          <w:rFonts w:ascii="Times New Roman" w:hAnsi="Times New Roman" w:cs="Times New Roman"/>
          <w:b/>
        </w:rPr>
        <w:t xml:space="preserve"> </w:t>
      </w:r>
      <w:r w:rsidRPr="006A69A1">
        <w:rPr>
          <w:rFonts w:ascii="Times New Roman" w:hAnsi="Times New Roman" w:cs="Times New Roman"/>
          <w:b/>
        </w:rPr>
        <w:t>916,19 руб.</w:t>
      </w:r>
      <w:r w:rsidRPr="006A69A1">
        <w:rPr>
          <w:rFonts w:ascii="Times New Roman" w:hAnsi="Times New Roman" w:cs="Times New Roman"/>
        </w:rPr>
        <w:t xml:space="preserve">, </w:t>
      </w:r>
      <w:r w:rsidRPr="006A69A1">
        <w:rPr>
          <w:rFonts w:ascii="Times New Roman" w:hAnsi="Times New Roman" w:cs="Times New Roman"/>
          <w:b/>
        </w:rPr>
        <w:t>в том числе:</w:t>
      </w:r>
      <w:r w:rsidRPr="006A69A1">
        <w:rPr>
          <w:rFonts w:ascii="Times New Roman" w:hAnsi="Times New Roman" w:cs="Times New Roman"/>
        </w:rPr>
        <w:t xml:space="preserve"> </w:t>
      </w:r>
    </w:p>
    <w:p w:rsidR="000D1166" w:rsidRPr="006A69A1" w:rsidRDefault="000D1166" w:rsidP="00191CDF">
      <w:pPr>
        <w:pStyle w:val="a5"/>
        <w:numPr>
          <w:ilvl w:val="0"/>
          <w:numId w:val="6"/>
        </w:numPr>
        <w:ind w:right="-1"/>
        <w:contextualSpacing/>
        <w:jc w:val="both"/>
        <w:rPr>
          <w:rFonts w:ascii="Times New Roman" w:hAnsi="Times New Roman" w:cs="Times New Roman"/>
        </w:rPr>
      </w:pPr>
      <w:r w:rsidRPr="006A69A1">
        <w:rPr>
          <w:rFonts w:ascii="Times New Roman" w:hAnsi="Times New Roman" w:cs="Times New Roman"/>
        </w:rPr>
        <w:lastRenderedPageBreak/>
        <w:t xml:space="preserve">нецелевое использование бюджетных средств </w:t>
      </w:r>
      <w:r w:rsidR="00905816" w:rsidRPr="006A69A1">
        <w:rPr>
          <w:rFonts w:ascii="Times New Roman" w:hAnsi="Times New Roman" w:cs="Times New Roman"/>
        </w:rPr>
        <w:t>–</w:t>
      </w:r>
      <w:r w:rsidRPr="006A69A1">
        <w:rPr>
          <w:rFonts w:ascii="Times New Roman" w:hAnsi="Times New Roman" w:cs="Times New Roman"/>
        </w:rPr>
        <w:t xml:space="preserve"> 191</w:t>
      </w:r>
      <w:r w:rsidR="00191CDF" w:rsidRPr="006A69A1">
        <w:rPr>
          <w:rFonts w:ascii="Times New Roman" w:hAnsi="Times New Roman" w:cs="Times New Roman"/>
        </w:rPr>
        <w:t> </w:t>
      </w:r>
      <w:r w:rsidRPr="006A69A1">
        <w:rPr>
          <w:rFonts w:ascii="Times New Roman" w:hAnsi="Times New Roman" w:cs="Times New Roman"/>
        </w:rPr>
        <w:t>301</w:t>
      </w:r>
      <w:r w:rsidR="00191CDF" w:rsidRPr="006A69A1">
        <w:rPr>
          <w:rFonts w:ascii="Times New Roman" w:hAnsi="Times New Roman" w:cs="Times New Roman"/>
        </w:rPr>
        <w:t xml:space="preserve"> </w:t>
      </w:r>
      <w:r w:rsidRPr="006A69A1">
        <w:rPr>
          <w:rFonts w:ascii="Times New Roman" w:hAnsi="Times New Roman" w:cs="Times New Roman"/>
        </w:rPr>
        <w:t xml:space="preserve">828,04 руб.; </w:t>
      </w:r>
    </w:p>
    <w:p w:rsidR="000D1166" w:rsidRPr="006A69A1" w:rsidRDefault="000D1166" w:rsidP="00191CDF">
      <w:pPr>
        <w:pStyle w:val="a5"/>
        <w:numPr>
          <w:ilvl w:val="0"/>
          <w:numId w:val="6"/>
        </w:numPr>
        <w:ind w:right="-1"/>
        <w:contextualSpacing/>
        <w:jc w:val="both"/>
        <w:rPr>
          <w:rFonts w:ascii="Times New Roman" w:hAnsi="Times New Roman" w:cs="Times New Roman"/>
        </w:rPr>
      </w:pPr>
      <w:r w:rsidRPr="006A69A1">
        <w:rPr>
          <w:rFonts w:ascii="Times New Roman" w:hAnsi="Times New Roman" w:cs="Times New Roman"/>
        </w:rPr>
        <w:t>неправомерное расх</w:t>
      </w:r>
      <w:r w:rsidR="00191CDF" w:rsidRPr="006A69A1">
        <w:rPr>
          <w:rFonts w:ascii="Times New Roman" w:hAnsi="Times New Roman" w:cs="Times New Roman"/>
        </w:rPr>
        <w:t>одование бюджетных средств – 12 </w:t>
      </w:r>
      <w:r w:rsidRPr="006A69A1">
        <w:rPr>
          <w:rFonts w:ascii="Times New Roman" w:hAnsi="Times New Roman" w:cs="Times New Roman"/>
        </w:rPr>
        <w:t>436</w:t>
      </w:r>
      <w:r w:rsidR="00191CDF" w:rsidRPr="006A69A1">
        <w:rPr>
          <w:rFonts w:ascii="Times New Roman" w:hAnsi="Times New Roman" w:cs="Times New Roman"/>
        </w:rPr>
        <w:t xml:space="preserve"> </w:t>
      </w:r>
      <w:r w:rsidRPr="006A69A1">
        <w:rPr>
          <w:rFonts w:ascii="Times New Roman" w:hAnsi="Times New Roman" w:cs="Times New Roman"/>
        </w:rPr>
        <w:t>332,00 руб.;</w:t>
      </w:r>
    </w:p>
    <w:p w:rsidR="000D1166" w:rsidRPr="006A69A1" w:rsidRDefault="000D1166" w:rsidP="00191CDF">
      <w:pPr>
        <w:pStyle w:val="a5"/>
        <w:numPr>
          <w:ilvl w:val="0"/>
          <w:numId w:val="6"/>
        </w:numPr>
        <w:ind w:right="-1"/>
        <w:contextualSpacing/>
        <w:jc w:val="both"/>
        <w:rPr>
          <w:rFonts w:ascii="Times New Roman" w:hAnsi="Times New Roman" w:cs="Times New Roman"/>
        </w:rPr>
      </w:pPr>
      <w:r w:rsidRPr="006A69A1">
        <w:rPr>
          <w:rFonts w:ascii="Times New Roman" w:hAnsi="Times New Roman" w:cs="Times New Roman"/>
        </w:rPr>
        <w:t>неэффективное использо</w:t>
      </w:r>
      <w:r w:rsidR="00191CDF" w:rsidRPr="006A69A1">
        <w:rPr>
          <w:rFonts w:ascii="Times New Roman" w:hAnsi="Times New Roman" w:cs="Times New Roman"/>
        </w:rPr>
        <w:t>вание бюджетных средств – 5 </w:t>
      </w:r>
      <w:r w:rsidR="00905816" w:rsidRPr="006A69A1">
        <w:rPr>
          <w:rFonts w:ascii="Times New Roman" w:hAnsi="Times New Roman" w:cs="Times New Roman"/>
        </w:rPr>
        <w:t>680</w:t>
      </w:r>
      <w:r w:rsidR="00191CDF" w:rsidRPr="006A69A1">
        <w:rPr>
          <w:rFonts w:ascii="Times New Roman" w:hAnsi="Times New Roman" w:cs="Times New Roman"/>
        </w:rPr>
        <w:t xml:space="preserve"> </w:t>
      </w:r>
      <w:r w:rsidRPr="006A69A1">
        <w:rPr>
          <w:rFonts w:ascii="Times New Roman" w:hAnsi="Times New Roman" w:cs="Times New Roman"/>
        </w:rPr>
        <w:t>087,00 руб.;</w:t>
      </w:r>
    </w:p>
    <w:p w:rsidR="000D1166" w:rsidRPr="006A69A1" w:rsidRDefault="000D1166" w:rsidP="00191CDF">
      <w:pPr>
        <w:pStyle w:val="a5"/>
        <w:numPr>
          <w:ilvl w:val="0"/>
          <w:numId w:val="6"/>
        </w:numPr>
        <w:ind w:right="-1"/>
        <w:contextualSpacing/>
        <w:jc w:val="both"/>
        <w:rPr>
          <w:rFonts w:ascii="Times New Roman" w:eastAsia="Courier New" w:hAnsi="Times New Roman" w:cs="Times New Roman"/>
        </w:rPr>
      </w:pPr>
      <w:r w:rsidRPr="006A69A1">
        <w:rPr>
          <w:rFonts w:ascii="Times New Roman" w:hAnsi="Times New Roman" w:cs="Times New Roman"/>
        </w:rPr>
        <w:t xml:space="preserve">другие финансовые нарушения </w:t>
      </w:r>
      <w:r w:rsidR="00A2243C" w:rsidRPr="006A69A1">
        <w:rPr>
          <w:rFonts w:ascii="Times New Roman" w:eastAsia="Courier New" w:hAnsi="Times New Roman" w:cs="Times New Roman"/>
        </w:rPr>
        <w:t>– 2 </w:t>
      </w:r>
      <w:r w:rsidRPr="006A69A1">
        <w:rPr>
          <w:rFonts w:ascii="Times New Roman" w:eastAsia="Courier New" w:hAnsi="Times New Roman" w:cs="Times New Roman"/>
        </w:rPr>
        <w:t>650</w:t>
      </w:r>
      <w:r w:rsidR="00A2243C" w:rsidRPr="006A69A1">
        <w:rPr>
          <w:rFonts w:ascii="Times New Roman" w:eastAsia="Courier New" w:hAnsi="Times New Roman" w:cs="Times New Roman"/>
        </w:rPr>
        <w:t xml:space="preserve"> </w:t>
      </w:r>
      <w:r w:rsidRPr="006A69A1">
        <w:rPr>
          <w:rFonts w:ascii="Times New Roman" w:eastAsia="Courier New" w:hAnsi="Times New Roman" w:cs="Times New Roman"/>
        </w:rPr>
        <w:t>808,00 руб.</w:t>
      </w:r>
      <w:r w:rsidR="008969E7" w:rsidRPr="006A69A1">
        <w:rPr>
          <w:rFonts w:ascii="Times New Roman" w:eastAsia="Courier New" w:hAnsi="Times New Roman" w:cs="Times New Roman"/>
          <w:b/>
        </w:rPr>
        <w:t xml:space="preserve"> </w:t>
      </w:r>
      <w:r w:rsidR="008969E7" w:rsidRPr="006A69A1">
        <w:rPr>
          <w:rFonts w:ascii="Times New Roman" w:eastAsia="Courier New" w:hAnsi="Times New Roman" w:cs="Times New Roman"/>
        </w:rPr>
        <w:t>(приняты бюджетные обязательства сверх утверждённых лимитов бюджетных обязательств);</w:t>
      </w:r>
      <w:r w:rsidRPr="006A69A1">
        <w:rPr>
          <w:rFonts w:ascii="Times New Roman" w:eastAsia="Courier New" w:hAnsi="Times New Roman" w:cs="Times New Roman"/>
        </w:rPr>
        <w:t xml:space="preserve"> </w:t>
      </w:r>
    </w:p>
    <w:p w:rsidR="000D1166" w:rsidRPr="006A69A1" w:rsidRDefault="000D1166" w:rsidP="00191CDF">
      <w:pPr>
        <w:pStyle w:val="a5"/>
        <w:numPr>
          <w:ilvl w:val="0"/>
          <w:numId w:val="6"/>
        </w:numPr>
        <w:ind w:right="-1"/>
        <w:contextualSpacing/>
        <w:jc w:val="both"/>
        <w:rPr>
          <w:rFonts w:ascii="Times New Roman" w:hAnsi="Times New Roman" w:cs="Times New Roman"/>
        </w:rPr>
      </w:pPr>
      <w:r w:rsidRPr="006A69A1">
        <w:rPr>
          <w:rFonts w:ascii="Times New Roman" w:hAnsi="Times New Roman" w:cs="Times New Roman"/>
        </w:rPr>
        <w:t>недопоступление средств в бюджет</w:t>
      </w:r>
      <w:r w:rsidRPr="006A69A1">
        <w:rPr>
          <w:rFonts w:ascii="Times New Roman" w:hAnsi="Times New Roman" w:cs="Times New Roman"/>
          <w:b/>
        </w:rPr>
        <w:t xml:space="preserve"> </w:t>
      </w:r>
      <w:r w:rsidR="00905816" w:rsidRPr="006A69A1">
        <w:rPr>
          <w:rFonts w:ascii="Times New Roman" w:hAnsi="Times New Roman" w:cs="Times New Roman"/>
        </w:rPr>
        <w:t>–</w:t>
      </w:r>
      <w:r w:rsidRPr="006A69A1">
        <w:rPr>
          <w:rFonts w:ascii="Times New Roman" w:hAnsi="Times New Roman" w:cs="Times New Roman"/>
        </w:rPr>
        <w:t xml:space="preserve"> 327</w:t>
      </w:r>
      <w:r w:rsidR="00A2243C" w:rsidRPr="006A69A1">
        <w:rPr>
          <w:rFonts w:ascii="Times New Roman" w:hAnsi="Times New Roman" w:cs="Times New Roman"/>
        </w:rPr>
        <w:t xml:space="preserve"> </w:t>
      </w:r>
      <w:r w:rsidRPr="006A69A1">
        <w:rPr>
          <w:rFonts w:ascii="Times New Roman" w:hAnsi="Times New Roman" w:cs="Times New Roman"/>
        </w:rPr>
        <w:t xml:space="preserve">861,15 руб. </w:t>
      </w:r>
      <w:r w:rsidR="008969E7" w:rsidRPr="006A69A1">
        <w:rPr>
          <w:rFonts w:ascii="Times New Roman" w:hAnsi="Times New Roman" w:cs="Times New Roman"/>
        </w:rPr>
        <w:t>(выразившееся в неприменении штрафных санкций).</w:t>
      </w:r>
    </w:p>
    <w:p w:rsidR="000D1166" w:rsidRPr="006A69A1" w:rsidRDefault="000D1166" w:rsidP="0075331A">
      <w:pPr>
        <w:ind w:right="-1" w:firstLine="709"/>
        <w:contextualSpacing/>
        <w:jc w:val="both"/>
        <w:rPr>
          <w:rFonts w:ascii="Times New Roman" w:hAnsi="Times New Roman" w:cs="Times New Roman"/>
        </w:rPr>
      </w:pPr>
      <w:r w:rsidRPr="006A69A1">
        <w:rPr>
          <w:rFonts w:ascii="Times New Roman" w:hAnsi="Times New Roman" w:cs="Times New Roman"/>
          <w:b/>
        </w:rPr>
        <w:t>Допущено увеличение кредиторской задолженности за проверяемый период в 3,2 раза или на 148</w:t>
      </w:r>
      <w:r w:rsidR="00E304E3" w:rsidRPr="006A69A1">
        <w:rPr>
          <w:rFonts w:ascii="Times New Roman" w:hAnsi="Times New Roman" w:cs="Times New Roman"/>
          <w:b/>
        </w:rPr>
        <w:t> </w:t>
      </w:r>
      <w:r w:rsidRPr="006A69A1">
        <w:rPr>
          <w:rFonts w:ascii="Times New Roman" w:hAnsi="Times New Roman" w:cs="Times New Roman"/>
          <w:b/>
        </w:rPr>
        <w:t>030</w:t>
      </w:r>
      <w:r w:rsidR="00E304E3" w:rsidRPr="006A69A1">
        <w:rPr>
          <w:rFonts w:ascii="Times New Roman" w:hAnsi="Times New Roman" w:cs="Times New Roman"/>
          <w:b/>
        </w:rPr>
        <w:t xml:space="preserve"> </w:t>
      </w:r>
      <w:r w:rsidRPr="006A69A1">
        <w:rPr>
          <w:rFonts w:ascii="Times New Roman" w:hAnsi="Times New Roman" w:cs="Times New Roman"/>
          <w:b/>
        </w:rPr>
        <w:t>202 руб.</w:t>
      </w:r>
      <w:r w:rsidRPr="006A69A1">
        <w:rPr>
          <w:rFonts w:ascii="Times New Roman" w:hAnsi="Times New Roman" w:cs="Times New Roman"/>
        </w:rPr>
        <w:t xml:space="preserve"> </w:t>
      </w:r>
    </w:p>
    <w:p w:rsidR="00CA4A92" w:rsidRPr="006A69A1" w:rsidRDefault="00CA4A92" w:rsidP="0075331A">
      <w:pPr>
        <w:ind w:right="-1" w:firstLine="709"/>
        <w:contextualSpacing/>
        <w:jc w:val="both"/>
        <w:rPr>
          <w:rFonts w:ascii="Times New Roman" w:hAnsi="Times New Roman" w:cs="Times New Roman"/>
        </w:rPr>
      </w:pPr>
      <w:r w:rsidRPr="006A69A1">
        <w:rPr>
          <w:rFonts w:ascii="Times New Roman" w:hAnsi="Times New Roman" w:cs="Times New Roman"/>
        </w:rPr>
        <w:t>Помимо указанных нарушений</w:t>
      </w:r>
      <w:r w:rsidR="00143EA9" w:rsidRPr="006A69A1">
        <w:rPr>
          <w:rFonts w:ascii="Times New Roman" w:hAnsi="Times New Roman" w:cs="Times New Roman"/>
        </w:rPr>
        <w:t>,</w:t>
      </w:r>
      <w:r w:rsidRPr="006A69A1">
        <w:rPr>
          <w:rFonts w:ascii="Times New Roman" w:hAnsi="Times New Roman" w:cs="Times New Roman"/>
        </w:rPr>
        <w:t xml:space="preserve"> установлен</w:t>
      </w:r>
      <w:r w:rsidR="00143EA9" w:rsidRPr="006A69A1">
        <w:rPr>
          <w:rFonts w:ascii="Times New Roman" w:hAnsi="Times New Roman" w:cs="Times New Roman"/>
        </w:rPr>
        <w:t xml:space="preserve"> большой объём</w:t>
      </w:r>
      <w:r w:rsidRPr="006A69A1">
        <w:rPr>
          <w:rFonts w:ascii="Times New Roman" w:hAnsi="Times New Roman" w:cs="Times New Roman"/>
        </w:rPr>
        <w:t xml:space="preserve"> нарушени</w:t>
      </w:r>
      <w:r w:rsidR="00143EA9" w:rsidRPr="006A69A1">
        <w:rPr>
          <w:rFonts w:ascii="Times New Roman" w:hAnsi="Times New Roman" w:cs="Times New Roman"/>
        </w:rPr>
        <w:t>й</w:t>
      </w:r>
      <w:r w:rsidRPr="006A69A1">
        <w:rPr>
          <w:rFonts w:ascii="Times New Roman" w:hAnsi="Times New Roman" w:cs="Times New Roman"/>
        </w:rPr>
        <w:t xml:space="preserve"> бюджетной отчетности, бухгалтерского учета, требований действующего законодательства и нормативных правовых актов.</w:t>
      </w:r>
    </w:p>
    <w:p w:rsidR="00451308" w:rsidRPr="006A69A1" w:rsidRDefault="00CA4A92"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xml:space="preserve">, которая </w:t>
      </w:r>
      <w:r w:rsidRPr="006A69A1">
        <w:rPr>
          <w:rFonts w:ascii="Times New Roman" w:hAnsi="Times New Roman" w:cs="Times New Roman"/>
          <w:color w:val="000000" w:themeColor="text1"/>
        </w:rPr>
        <w:t>представлена главе муниципального образования г. Владикавказ</w:t>
      </w:r>
      <w:r w:rsidR="00143EA9" w:rsidRPr="006A69A1">
        <w:rPr>
          <w:rFonts w:ascii="Times New Roman" w:hAnsi="Times New Roman" w:cs="Times New Roman"/>
          <w:color w:val="000000" w:themeColor="text1"/>
        </w:rPr>
        <w:t>.</w:t>
      </w:r>
    </w:p>
    <w:p w:rsidR="00451308" w:rsidRPr="006A69A1" w:rsidRDefault="00451308"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По результатам проверки направлены соответствующие представления в УДСБиО АМС  г. Владикавказа,  в  </w:t>
      </w:r>
      <w:r w:rsidRPr="006A69A1">
        <w:rPr>
          <w:rFonts w:ascii="Times New Roman" w:hAnsi="Times New Roman" w:cs="Times New Roman"/>
        </w:rPr>
        <w:t>ВМБУ «Управления капитального ремонта» АМС г. Владикавказа и Администрацию местного самоуправления</w:t>
      </w:r>
      <w:r w:rsidR="00DB7E35" w:rsidRPr="006A69A1">
        <w:rPr>
          <w:rFonts w:ascii="Times New Roman" w:hAnsi="Times New Roman" w:cs="Times New Roman"/>
        </w:rPr>
        <w:t xml:space="preserve"> </w:t>
      </w:r>
      <w:r w:rsidRPr="006A69A1">
        <w:rPr>
          <w:rFonts w:ascii="Times New Roman" w:hAnsi="Times New Roman" w:cs="Times New Roman"/>
        </w:rPr>
        <w:t>г. Владикавказа</w:t>
      </w:r>
      <w:r w:rsidRPr="006A69A1">
        <w:rPr>
          <w:rFonts w:ascii="Times New Roman" w:hAnsi="Times New Roman" w:cs="Times New Roman"/>
          <w:color w:val="000000" w:themeColor="text1"/>
        </w:rPr>
        <w:t xml:space="preserve"> с требованием устранения выявленных нарушений и недостатков, и привлечении к ответственности лиц, виновных в допущенных нарушениях.</w:t>
      </w:r>
    </w:p>
    <w:p w:rsidR="000C42E7" w:rsidRPr="006A69A1" w:rsidRDefault="00E741E7" w:rsidP="0075331A">
      <w:pPr>
        <w:ind w:firstLine="709"/>
        <w:contextualSpacing/>
        <w:jc w:val="both"/>
        <w:rPr>
          <w:rFonts w:ascii="Times New Roman" w:hAnsi="Times New Roman" w:cs="Times New Roman"/>
          <w:color w:val="FF0000"/>
        </w:rPr>
      </w:pPr>
      <w:r w:rsidRPr="006A69A1">
        <w:rPr>
          <w:rFonts w:ascii="Times New Roman" w:hAnsi="Times New Roman" w:cs="Times New Roman"/>
          <w:color w:val="000000" w:themeColor="text1"/>
        </w:rPr>
        <w:t>Материалы проверки</w:t>
      </w:r>
      <w:r w:rsidRPr="006A69A1">
        <w:rPr>
          <w:rFonts w:ascii="Times New Roman" w:hAnsi="Times New Roman" w:cs="Times New Roman"/>
        </w:rPr>
        <w:t xml:space="preserve"> направлены в </w:t>
      </w:r>
      <w:r w:rsidR="00753B84" w:rsidRPr="006A69A1">
        <w:rPr>
          <w:rFonts w:ascii="Times New Roman" w:hAnsi="Times New Roman" w:cs="Times New Roman"/>
        </w:rPr>
        <w:t>п</w:t>
      </w:r>
      <w:r w:rsidRPr="006A69A1">
        <w:rPr>
          <w:rFonts w:ascii="Times New Roman" w:hAnsi="Times New Roman" w:cs="Times New Roman"/>
        </w:rPr>
        <w:t>рокуратуру Иристонского района г. Владикавказа.</w:t>
      </w:r>
      <w:r w:rsidR="000C42E7" w:rsidRPr="006A69A1">
        <w:rPr>
          <w:rFonts w:ascii="Times New Roman" w:hAnsi="Times New Roman" w:cs="Times New Roman"/>
        </w:rPr>
        <w:t xml:space="preserve"> По результатам проверки  возбуждено уголовное дело по ч.3 ст.159 УК РФ, которое находится на рассмотрении в суде.</w:t>
      </w:r>
    </w:p>
    <w:p w:rsidR="00451308" w:rsidRPr="006A69A1" w:rsidRDefault="00451308"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нарушений и недостатков находится на контроле Контрольно-счетной палаты.</w:t>
      </w:r>
    </w:p>
    <w:p w:rsidR="00985E28" w:rsidRPr="006A69A1" w:rsidRDefault="00985E28" w:rsidP="0075331A">
      <w:pPr>
        <w:pStyle w:val="af8"/>
        <w:spacing w:after="0"/>
        <w:ind w:right="-1" w:firstLine="709"/>
        <w:contextualSpacing/>
        <w:jc w:val="both"/>
        <w:rPr>
          <w:b/>
        </w:rPr>
      </w:pPr>
    </w:p>
    <w:p w:rsidR="003363E7" w:rsidRPr="006A69A1" w:rsidRDefault="00C97133" w:rsidP="0075331A">
      <w:pPr>
        <w:ind w:firstLine="709"/>
        <w:contextualSpacing/>
        <w:jc w:val="both"/>
        <w:rPr>
          <w:rFonts w:ascii="Times New Roman" w:hAnsi="Times New Roman" w:cs="Times New Roman"/>
        </w:rPr>
      </w:pPr>
      <w:r w:rsidRPr="006A69A1">
        <w:rPr>
          <w:rFonts w:ascii="Times New Roman" w:hAnsi="Times New Roman" w:cs="Times New Roman"/>
          <w:b/>
        </w:rPr>
        <w:t>6. «Проверка целевого и эффективного использования бюджетных средств, выделенных Комитету жилищно-коммунального хозяйства и энергетики администрации местного самоуправления г. Владикавказа в 2011-2013 гг. на обеспечение мероприятий по капитальному ремонту многоквартирных домов и переселению граждан</w:t>
      </w:r>
      <w:r w:rsidR="006B0DE2" w:rsidRPr="006A69A1">
        <w:rPr>
          <w:rFonts w:ascii="Times New Roman" w:hAnsi="Times New Roman" w:cs="Times New Roman"/>
          <w:b/>
        </w:rPr>
        <w:t xml:space="preserve"> из аварийного жилищного фонда»</w:t>
      </w:r>
      <w:r w:rsidR="00753B84" w:rsidRPr="006A69A1">
        <w:rPr>
          <w:rFonts w:ascii="Times New Roman" w:hAnsi="Times New Roman" w:cs="Times New Roman"/>
          <w:b/>
        </w:rPr>
        <w:t>.</w:t>
      </w:r>
      <w:r w:rsidR="003363E7" w:rsidRPr="006A69A1">
        <w:rPr>
          <w:rFonts w:ascii="Times New Roman" w:hAnsi="Times New Roman" w:cs="Times New Roman"/>
          <w:b/>
        </w:rPr>
        <w:t xml:space="preserve">     </w:t>
      </w:r>
    </w:p>
    <w:p w:rsidR="00026BEB" w:rsidRPr="006A69A1" w:rsidRDefault="00C97133" w:rsidP="0075331A">
      <w:pPr>
        <w:ind w:firstLine="709"/>
        <w:contextualSpacing/>
        <w:jc w:val="both"/>
        <w:rPr>
          <w:rFonts w:ascii="Times New Roman" w:hAnsi="Times New Roman" w:cs="Times New Roman"/>
        </w:rPr>
      </w:pPr>
      <w:r w:rsidRPr="006A69A1">
        <w:rPr>
          <w:rFonts w:ascii="Times New Roman" w:hAnsi="Times New Roman" w:cs="Times New Roman"/>
        </w:rPr>
        <w:t xml:space="preserve">По результатам проведенной проверки </w:t>
      </w:r>
      <w:r w:rsidR="00026BEB" w:rsidRPr="006A69A1">
        <w:rPr>
          <w:rFonts w:ascii="Times New Roman" w:hAnsi="Times New Roman" w:cs="Times New Roman"/>
        </w:rPr>
        <w:t>установлено</w:t>
      </w:r>
      <w:r w:rsidRPr="006A69A1">
        <w:rPr>
          <w:rFonts w:ascii="Times New Roman" w:hAnsi="Times New Roman" w:cs="Times New Roman"/>
        </w:rPr>
        <w:t xml:space="preserve"> следующее: </w:t>
      </w:r>
    </w:p>
    <w:p w:rsidR="00C97133" w:rsidRPr="006A69A1" w:rsidRDefault="00753B84" w:rsidP="0075331A">
      <w:pPr>
        <w:ind w:firstLine="709"/>
        <w:contextualSpacing/>
        <w:jc w:val="both"/>
        <w:rPr>
          <w:rFonts w:ascii="Times New Roman" w:hAnsi="Times New Roman" w:cs="Times New Roman"/>
        </w:rPr>
      </w:pPr>
      <w:r w:rsidRPr="006A69A1">
        <w:rPr>
          <w:rFonts w:ascii="Times New Roman" w:hAnsi="Times New Roman" w:cs="Times New Roman"/>
          <w:b/>
        </w:rPr>
        <w:t xml:space="preserve">- </w:t>
      </w:r>
      <w:r w:rsidR="00C97133" w:rsidRPr="006A69A1">
        <w:rPr>
          <w:rFonts w:ascii="Times New Roman" w:hAnsi="Times New Roman" w:cs="Times New Roman"/>
          <w:b/>
        </w:rPr>
        <w:t>общий объем проверенных бюджетных средств</w:t>
      </w:r>
      <w:r w:rsidR="00C97133" w:rsidRPr="006A69A1">
        <w:rPr>
          <w:rFonts w:ascii="Times New Roman" w:hAnsi="Times New Roman" w:cs="Times New Roman"/>
        </w:rPr>
        <w:t xml:space="preserve">, направленных на проведение капитального ремонта многоквартирных домов </w:t>
      </w:r>
      <w:r w:rsidR="00C97133" w:rsidRPr="006A69A1">
        <w:rPr>
          <w:rFonts w:ascii="Times New Roman" w:hAnsi="Times New Roman" w:cs="Times New Roman"/>
          <w:b/>
        </w:rPr>
        <w:t>составил 170</w:t>
      </w:r>
      <w:r w:rsidR="00C73477" w:rsidRPr="006A69A1">
        <w:rPr>
          <w:rFonts w:ascii="Times New Roman" w:hAnsi="Times New Roman" w:cs="Times New Roman"/>
          <w:b/>
        </w:rPr>
        <w:t> </w:t>
      </w:r>
      <w:r w:rsidR="00C97133" w:rsidRPr="006A69A1">
        <w:rPr>
          <w:rFonts w:ascii="Times New Roman" w:hAnsi="Times New Roman" w:cs="Times New Roman"/>
          <w:b/>
        </w:rPr>
        <w:t>551</w:t>
      </w:r>
      <w:r w:rsidR="00C73477" w:rsidRPr="006A69A1">
        <w:rPr>
          <w:rFonts w:ascii="Times New Roman" w:hAnsi="Times New Roman" w:cs="Times New Roman"/>
          <w:b/>
        </w:rPr>
        <w:t xml:space="preserve"> </w:t>
      </w:r>
      <w:r w:rsidR="00C97133" w:rsidRPr="006A69A1">
        <w:rPr>
          <w:rFonts w:ascii="Times New Roman" w:hAnsi="Times New Roman" w:cs="Times New Roman"/>
          <w:b/>
        </w:rPr>
        <w:t>622,42 руб.</w:t>
      </w:r>
      <w:r w:rsidR="00C97133" w:rsidRPr="006A69A1">
        <w:rPr>
          <w:rFonts w:ascii="Times New Roman" w:hAnsi="Times New Roman" w:cs="Times New Roman"/>
        </w:rPr>
        <w:t xml:space="preserve"> (в 2011 году – 48</w:t>
      </w:r>
      <w:r w:rsidR="00C73477" w:rsidRPr="006A69A1">
        <w:rPr>
          <w:rFonts w:ascii="Times New Roman" w:hAnsi="Times New Roman" w:cs="Times New Roman"/>
        </w:rPr>
        <w:t> </w:t>
      </w:r>
      <w:r w:rsidR="00C97133" w:rsidRPr="006A69A1">
        <w:rPr>
          <w:rFonts w:ascii="Times New Roman" w:hAnsi="Times New Roman" w:cs="Times New Roman"/>
        </w:rPr>
        <w:t>119</w:t>
      </w:r>
      <w:r w:rsidR="00C73477" w:rsidRPr="006A69A1">
        <w:rPr>
          <w:rFonts w:ascii="Times New Roman" w:hAnsi="Times New Roman" w:cs="Times New Roman"/>
        </w:rPr>
        <w:t xml:space="preserve"> </w:t>
      </w:r>
      <w:r w:rsidR="00C97133" w:rsidRPr="006A69A1">
        <w:rPr>
          <w:rFonts w:ascii="Times New Roman" w:hAnsi="Times New Roman" w:cs="Times New Roman"/>
        </w:rPr>
        <w:t>296,62 руб.; в 2012 году – 63</w:t>
      </w:r>
      <w:r w:rsidR="00C73477" w:rsidRPr="006A69A1">
        <w:rPr>
          <w:rFonts w:ascii="Times New Roman" w:hAnsi="Times New Roman" w:cs="Times New Roman"/>
        </w:rPr>
        <w:t> </w:t>
      </w:r>
      <w:r w:rsidR="00C97133" w:rsidRPr="006A69A1">
        <w:rPr>
          <w:rFonts w:ascii="Times New Roman" w:hAnsi="Times New Roman" w:cs="Times New Roman"/>
        </w:rPr>
        <w:t>816</w:t>
      </w:r>
      <w:r w:rsidR="00C73477" w:rsidRPr="006A69A1">
        <w:rPr>
          <w:rFonts w:ascii="Times New Roman" w:hAnsi="Times New Roman" w:cs="Times New Roman"/>
        </w:rPr>
        <w:t xml:space="preserve"> </w:t>
      </w:r>
      <w:r w:rsidR="00C97133" w:rsidRPr="006A69A1">
        <w:rPr>
          <w:rFonts w:ascii="Times New Roman" w:hAnsi="Times New Roman" w:cs="Times New Roman"/>
        </w:rPr>
        <w:t>505,74 руб.; в 2013 году – 58</w:t>
      </w:r>
      <w:r w:rsidR="00C73477" w:rsidRPr="006A69A1">
        <w:rPr>
          <w:rFonts w:ascii="Times New Roman" w:hAnsi="Times New Roman" w:cs="Times New Roman"/>
        </w:rPr>
        <w:t> </w:t>
      </w:r>
      <w:r w:rsidR="00C97133" w:rsidRPr="006A69A1">
        <w:rPr>
          <w:rFonts w:ascii="Times New Roman" w:hAnsi="Times New Roman" w:cs="Times New Roman"/>
        </w:rPr>
        <w:t>615</w:t>
      </w:r>
      <w:r w:rsidR="00C73477" w:rsidRPr="006A69A1">
        <w:rPr>
          <w:rFonts w:ascii="Times New Roman" w:hAnsi="Times New Roman" w:cs="Times New Roman"/>
        </w:rPr>
        <w:t xml:space="preserve"> </w:t>
      </w:r>
      <w:r w:rsidR="00C97133" w:rsidRPr="006A69A1">
        <w:rPr>
          <w:rFonts w:ascii="Times New Roman" w:hAnsi="Times New Roman" w:cs="Times New Roman"/>
        </w:rPr>
        <w:t>820,06 руб.).</w:t>
      </w:r>
    </w:p>
    <w:p w:rsidR="00C97133" w:rsidRPr="006A69A1" w:rsidRDefault="00C97133" w:rsidP="0075331A">
      <w:pPr>
        <w:pStyle w:val="a5"/>
        <w:ind w:right="-1" w:firstLine="709"/>
        <w:contextualSpacing/>
        <w:jc w:val="both"/>
        <w:rPr>
          <w:rFonts w:ascii="Times New Roman" w:hAnsi="Times New Roman" w:cs="Times New Roman"/>
        </w:rPr>
      </w:pPr>
      <w:r w:rsidRPr="006A69A1">
        <w:rPr>
          <w:rFonts w:ascii="Times New Roman" w:hAnsi="Times New Roman" w:cs="Times New Roman"/>
        </w:rPr>
        <w:t>В ходе проведения контрольного мероприятия выявлены следующие нарушения:</w:t>
      </w:r>
    </w:p>
    <w:p w:rsidR="00C97133" w:rsidRPr="006A69A1" w:rsidRDefault="006B0DE2" w:rsidP="0075331A">
      <w:pPr>
        <w:ind w:right="-1" w:firstLine="709"/>
        <w:contextualSpacing/>
        <w:jc w:val="both"/>
        <w:rPr>
          <w:rFonts w:ascii="Times New Roman" w:hAnsi="Times New Roman" w:cs="Times New Roman"/>
        </w:rPr>
      </w:pPr>
      <w:r w:rsidRPr="006A69A1">
        <w:rPr>
          <w:rFonts w:ascii="Times New Roman" w:hAnsi="Times New Roman" w:cs="Times New Roman"/>
        </w:rPr>
        <w:t>1)</w:t>
      </w:r>
      <w:r w:rsidR="00C97133" w:rsidRPr="006A69A1">
        <w:rPr>
          <w:rFonts w:ascii="Times New Roman" w:hAnsi="Times New Roman" w:cs="Times New Roman"/>
        </w:rPr>
        <w:t xml:space="preserve"> по состоянию на 01.01.2012 неисполненные назначения по лимитам бюджетных обязательств составили </w:t>
      </w:r>
      <w:r w:rsidR="00C73477" w:rsidRPr="006A69A1">
        <w:rPr>
          <w:rFonts w:ascii="Times New Roman" w:hAnsi="Times New Roman" w:cs="Times New Roman"/>
        </w:rPr>
        <w:t>–</w:t>
      </w:r>
      <w:r w:rsidR="00905816" w:rsidRPr="006A69A1">
        <w:rPr>
          <w:rFonts w:ascii="Times New Roman" w:hAnsi="Times New Roman" w:cs="Times New Roman"/>
        </w:rPr>
        <w:t xml:space="preserve"> </w:t>
      </w:r>
      <w:r w:rsidR="00C97133" w:rsidRPr="006A69A1">
        <w:rPr>
          <w:rFonts w:ascii="Times New Roman" w:hAnsi="Times New Roman" w:cs="Times New Roman"/>
        </w:rPr>
        <w:t>5</w:t>
      </w:r>
      <w:r w:rsidR="00C73477" w:rsidRPr="006A69A1">
        <w:rPr>
          <w:rFonts w:ascii="Times New Roman" w:hAnsi="Times New Roman" w:cs="Times New Roman"/>
        </w:rPr>
        <w:t xml:space="preserve"> </w:t>
      </w:r>
      <w:r w:rsidR="00C97133" w:rsidRPr="006A69A1">
        <w:rPr>
          <w:rFonts w:ascii="Times New Roman" w:hAnsi="Times New Roman" w:cs="Times New Roman"/>
        </w:rPr>
        <w:t>894,38 руб.;</w:t>
      </w:r>
    </w:p>
    <w:p w:rsidR="00C97133" w:rsidRPr="006A69A1" w:rsidRDefault="00C97133" w:rsidP="0075331A">
      <w:pPr>
        <w:ind w:right="-1" w:firstLine="709"/>
        <w:contextualSpacing/>
        <w:jc w:val="both"/>
        <w:rPr>
          <w:rFonts w:ascii="Times New Roman" w:hAnsi="Times New Roman" w:cs="Times New Roman"/>
        </w:rPr>
      </w:pPr>
      <w:r w:rsidRPr="006A69A1">
        <w:rPr>
          <w:rFonts w:ascii="Times New Roman" w:hAnsi="Times New Roman" w:cs="Times New Roman"/>
        </w:rPr>
        <w:t xml:space="preserve">2) по состоянию на 01.01.2013 неисполненные назначения по лимитам бюджетных обязательств составили </w:t>
      </w:r>
      <w:r w:rsidR="00C73477" w:rsidRPr="006A69A1">
        <w:rPr>
          <w:rFonts w:ascii="Times New Roman" w:hAnsi="Times New Roman" w:cs="Times New Roman"/>
        </w:rPr>
        <w:t xml:space="preserve">– </w:t>
      </w:r>
      <w:r w:rsidRPr="006A69A1">
        <w:rPr>
          <w:rFonts w:ascii="Times New Roman" w:hAnsi="Times New Roman" w:cs="Times New Roman"/>
        </w:rPr>
        <w:t>4</w:t>
      </w:r>
      <w:r w:rsidR="00C73477" w:rsidRPr="006A69A1">
        <w:rPr>
          <w:rFonts w:ascii="Times New Roman" w:hAnsi="Times New Roman" w:cs="Times New Roman"/>
        </w:rPr>
        <w:t> </w:t>
      </w:r>
      <w:r w:rsidRPr="006A69A1">
        <w:rPr>
          <w:rFonts w:ascii="Times New Roman" w:hAnsi="Times New Roman" w:cs="Times New Roman"/>
        </w:rPr>
        <w:t>800</w:t>
      </w:r>
      <w:r w:rsidR="00C73477" w:rsidRPr="006A69A1">
        <w:rPr>
          <w:rFonts w:ascii="Times New Roman" w:hAnsi="Times New Roman" w:cs="Times New Roman"/>
        </w:rPr>
        <w:t xml:space="preserve"> </w:t>
      </w:r>
      <w:r w:rsidRPr="006A69A1">
        <w:rPr>
          <w:rFonts w:ascii="Times New Roman" w:hAnsi="Times New Roman" w:cs="Times New Roman"/>
        </w:rPr>
        <w:t>527,26 руб.;</w:t>
      </w:r>
    </w:p>
    <w:p w:rsidR="00C97133" w:rsidRPr="006A69A1" w:rsidRDefault="00C97133" w:rsidP="0075331A">
      <w:pPr>
        <w:ind w:right="-1" w:firstLine="709"/>
        <w:contextualSpacing/>
        <w:jc w:val="both"/>
        <w:rPr>
          <w:rFonts w:ascii="Times New Roman" w:hAnsi="Times New Roman" w:cs="Times New Roman"/>
        </w:rPr>
      </w:pPr>
      <w:r w:rsidRPr="006A69A1">
        <w:rPr>
          <w:rFonts w:ascii="Times New Roman" w:hAnsi="Times New Roman" w:cs="Times New Roman"/>
        </w:rPr>
        <w:t xml:space="preserve">3) по состоянию на 01.01.2014 неисполненные назначения по лимитам бюджетных обязательств составили </w:t>
      </w:r>
      <w:r w:rsidR="00C73477" w:rsidRPr="006A69A1">
        <w:rPr>
          <w:rFonts w:ascii="Times New Roman" w:hAnsi="Times New Roman" w:cs="Times New Roman"/>
        </w:rPr>
        <w:t xml:space="preserve">– </w:t>
      </w:r>
      <w:r w:rsidRPr="006A69A1">
        <w:rPr>
          <w:rFonts w:ascii="Times New Roman" w:hAnsi="Times New Roman" w:cs="Times New Roman"/>
        </w:rPr>
        <w:t>10</w:t>
      </w:r>
      <w:r w:rsidR="00C73477" w:rsidRPr="006A69A1">
        <w:rPr>
          <w:rFonts w:ascii="Times New Roman" w:hAnsi="Times New Roman" w:cs="Times New Roman"/>
        </w:rPr>
        <w:t> </w:t>
      </w:r>
      <w:r w:rsidRPr="006A69A1">
        <w:rPr>
          <w:rFonts w:ascii="Times New Roman" w:hAnsi="Times New Roman" w:cs="Times New Roman"/>
        </w:rPr>
        <w:t>650</w:t>
      </w:r>
      <w:r w:rsidR="00C73477" w:rsidRPr="006A69A1">
        <w:rPr>
          <w:rFonts w:ascii="Times New Roman" w:hAnsi="Times New Roman" w:cs="Times New Roman"/>
        </w:rPr>
        <w:t xml:space="preserve"> </w:t>
      </w:r>
      <w:r w:rsidRPr="006A69A1">
        <w:rPr>
          <w:rFonts w:ascii="Times New Roman" w:hAnsi="Times New Roman" w:cs="Times New Roman"/>
        </w:rPr>
        <w:t>384,77 руб.;</w:t>
      </w:r>
    </w:p>
    <w:p w:rsidR="00C97133" w:rsidRPr="006A69A1" w:rsidRDefault="00C97133" w:rsidP="0075331A">
      <w:pPr>
        <w:ind w:right="-1" w:firstLine="709"/>
        <w:contextualSpacing/>
        <w:jc w:val="both"/>
        <w:rPr>
          <w:rFonts w:ascii="Times New Roman" w:hAnsi="Times New Roman" w:cs="Times New Roman"/>
        </w:rPr>
      </w:pPr>
      <w:r w:rsidRPr="006A69A1">
        <w:rPr>
          <w:rFonts w:ascii="Times New Roman" w:hAnsi="Times New Roman" w:cs="Times New Roman"/>
        </w:rPr>
        <w:t xml:space="preserve">4)  в нарушение статьи 162 Бюджетного кодекса </w:t>
      </w:r>
      <w:r w:rsidR="005834DB" w:rsidRPr="006A69A1">
        <w:rPr>
          <w:rFonts w:ascii="Times New Roman" w:hAnsi="Times New Roman" w:cs="Times New Roman"/>
        </w:rPr>
        <w:t>у</w:t>
      </w:r>
      <w:r w:rsidRPr="006A69A1">
        <w:rPr>
          <w:rFonts w:ascii="Times New Roman" w:hAnsi="Times New Roman" w:cs="Times New Roman"/>
        </w:rPr>
        <w:t xml:space="preserve">плачены в 2011 году без заключения дополнительного соглашения, </w:t>
      </w:r>
      <w:r w:rsidRPr="006A69A1">
        <w:rPr>
          <w:rFonts w:ascii="Times New Roman" w:hAnsi="Times New Roman" w:cs="Times New Roman"/>
          <w:b/>
        </w:rPr>
        <w:t>не предусмотренные сметой работы на общую сумму</w:t>
      </w:r>
      <w:r w:rsidRPr="006A69A1">
        <w:rPr>
          <w:rFonts w:ascii="Times New Roman" w:hAnsi="Times New Roman" w:cs="Times New Roman"/>
        </w:rPr>
        <w:t xml:space="preserve"> </w:t>
      </w:r>
      <w:r w:rsidR="00C73477" w:rsidRPr="006A69A1">
        <w:rPr>
          <w:rFonts w:ascii="Times New Roman" w:hAnsi="Times New Roman" w:cs="Times New Roman"/>
          <w:b/>
        </w:rPr>
        <w:t xml:space="preserve">220 </w:t>
      </w:r>
      <w:r w:rsidRPr="006A69A1">
        <w:rPr>
          <w:rFonts w:ascii="Times New Roman" w:hAnsi="Times New Roman" w:cs="Times New Roman"/>
          <w:b/>
        </w:rPr>
        <w:t>902,77 руб.</w:t>
      </w:r>
      <w:r w:rsidRPr="006A69A1">
        <w:rPr>
          <w:rFonts w:ascii="Times New Roman" w:hAnsi="Times New Roman" w:cs="Times New Roman"/>
        </w:rPr>
        <w:t>, что в соответствии со статьей 289 Бюдже</w:t>
      </w:r>
      <w:bookmarkStart w:id="0" w:name="_GoBack"/>
      <w:bookmarkEnd w:id="0"/>
      <w:r w:rsidRPr="006A69A1">
        <w:rPr>
          <w:rFonts w:ascii="Times New Roman" w:hAnsi="Times New Roman" w:cs="Times New Roman"/>
        </w:rPr>
        <w:t xml:space="preserve">тного кодекса является </w:t>
      </w:r>
      <w:r w:rsidRPr="006A69A1">
        <w:rPr>
          <w:rFonts w:ascii="Times New Roman" w:hAnsi="Times New Roman" w:cs="Times New Roman"/>
          <w:b/>
        </w:rPr>
        <w:t>нецелевым использованием бюджетных средств;</w:t>
      </w:r>
    </w:p>
    <w:p w:rsidR="00C97133" w:rsidRPr="006A69A1" w:rsidRDefault="00143EA9" w:rsidP="0075331A">
      <w:pPr>
        <w:ind w:firstLine="709"/>
        <w:contextualSpacing/>
        <w:jc w:val="both"/>
        <w:rPr>
          <w:rFonts w:ascii="Times New Roman" w:hAnsi="Times New Roman" w:cs="Times New Roman"/>
        </w:rPr>
      </w:pPr>
      <w:r w:rsidRPr="006A69A1">
        <w:rPr>
          <w:rFonts w:ascii="Times New Roman" w:hAnsi="Times New Roman" w:cs="Times New Roman"/>
        </w:rPr>
        <w:t>5</w:t>
      </w:r>
      <w:r w:rsidR="00C97133" w:rsidRPr="006A69A1">
        <w:rPr>
          <w:rFonts w:ascii="Times New Roman" w:hAnsi="Times New Roman" w:cs="Times New Roman"/>
        </w:rPr>
        <w:t xml:space="preserve">) в нарушение статьи 309, статьи 316, пункта 2 статьи 767 Гражданского кодекса, части 5 статьи 9 Федерального закона от 21.07.2005 № 94-ФЗ, пункта 1 муниципального контракта № 0310300026211000107 от 26.06.2011 подрядчик ООО «Алания» </w:t>
      </w:r>
      <w:r w:rsidR="00C97133" w:rsidRPr="006A69A1">
        <w:rPr>
          <w:rFonts w:ascii="Times New Roman" w:hAnsi="Times New Roman" w:cs="Times New Roman"/>
          <w:b/>
        </w:rPr>
        <w:t>допустил</w:t>
      </w:r>
      <w:r w:rsidR="00C97133" w:rsidRPr="006A69A1">
        <w:rPr>
          <w:rFonts w:ascii="Times New Roman" w:hAnsi="Times New Roman" w:cs="Times New Roman"/>
        </w:rPr>
        <w:t xml:space="preserve"> </w:t>
      </w:r>
      <w:r w:rsidR="00C97133" w:rsidRPr="006A69A1">
        <w:rPr>
          <w:rFonts w:ascii="Times New Roman" w:hAnsi="Times New Roman" w:cs="Times New Roman"/>
          <w:b/>
        </w:rPr>
        <w:t>изменение существенного условия (предмета) контракта</w:t>
      </w:r>
      <w:r w:rsidR="00C97133" w:rsidRPr="006A69A1">
        <w:rPr>
          <w:rFonts w:ascii="Times New Roman" w:hAnsi="Times New Roman" w:cs="Times New Roman"/>
        </w:rPr>
        <w:t xml:space="preserve"> – </w:t>
      </w:r>
      <w:r w:rsidR="00C97133" w:rsidRPr="006A69A1">
        <w:rPr>
          <w:rFonts w:ascii="Times New Roman" w:hAnsi="Times New Roman" w:cs="Times New Roman"/>
          <w:b/>
        </w:rPr>
        <w:t>не выполнил часть указанного в смете объема работ на сумму</w:t>
      </w:r>
      <w:r w:rsidR="00C97133" w:rsidRPr="006A69A1">
        <w:rPr>
          <w:rFonts w:ascii="Times New Roman" w:hAnsi="Times New Roman" w:cs="Times New Roman"/>
        </w:rPr>
        <w:t xml:space="preserve"> </w:t>
      </w:r>
      <w:r w:rsidR="00C73477" w:rsidRPr="006A69A1">
        <w:rPr>
          <w:rFonts w:ascii="Times New Roman" w:hAnsi="Times New Roman" w:cs="Times New Roman"/>
          <w:b/>
        </w:rPr>
        <w:t xml:space="preserve">724 </w:t>
      </w:r>
      <w:r w:rsidR="00C97133" w:rsidRPr="006A69A1">
        <w:rPr>
          <w:rFonts w:ascii="Times New Roman" w:hAnsi="Times New Roman" w:cs="Times New Roman"/>
          <w:b/>
        </w:rPr>
        <w:t>658 руб.;</w:t>
      </w:r>
    </w:p>
    <w:p w:rsidR="00C97133" w:rsidRPr="006A69A1" w:rsidRDefault="00143EA9" w:rsidP="0075331A">
      <w:pPr>
        <w:ind w:firstLine="709"/>
        <w:contextualSpacing/>
        <w:jc w:val="both"/>
        <w:rPr>
          <w:rFonts w:ascii="Times New Roman" w:hAnsi="Times New Roman" w:cs="Times New Roman"/>
        </w:rPr>
      </w:pPr>
      <w:r w:rsidRPr="006A69A1">
        <w:rPr>
          <w:rFonts w:ascii="Times New Roman" w:hAnsi="Times New Roman" w:cs="Times New Roman"/>
        </w:rPr>
        <w:t>6</w:t>
      </w:r>
      <w:r w:rsidR="00C97133" w:rsidRPr="006A69A1">
        <w:rPr>
          <w:rFonts w:ascii="Times New Roman" w:hAnsi="Times New Roman" w:cs="Times New Roman"/>
        </w:rPr>
        <w:t xml:space="preserve">) КЖКХЭ </w:t>
      </w:r>
      <w:r w:rsidR="00C97133" w:rsidRPr="006A69A1">
        <w:rPr>
          <w:rFonts w:ascii="Times New Roman" w:hAnsi="Times New Roman" w:cs="Times New Roman"/>
          <w:b/>
        </w:rPr>
        <w:t>не использовало</w:t>
      </w:r>
      <w:r w:rsidR="00C97133" w:rsidRPr="006A69A1">
        <w:rPr>
          <w:rFonts w:ascii="Times New Roman" w:hAnsi="Times New Roman" w:cs="Times New Roman"/>
        </w:rPr>
        <w:t xml:space="preserve">, предусмотренное подпунктом 1 пункта 2 статьи 450 части 1 Гражданского кодекса, </w:t>
      </w:r>
      <w:r w:rsidR="00C97133" w:rsidRPr="006A69A1">
        <w:rPr>
          <w:rFonts w:ascii="Times New Roman" w:hAnsi="Times New Roman" w:cs="Times New Roman"/>
          <w:b/>
        </w:rPr>
        <w:t>право предъявления искового требования о расторжении</w:t>
      </w:r>
      <w:r w:rsidR="00C97133" w:rsidRPr="006A69A1">
        <w:rPr>
          <w:rFonts w:ascii="Times New Roman" w:hAnsi="Times New Roman" w:cs="Times New Roman"/>
        </w:rPr>
        <w:t xml:space="preserve"> </w:t>
      </w:r>
      <w:r w:rsidR="00C97133" w:rsidRPr="006A69A1">
        <w:rPr>
          <w:rFonts w:ascii="Times New Roman" w:hAnsi="Times New Roman" w:cs="Times New Roman"/>
          <w:b/>
        </w:rPr>
        <w:t>муниципального контракта</w:t>
      </w:r>
      <w:r w:rsidR="00DB7E35" w:rsidRPr="006A69A1">
        <w:rPr>
          <w:rFonts w:ascii="Times New Roman" w:hAnsi="Times New Roman" w:cs="Times New Roman"/>
        </w:rPr>
        <w:t xml:space="preserve"> </w:t>
      </w:r>
      <w:r w:rsidR="00C97133" w:rsidRPr="006A69A1">
        <w:rPr>
          <w:rFonts w:ascii="Times New Roman" w:hAnsi="Times New Roman" w:cs="Times New Roman"/>
        </w:rPr>
        <w:t xml:space="preserve">№ 0310300026211000107 от 26.06.2011 в силу существенного неисполнения подрядчиком ООО «Алания» обязательств по контракту, а именно – </w:t>
      </w:r>
      <w:r w:rsidR="00C97133" w:rsidRPr="006A69A1">
        <w:rPr>
          <w:rFonts w:ascii="Times New Roman" w:hAnsi="Times New Roman" w:cs="Times New Roman"/>
          <w:b/>
        </w:rPr>
        <w:lastRenderedPageBreak/>
        <w:t>невыполнения</w:t>
      </w:r>
      <w:r w:rsidR="00C97133" w:rsidRPr="006A69A1">
        <w:rPr>
          <w:rFonts w:ascii="Times New Roman" w:hAnsi="Times New Roman" w:cs="Times New Roman"/>
        </w:rPr>
        <w:t xml:space="preserve"> части указанного в локальном сметном расчете к муниципальному контракту № 0310300026211000107 от 26.06.2011 </w:t>
      </w:r>
      <w:r w:rsidR="00C97133" w:rsidRPr="006A69A1">
        <w:rPr>
          <w:rFonts w:ascii="Times New Roman" w:hAnsi="Times New Roman" w:cs="Times New Roman"/>
          <w:b/>
        </w:rPr>
        <w:t>объема работ</w:t>
      </w:r>
      <w:r w:rsidR="00C97133" w:rsidRPr="006A69A1">
        <w:rPr>
          <w:rFonts w:ascii="Times New Roman" w:hAnsi="Times New Roman" w:cs="Times New Roman"/>
        </w:rPr>
        <w:t xml:space="preserve"> </w:t>
      </w:r>
      <w:r w:rsidR="00C97133" w:rsidRPr="006A69A1">
        <w:rPr>
          <w:rFonts w:ascii="Times New Roman" w:hAnsi="Times New Roman" w:cs="Times New Roman"/>
          <w:b/>
        </w:rPr>
        <w:t>на сумму</w:t>
      </w:r>
      <w:r w:rsidR="00C97133" w:rsidRPr="006A69A1">
        <w:rPr>
          <w:rFonts w:ascii="Times New Roman" w:hAnsi="Times New Roman" w:cs="Times New Roman"/>
        </w:rPr>
        <w:t xml:space="preserve"> </w:t>
      </w:r>
      <w:r w:rsidR="00C73477" w:rsidRPr="006A69A1">
        <w:rPr>
          <w:rFonts w:ascii="Times New Roman" w:hAnsi="Times New Roman" w:cs="Times New Roman"/>
          <w:b/>
        </w:rPr>
        <w:t xml:space="preserve">724 </w:t>
      </w:r>
      <w:r w:rsidR="00C97133" w:rsidRPr="006A69A1">
        <w:rPr>
          <w:rFonts w:ascii="Times New Roman" w:hAnsi="Times New Roman" w:cs="Times New Roman"/>
          <w:b/>
        </w:rPr>
        <w:t>658 руб.;</w:t>
      </w:r>
    </w:p>
    <w:p w:rsidR="00C97133" w:rsidRPr="006A69A1" w:rsidRDefault="00143EA9" w:rsidP="0075331A">
      <w:pPr>
        <w:ind w:firstLine="709"/>
        <w:contextualSpacing/>
        <w:jc w:val="both"/>
        <w:rPr>
          <w:rFonts w:ascii="Times New Roman" w:hAnsi="Times New Roman" w:cs="Times New Roman"/>
        </w:rPr>
      </w:pPr>
      <w:r w:rsidRPr="006A69A1">
        <w:rPr>
          <w:rFonts w:ascii="Times New Roman" w:hAnsi="Times New Roman" w:cs="Times New Roman"/>
        </w:rPr>
        <w:t>7</w:t>
      </w:r>
      <w:r w:rsidR="00C97133" w:rsidRPr="006A69A1">
        <w:rPr>
          <w:rFonts w:ascii="Times New Roman" w:hAnsi="Times New Roman" w:cs="Times New Roman"/>
        </w:rPr>
        <w:t xml:space="preserve">) в нарушение статьи 34 Бюджетного кодекса, при расходовании средств бюджета г. Владикавказа, полученные расходными расписаниями доведенные бюджетные ассигнования и лимиты бюджетных обязательств, в результате неэффективной деятельности КЖКХЭ, оказались </w:t>
      </w:r>
      <w:r w:rsidR="00C97133" w:rsidRPr="006A69A1">
        <w:rPr>
          <w:rFonts w:ascii="Times New Roman" w:hAnsi="Times New Roman" w:cs="Times New Roman"/>
          <w:b/>
        </w:rPr>
        <w:t>неэффекти</w:t>
      </w:r>
      <w:r w:rsidR="00C73477" w:rsidRPr="006A69A1">
        <w:rPr>
          <w:rFonts w:ascii="Times New Roman" w:hAnsi="Times New Roman" w:cs="Times New Roman"/>
          <w:b/>
        </w:rPr>
        <w:t xml:space="preserve">вно использованными в сумме 724 </w:t>
      </w:r>
      <w:r w:rsidR="00C97133" w:rsidRPr="006A69A1">
        <w:rPr>
          <w:rFonts w:ascii="Times New Roman" w:hAnsi="Times New Roman" w:cs="Times New Roman"/>
          <w:b/>
        </w:rPr>
        <w:t>658 руб.</w:t>
      </w:r>
      <w:r w:rsidR="00C97133" w:rsidRPr="006A69A1">
        <w:rPr>
          <w:rFonts w:ascii="Times New Roman" w:hAnsi="Times New Roman" w:cs="Times New Roman"/>
        </w:rPr>
        <w:t>, то есть неосвоенными при наличии потребности в их использовании.</w:t>
      </w:r>
    </w:p>
    <w:p w:rsidR="00143EA9" w:rsidRPr="006A69A1" w:rsidRDefault="00143EA9" w:rsidP="0075331A">
      <w:pPr>
        <w:ind w:right="-1" w:firstLine="709"/>
        <w:contextualSpacing/>
        <w:jc w:val="both"/>
        <w:rPr>
          <w:rFonts w:ascii="Times New Roman" w:hAnsi="Times New Roman" w:cs="Times New Roman"/>
        </w:rPr>
      </w:pPr>
      <w:r w:rsidRPr="006A69A1">
        <w:rPr>
          <w:rFonts w:ascii="Times New Roman" w:hAnsi="Times New Roman" w:cs="Times New Roman"/>
        </w:rPr>
        <w:t>Помимо указанных нарушений установлен большой объём нарушений бюджетной отчетности, бухгалтерского учета, требований действующего законодательства и нормативных правовых актов.</w:t>
      </w:r>
    </w:p>
    <w:p w:rsidR="00270E04" w:rsidRPr="006A69A1" w:rsidRDefault="00270E04"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 которая представлена гл</w:t>
      </w:r>
      <w:r w:rsidR="00DB7E35" w:rsidRPr="006A69A1">
        <w:rPr>
          <w:rFonts w:ascii="Times New Roman" w:hAnsi="Times New Roman" w:cs="Times New Roman"/>
          <w:color w:val="000000" w:themeColor="text1"/>
        </w:rPr>
        <w:t xml:space="preserve">аве муниципального образования </w:t>
      </w:r>
      <w:r w:rsidRPr="006A69A1">
        <w:rPr>
          <w:rFonts w:ascii="Times New Roman" w:hAnsi="Times New Roman" w:cs="Times New Roman"/>
          <w:color w:val="000000" w:themeColor="text1"/>
        </w:rPr>
        <w:t>г. Владикавказ.</w:t>
      </w:r>
    </w:p>
    <w:p w:rsidR="00AF61F4" w:rsidRPr="006A69A1" w:rsidRDefault="005A268D"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 результатам проверки направлено соответствующее представление в КЖКХЭ АМС г. Владикавказа с требованием устранения выявленных нарушений и недостатков.</w:t>
      </w:r>
      <w:r w:rsidR="00AF61F4" w:rsidRPr="006A69A1">
        <w:rPr>
          <w:rFonts w:ascii="Times New Roman" w:hAnsi="Times New Roman" w:cs="Times New Roman"/>
          <w:color w:val="000000" w:themeColor="text1"/>
        </w:rPr>
        <w:t xml:space="preserve"> </w:t>
      </w:r>
    </w:p>
    <w:p w:rsidR="00AF61F4" w:rsidRPr="006A69A1" w:rsidRDefault="00AF61F4"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Материалы проверки</w:t>
      </w:r>
      <w:r w:rsidRPr="006A69A1">
        <w:rPr>
          <w:rFonts w:ascii="Times New Roman" w:hAnsi="Times New Roman" w:cs="Times New Roman"/>
        </w:rPr>
        <w:t xml:space="preserve"> направлены в </w:t>
      </w:r>
      <w:r w:rsidR="00C73477" w:rsidRPr="006A69A1">
        <w:rPr>
          <w:rFonts w:ascii="Times New Roman" w:hAnsi="Times New Roman" w:cs="Times New Roman"/>
        </w:rPr>
        <w:t>п</w:t>
      </w:r>
      <w:r w:rsidRPr="006A69A1">
        <w:rPr>
          <w:rFonts w:ascii="Times New Roman" w:hAnsi="Times New Roman" w:cs="Times New Roman"/>
        </w:rPr>
        <w:t>рокуратуру Иристонского района</w:t>
      </w:r>
      <w:r w:rsidR="00DB7E35" w:rsidRPr="006A69A1">
        <w:rPr>
          <w:rFonts w:ascii="Times New Roman" w:hAnsi="Times New Roman" w:cs="Times New Roman"/>
        </w:rPr>
        <w:t xml:space="preserve"> </w:t>
      </w:r>
      <w:r w:rsidRPr="006A69A1">
        <w:rPr>
          <w:rFonts w:ascii="Times New Roman" w:hAnsi="Times New Roman" w:cs="Times New Roman"/>
        </w:rPr>
        <w:t>г. Владикавказа.</w:t>
      </w:r>
    </w:p>
    <w:p w:rsidR="005A268D" w:rsidRPr="006A69A1" w:rsidRDefault="005A268D"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нарушений и недостатков находится на контроле Контрольно-счетной палаты.</w:t>
      </w:r>
    </w:p>
    <w:p w:rsidR="005236A9" w:rsidRPr="006A69A1" w:rsidRDefault="005236A9" w:rsidP="0075331A">
      <w:pPr>
        <w:pStyle w:val="western"/>
        <w:spacing w:before="0" w:beforeAutospacing="0" w:after="0"/>
        <w:ind w:firstLine="709"/>
        <w:contextualSpacing/>
        <w:jc w:val="both"/>
        <w:rPr>
          <w:b/>
          <w:color w:val="auto"/>
        </w:rPr>
      </w:pPr>
    </w:p>
    <w:p w:rsidR="002C446C" w:rsidRPr="006A69A1" w:rsidRDefault="00AB3DE7" w:rsidP="0075331A">
      <w:pPr>
        <w:pStyle w:val="western"/>
        <w:spacing w:before="0" w:beforeAutospacing="0" w:after="0"/>
        <w:ind w:firstLine="709"/>
        <w:contextualSpacing/>
        <w:jc w:val="both"/>
        <w:rPr>
          <w:b/>
          <w:color w:val="auto"/>
        </w:rPr>
      </w:pPr>
      <w:r w:rsidRPr="006A69A1">
        <w:rPr>
          <w:b/>
          <w:color w:val="auto"/>
        </w:rPr>
        <w:t xml:space="preserve">7. </w:t>
      </w:r>
      <w:r w:rsidR="002C446C" w:rsidRPr="006A69A1">
        <w:rPr>
          <w:b/>
          <w:color w:val="auto"/>
        </w:rPr>
        <w:t>«Проверка целевого и эффективного использования бюджетных средств, направленных Управлению транспорта и организации дорожного движения админи</w:t>
      </w:r>
      <w:r w:rsidR="00DB7E35" w:rsidRPr="006A69A1">
        <w:rPr>
          <w:b/>
          <w:color w:val="auto"/>
        </w:rPr>
        <w:t>страции местного самоуправления</w:t>
      </w:r>
      <w:r w:rsidR="002C446C" w:rsidRPr="006A69A1">
        <w:rPr>
          <w:b/>
          <w:color w:val="auto"/>
        </w:rPr>
        <w:t xml:space="preserve"> г</w:t>
      </w:r>
      <w:r w:rsidR="006B0DE2" w:rsidRPr="006A69A1">
        <w:rPr>
          <w:b/>
          <w:color w:val="auto"/>
        </w:rPr>
        <w:t>. Владикавказа в 2011-2013 гг.»</w:t>
      </w:r>
      <w:r w:rsidR="00C73477" w:rsidRPr="006A69A1">
        <w:rPr>
          <w:b/>
          <w:color w:val="auto"/>
        </w:rPr>
        <w:t>.</w:t>
      </w:r>
    </w:p>
    <w:p w:rsidR="00881E0F" w:rsidRPr="006A69A1" w:rsidRDefault="00881E0F" w:rsidP="0075331A">
      <w:pPr>
        <w:shd w:val="clear" w:color="auto" w:fill="FFFFFF"/>
        <w:ind w:firstLine="709"/>
        <w:contextualSpacing/>
        <w:jc w:val="both"/>
        <w:rPr>
          <w:rFonts w:ascii="Times New Roman" w:hAnsi="Times New Roman" w:cs="Times New Roman"/>
        </w:rPr>
      </w:pPr>
      <w:r w:rsidRPr="006A69A1">
        <w:rPr>
          <w:rFonts w:ascii="Times New Roman" w:hAnsi="Times New Roman" w:cs="Times New Roman"/>
        </w:rPr>
        <w:t>По результатам проведенной проверки были выявлены нарушения и недостатки. В частности:</w:t>
      </w:r>
    </w:p>
    <w:p w:rsidR="002C446C" w:rsidRPr="006A69A1" w:rsidRDefault="002C446C" w:rsidP="0075331A">
      <w:pPr>
        <w:shd w:val="clear" w:color="auto" w:fill="FFFFFF"/>
        <w:ind w:firstLine="709"/>
        <w:contextualSpacing/>
        <w:jc w:val="both"/>
        <w:rPr>
          <w:rFonts w:ascii="Times New Roman" w:hAnsi="Times New Roman" w:cs="Times New Roman"/>
        </w:rPr>
      </w:pPr>
      <w:r w:rsidRPr="006A69A1">
        <w:rPr>
          <w:rFonts w:ascii="Times New Roman" w:hAnsi="Times New Roman" w:cs="Times New Roman"/>
        </w:rPr>
        <w:t>1</w:t>
      </w:r>
      <w:r w:rsidR="006B0DE2" w:rsidRPr="006A69A1">
        <w:rPr>
          <w:rFonts w:ascii="Times New Roman" w:hAnsi="Times New Roman" w:cs="Times New Roman"/>
        </w:rPr>
        <w:t>)</w:t>
      </w:r>
      <w:r w:rsidRPr="006A69A1">
        <w:rPr>
          <w:rFonts w:ascii="Times New Roman" w:hAnsi="Times New Roman" w:cs="Times New Roman"/>
        </w:rPr>
        <w:t xml:space="preserve"> В нарушение </w:t>
      </w:r>
      <w:r w:rsidR="00594A53" w:rsidRPr="006A69A1">
        <w:rPr>
          <w:rFonts w:ascii="Times New Roman" w:hAnsi="Times New Roman" w:cs="Times New Roman"/>
        </w:rPr>
        <w:t>п</w:t>
      </w:r>
      <w:r w:rsidRPr="006A69A1">
        <w:rPr>
          <w:rFonts w:ascii="Times New Roman" w:hAnsi="Times New Roman" w:cs="Times New Roman"/>
        </w:rPr>
        <w:t>остановления АМС г.Владикавказа от 04.05.2012 №689 «Об организации дорожного движения», в г.Владикавказе не осуществлено устройство 7-и дорожных знаков «остановка запрещена» и 1-го дорожного знака «стоянка запрещена»;</w:t>
      </w:r>
    </w:p>
    <w:p w:rsidR="002C446C" w:rsidRPr="006A69A1" w:rsidRDefault="006B0DE2" w:rsidP="0075331A">
      <w:pPr>
        <w:ind w:firstLine="709"/>
        <w:contextualSpacing/>
        <w:jc w:val="both"/>
        <w:rPr>
          <w:rFonts w:ascii="Times New Roman" w:hAnsi="Times New Roman" w:cs="Times New Roman"/>
        </w:rPr>
      </w:pPr>
      <w:r w:rsidRPr="006A69A1">
        <w:rPr>
          <w:rFonts w:ascii="Times New Roman" w:hAnsi="Times New Roman" w:cs="Times New Roman"/>
        </w:rPr>
        <w:t>2)</w:t>
      </w:r>
      <w:r w:rsidR="002C446C" w:rsidRPr="006A69A1">
        <w:rPr>
          <w:rFonts w:ascii="Times New Roman" w:hAnsi="Times New Roman" w:cs="Times New Roman"/>
        </w:rPr>
        <w:t xml:space="preserve"> из 342-х остановочных пунктов, обустройство которых предусмотрено муниципальной программой обустройства остановочных пунктов пассажирского транспорта в г.Владикавказе в 2010-2014 гг., в настоящее время остаются не оснащенными:      </w:t>
      </w:r>
    </w:p>
    <w:p w:rsidR="002C446C" w:rsidRPr="006A69A1" w:rsidRDefault="006B0DE2" w:rsidP="0075331A">
      <w:pPr>
        <w:ind w:firstLine="709"/>
        <w:contextualSpacing/>
        <w:jc w:val="both"/>
        <w:rPr>
          <w:rFonts w:ascii="Times New Roman" w:hAnsi="Times New Roman" w:cs="Times New Roman"/>
        </w:rPr>
      </w:pPr>
      <w:r w:rsidRPr="006A69A1">
        <w:rPr>
          <w:rFonts w:ascii="Times New Roman" w:hAnsi="Times New Roman" w:cs="Times New Roman"/>
        </w:rPr>
        <w:t xml:space="preserve">- </w:t>
      </w:r>
      <w:r w:rsidR="002C446C" w:rsidRPr="006A69A1">
        <w:rPr>
          <w:rFonts w:ascii="Times New Roman" w:hAnsi="Times New Roman" w:cs="Times New Roman"/>
        </w:rPr>
        <w:t>заездными карманами – 196 остановок;</w:t>
      </w:r>
    </w:p>
    <w:p w:rsidR="002C446C" w:rsidRPr="006A69A1" w:rsidRDefault="006B0DE2" w:rsidP="0075331A">
      <w:pPr>
        <w:ind w:firstLine="709"/>
        <w:contextualSpacing/>
        <w:jc w:val="both"/>
        <w:rPr>
          <w:rFonts w:ascii="Times New Roman" w:hAnsi="Times New Roman" w:cs="Times New Roman"/>
        </w:rPr>
      </w:pPr>
      <w:r w:rsidRPr="006A69A1">
        <w:rPr>
          <w:rFonts w:ascii="Times New Roman" w:hAnsi="Times New Roman" w:cs="Times New Roman"/>
        </w:rPr>
        <w:t xml:space="preserve">- </w:t>
      </w:r>
      <w:r w:rsidR="002C446C" w:rsidRPr="006A69A1">
        <w:rPr>
          <w:rFonts w:ascii="Times New Roman" w:hAnsi="Times New Roman" w:cs="Times New Roman"/>
        </w:rPr>
        <w:t>посадочными площадками – 121 остановка;</w:t>
      </w:r>
    </w:p>
    <w:p w:rsidR="002C446C" w:rsidRPr="006A69A1" w:rsidRDefault="006B0DE2" w:rsidP="0075331A">
      <w:pPr>
        <w:ind w:firstLine="709"/>
        <w:contextualSpacing/>
        <w:jc w:val="both"/>
        <w:rPr>
          <w:rFonts w:ascii="Times New Roman" w:hAnsi="Times New Roman" w:cs="Times New Roman"/>
        </w:rPr>
      </w:pPr>
      <w:r w:rsidRPr="006A69A1">
        <w:rPr>
          <w:rFonts w:ascii="Times New Roman" w:hAnsi="Times New Roman" w:cs="Times New Roman"/>
        </w:rPr>
        <w:t xml:space="preserve">- </w:t>
      </w:r>
      <w:r w:rsidR="002C446C" w:rsidRPr="006A69A1">
        <w:rPr>
          <w:rFonts w:ascii="Times New Roman" w:hAnsi="Times New Roman" w:cs="Times New Roman"/>
        </w:rPr>
        <w:t>навесами – 183 остановки;</w:t>
      </w:r>
    </w:p>
    <w:p w:rsidR="002C446C" w:rsidRPr="006A69A1" w:rsidRDefault="006B0DE2" w:rsidP="0075331A">
      <w:pPr>
        <w:ind w:firstLine="709"/>
        <w:contextualSpacing/>
        <w:jc w:val="both"/>
        <w:rPr>
          <w:rFonts w:ascii="Times New Roman" w:hAnsi="Times New Roman" w:cs="Times New Roman"/>
        </w:rPr>
      </w:pPr>
      <w:r w:rsidRPr="006A69A1">
        <w:rPr>
          <w:rFonts w:ascii="Times New Roman" w:hAnsi="Times New Roman" w:cs="Times New Roman"/>
        </w:rPr>
        <w:t xml:space="preserve">- </w:t>
      </w:r>
      <w:r w:rsidR="002C446C" w:rsidRPr="006A69A1">
        <w:rPr>
          <w:rFonts w:ascii="Times New Roman" w:hAnsi="Times New Roman" w:cs="Times New Roman"/>
        </w:rPr>
        <w:t>знаками остановки – 168 остановок;</w:t>
      </w:r>
    </w:p>
    <w:p w:rsidR="002C446C" w:rsidRPr="006A69A1" w:rsidRDefault="006B0DE2" w:rsidP="0075331A">
      <w:pPr>
        <w:ind w:firstLine="709"/>
        <w:contextualSpacing/>
        <w:jc w:val="both"/>
        <w:rPr>
          <w:rFonts w:ascii="Times New Roman" w:hAnsi="Times New Roman" w:cs="Times New Roman"/>
        </w:rPr>
      </w:pPr>
      <w:r w:rsidRPr="006A69A1">
        <w:rPr>
          <w:rFonts w:ascii="Times New Roman" w:hAnsi="Times New Roman" w:cs="Times New Roman"/>
        </w:rPr>
        <w:t xml:space="preserve">- </w:t>
      </w:r>
      <w:r w:rsidR="002C446C" w:rsidRPr="006A69A1">
        <w:rPr>
          <w:rFonts w:ascii="Times New Roman" w:hAnsi="Times New Roman" w:cs="Times New Roman"/>
        </w:rPr>
        <w:t>указателем остановочного пункта – 222 остановки;</w:t>
      </w:r>
    </w:p>
    <w:p w:rsidR="002C446C" w:rsidRPr="006A69A1" w:rsidRDefault="006B0DE2" w:rsidP="0075331A">
      <w:pPr>
        <w:widowControl w:val="0"/>
        <w:autoSpaceDE w:val="0"/>
        <w:autoSpaceDN w:val="0"/>
        <w:adjustRightInd w:val="0"/>
        <w:ind w:firstLine="709"/>
        <w:contextualSpacing/>
        <w:jc w:val="both"/>
        <w:outlineLvl w:val="1"/>
        <w:rPr>
          <w:rFonts w:ascii="Times New Roman" w:hAnsi="Times New Roman" w:cs="Times New Roman"/>
          <w:bCs/>
        </w:rPr>
      </w:pPr>
      <w:r w:rsidRPr="006A69A1">
        <w:rPr>
          <w:rFonts w:ascii="Times New Roman" w:hAnsi="Times New Roman" w:cs="Times New Roman"/>
        </w:rPr>
        <w:t>3)</w:t>
      </w:r>
      <w:r w:rsidR="002C446C" w:rsidRPr="006A69A1">
        <w:rPr>
          <w:rFonts w:ascii="Times New Roman" w:hAnsi="Times New Roman" w:cs="Times New Roman"/>
        </w:rPr>
        <w:t xml:space="preserve"> Вследствие того, что на основании постановления АМС г.Владикавказа от 14.11.2013 № 2732 пункт 3 постановления АМС г.Владикавказа от 27.01.2012 № 126 «</w:t>
      </w:r>
      <w:r w:rsidR="002C446C" w:rsidRPr="006A69A1">
        <w:rPr>
          <w:rFonts w:ascii="Times New Roman" w:hAnsi="Times New Roman" w:cs="Times New Roman"/>
          <w:bCs/>
          <w:spacing w:val="-1"/>
        </w:rPr>
        <w:t xml:space="preserve">Об утверждении проекта оптимизации </w:t>
      </w:r>
      <w:r w:rsidR="002C446C" w:rsidRPr="006A69A1">
        <w:rPr>
          <w:rFonts w:ascii="Times New Roman" w:hAnsi="Times New Roman" w:cs="Times New Roman"/>
          <w:bCs/>
        </w:rPr>
        <w:t xml:space="preserve">маршрутной сети муниципального образования г.Владикавказ» был отменен, а новый срок внедрения оптимизированной маршрутной сети не установлен, сроки завершения </w:t>
      </w:r>
      <w:r w:rsidR="002C446C" w:rsidRPr="006A69A1">
        <w:rPr>
          <w:rFonts w:ascii="Times New Roman" w:hAnsi="Times New Roman" w:cs="Times New Roman"/>
        </w:rPr>
        <w:t>внедрения оптимизированной маршрутной сети муниципального образования г.Владикавказа</w:t>
      </w:r>
      <w:r w:rsidR="002C446C" w:rsidRPr="006A69A1">
        <w:rPr>
          <w:rFonts w:ascii="Times New Roman" w:hAnsi="Times New Roman" w:cs="Times New Roman"/>
          <w:bCs/>
        </w:rPr>
        <w:t xml:space="preserve"> оказались не установленными, что создает неопределенность для должностных лиц в их действиях по созданию оптимизированной маршрутной сети и фактически отдаляет </w:t>
      </w:r>
      <w:r w:rsidR="002C446C" w:rsidRPr="006A69A1">
        <w:rPr>
          <w:rFonts w:ascii="Times New Roman" w:hAnsi="Times New Roman" w:cs="Times New Roman"/>
        </w:rPr>
        <w:t xml:space="preserve">создание </w:t>
      </w:r>
      <w:r w:rsidR="002C446C" w:rsidRPr="006A69A1">
        <w:rPr>
          <w:rFonts w:ascii="Times New Roman" w:hAnsi="Times New Roman" w:cs="Times New Roman"/>
          <w:bCs/>
        </w:rPr>
        <w:t>оптимизированной</w:t>
      </w:r>
      <w:r w:rsidR="002C446C" w:rsidRPr="006A69A1">
        <w:rPr>
          <w:rFonts w:ascii="Times New Roman" w:hAnsi="Times New Roman" w:cs="Times New Roman"/>
        </w:rPr>
        <w:t xml:space="preserve"> сети</w:t>
      </w:r>
      <w:r w:rsidR="002C446C" w:rsidRPr="006A69A1">
        <w:rPr>
          <w:rFonts w:ascii="Times New Roman" w:hAnsi="Times New Roman" w:cs="Times New Roman"/>
          <w:bCs/>
        </w:rPr>
        <w:t xml:space="preserve"> на неопределенное время;</w:t>
      </w:r>
    </w:p>
    <w:p w:rsidR="002C446C" w:rsidRPr="006A69A1" w:rsidRDefault="006B0DE2" w:rsidP="0075331A">
      <w:pPr>
        <w:ind w:firstLine="709"/>
        <w:contextualSpacing/>
        <w:jc w:val="both"/>
        <w:rPr>
          <w:rFonts w:ascii="Times New Roman" w:hAnsi="Times New Roman" w:cs="Times New Roman"/>
        </w:rPr>
      </w:pPr>
      <w:r w:rsidRPr="006A69A1">
        <w:rPr>
          <w:rFonts w:ascii="Times New Roman" w:hAnsi="Times New Roman" w:cs="Times New Roman"/>
          <w:bCs/>
        </w:rPr>
        <w:t>4)</w:t>
      </w:r>
      <w:r w:rsidR="002C446C" w:rsidRPr="006A69A1">
        <w:rPr>
          <w:rFonts w:ascii="Times New Roman" w:hAnsi="Times New Roman" w:cs="Times New Roman"/>
          <w:bCs/>
        </w:rPr>
        <w:t xml:space="preserve">  </w:t>
      </w:r>
      <w:r w:rsidR="002C446C" w:rsidRPr="006A69A1">
        <w:rPr>
          <w:rFonts w:ascii="Times New Roman" w:hAnsi="Times New Roman" w:cs="Times New Roman"/>
        </w:rPr>
        <w:t>в нарушение п.1 статьи 20 Феде</w:t>
      </w:r>
      <w:r w:rsidR="006576D7" w:rsidRPr="006A69A1">
        <w:rPr>
          <w:rFonts w:ascii="Times New Roman" w:hAnsi="Times New Roman" w:cs="Times New Roman"/>
        </w:rPr>
        <w:t>рального Закона от 10.12.1995 №</w:t>
      </w:r>
      <w:r w:rsidR="002C446C" w:rsidRPr="006A69A1">
        <w:rPr>
          <w:rFonts w:ascii="Times New Roman" w:hAnsi="Times New Roman" w:cs="Times New Roman"/>
        </w:rPr>
        <w:t xml:space="preserve">196-ФЗ «О безопасности дорожного движения», на регулярных внутригородских автобусных маршрутах г.Владикавказа конечные остановочные пункты фактически не обеспечены обустроенными отстойниками для автобусов, разворотными площадками, сан. узлами, помещениями для отдыха, медицинскими кабинетами, пунктами питания, позволяющими обеспечить нормальные условия труда и отдыха водителей, обслуживающих городские регулярные маршруты; </w:t>
      </w:r>
    </w:p>
    <w:p w:rsidR="002C446C" w:rsidRPr="006A69A1" w:rsidRDefault="006B0DE2" w:rsidP="0075331A">
      <w:pPr>
        <w:ind w:firstLine="709"/>
        <w:contextualSpacing/>
        <w:jc w:val="both"/>
        <w:rPr>
          <w:rFonts w:ascii="Times New Roman" w:hAnsi="Times New Roman" w:cs="Times New Roman"/>
        </w:rPr>
      </w:pPr>
      <w:r w:rsidRPr="006A69A1">
        <w:rPr>
          <w:rFonts w:ascii="Times New Roman" w:hAnsi="Times New Roman" w:cs="Times New Roman"/>
        </w:rPr>
        <w:t>5)</w:t>
      </w:r>
      <w:r w:rsidR="002C446C" w:rsidRPr="006A69A1">
        <w:rPr>
          <w:rFonts w:ascii="Times New Roman" w:hAnsi="Times New Roman" w:cs="Times New Roman"/>
        </w:rPr>
        <w:t xml:space="preserve"> в нарушение Реестра маршрутов регулярных пассажирских перевозок автотранспортом общего пользования</w:t>
      </w:r>
      <w:r w:rsidR="00EA56EA" w:rsidRPr="006A69A1">
        <w:rPr>
          <w:rFonts w:ascii="Times New Roman" w:hAnsi="Times New Roman" w:cs="Times New Roman"/>
        </w:rPr>
        <w:t>,</w:t>
      </w:r>
      <w:r w:rsidR="002C446C" w:rsidRPr="006A69A1">
        <w:rPr>
          <w:rFonts w:ascii="Times New Roman" w:hAnsi="Times New Roman" w:cs="Times New Roman"/>
        </w:rPr>
        <w:t xml:space="preserve"> утвержденного УТОДД АМС</w:t>
      </w:r>
      <w:r w:rsidR="00B842AD" w:rsidRPr="006A69A1">
        <w:rPr>
          <w:rFonts w:ascii="Times New Roman" w:hAnsi="Times New Roman" w:cs="Times New Roman"/>
        </w:rPr>
        <w:t xml:space="preserve"> г.Владикавказа</w:t>
      </w:r>
      <w:r w:rsidR="002C446C" w:rsidRPr="006A69A1">
        <w:rPr>
          <w:rFonts w:ascii="Times New Roman" w:hAnsi="Times New Roman" w:cs="Times New Roman"/>
        </w:rPr>
        <w:t>, при заключении договоров с перевозчиками допущено несоответствие между количеством и классом автобусов, установленных Реестром, и количеством и классом автобусов, указанным в заключенных договорах на право оказания услуг по перевозке пассажиров;</w:t>
      </w:r>
    </w:p>
    <w:p w:rsidR="002C446C" w:rsidRPr="006A69A1" w:rsidRDefault="002C446C" w:rsidP="0075331A">
      <w:pPr>
        <w:shd w:val="clear" w:color="auto" w:fill="FFFFFF"/>
        <w:ind w:right="5" w:firstLine="709"/>
        <w:contextualSpacing/>
        <w:jc w:val="both"/>
        <w:rPr>
          <w:rFonts w:ascii="Times New Roman" w:hAnsi="Times New Roman" w:cs="Times New Roman"/>
        </w:rPr>
      </w:pPr>
      <w:r w:rsidRPr="006A69A1">
        <w:rPr>
          <w:rFonts w:ascii="Times New Roman" w:hAnsi="Times New Roman" w:cs="Times New Roman"/>
        </w:rPr>
        <w:lastRenderedPageBreak/>
        <w:t>6</w:t>
      </w:r>
      <w:r w:rsidR="006B0DE2" w:rsidRPr="006A69A1">
        <w:rPr>
          <w:rFonts w:ascii="Times New Roman" w:hAnsi="Times New Roman" w:cs="Times New Roman"/>
        </w:rPr>
        <w:t>)</w:t>
      </w:r>
      <w:r w:rsidRPr="006A69A1">
        <w:rPr>
          <w:rFonts w:ascii="Times New Roman" w:hAnsi="Times New Roman" w:cs="Times New Roman"/>
        </w:rPr>
        <w:t xml:space="preserve"> в нарушение условий заключенных договоров, а также в нарушение утвержденного Реестра маршрутов регулярных пассажирских перевозок, на 28-и городских маршрутах, обслуживаемых перевозчиками ООО «Скат», ООО «Барс», ООО «АлРус», ООО «Ротор», ООО «Транс-Ир», ООО «Автолайн-1», ООО «Благовест», отсутствуют автобусы малого класса в количестве 160-и единиц (типа «Хендай»), которые необоснованно заменены автобусами особо малого класса (типа «Газель»). Это также противоречит и условиям утвержденного проекта оптимизации маршрутной сети, где указано, что в настоящее время на маршрутах города отсутствуют автобусы средней и большой вместимости, в результате чего в часы пик на загруженных участках улиц маршрутные автобусы двигаются практически сплошным потоком. Как указано в проекте, отличительной особенностью новой маршрутной сети является сокращение количества маршрутов и поэтапная замена автобусов «Газель», выезжающих сегодня на линию, на автобусы класса «Хендай», как наиболее приемлемых для работы в городе благодаря своим габаритам и маневренности;</w:t>
      </w:r>
    </w:p>
    <w:p w:rsidR="002C446C" w:rsidRPr="006A69A1" w:rsidRDefault="006B0DE2" w:rsidP="0075331A">
      <w:pPr>
        <w:ind w:firstLine="709"/>
        <w:contextualSpacing/>
        <w:jc w:val="both"/>
        <w:rPr>
          <w:rFonts w:ascii="Times New Roman" w:hAnsi="Times New Roman" w:cs="Times New Roman"/>
        </w:rPr>
      </w:pPr>
      <w:r w:rsidRPr="006A69A1">
        <w:rPr>
          <w:rFonts w:ascii="Times New Roman" w:hAnsi="Times New Roman" w:cs="Times New Roman"/>
        </w:rPr>
        <w:t>7)</w:t>
      </w:r>
      <w:r w:rsidR="002C446C" w:rsidRPr="006A69A1">
        <w:rPr>
          <w:rFonts w:ascii="Times New Roman" w:hAnsi="Times New Roman" w:cs="Times New Roman"/>
        </w:rPr>
        <w:t xml:space="preserve"> в нарушение статьи 2 «Положения об организации транспортного обслуживания населения на внутригородской маршрутной сети регулярных пассажирских перевозок в г.Владикавказе», утвержденного </w:t>
      </w:r>
      <w:r w:rsidR="00881E0F" w:rsidRPr="006A69A1">
        <w:rPr>
          <w:rFonts w:ascii="Times New Roman" w:hAnsi="Times New Roman" w:cs="Times New Roman"/>
        </w:rPr>
        <w:t>р</w:t>
      </w:r>
      <w:r w:rsidR="002C446C" w:rsidRPr="006A69A1">
        <w:rPr>
          <w:rFonts w:ascii="Times New Roman" w:hAnsi="Times New Roman" w:cs="Times New Roman"/>
        </w:rPr>
        <w:t>ешением Собрания представителей г.Владикавказа от 09.07.2008 № 7/6; пункта 3 постановления АМС г.Владикавказа от 04.08.2008 №</w:t>
      </w:r>
      <w:r w:rsidR="00B11B5B" w:rsidRPr="006A69A1">
        <w:rPr>
          <w:rFonts w:ascii="Times New Roman" w:hAnsi="Times New Roman" w:cs="Times New Roman"/>
        </w:rPr>
        <w:t xml:space="preserve"> </w:t>
      </w:r>
      <w:r w:rsidR="002C446C" w:rsidRPr="006A69A1">
        <w:rPr>
          <w:rFonts w:ascii="Times New Roman" w:hAnsi="Times New Roman" w:cs="Times New Roman"/>
        </w:rPr>
        <w:t xml:space="preserve">946 «Об урегулировании отношений в сфере организации и предоставлении автотранспортных услуг на внутригородской маршрутной сети регулярных пассажирских перевозок», а также в несоблюдение пункта 3 </w:t>
      </w:r>
      <w:r w:rsidR="00881E0F" w:rsidRPr="006A69A1">
        <w:rPr>
          <w:rFonts w:ascii="Times New Roman" w:hAnsi="Times New Roman" w:cs="Times New Roman"/>
        </w:rPr>
        <w:t>«</w:t>
      </w:r>
      <w:r w:rsidR="002C446C" w:rsidRPr="006A69A1">
        <w:rPr>
          <w:rFonts w:ascii="Times New Roman" w:hAnsi="Times New Roman" w:cs="Times New Roman"/>
        </w:rPr>
        <w:t>Правил организации и оказания автотранспортных услуг на внутригородской маршрутной сети регулярных пассажирских перевозок</w:t>
      </w:r>
      <w:r w:rsidR="00881E0F" w:rsidRPr="006A69A1">
        <w:rPr>
          <w:rFonts w:ascii="Times New Roman" w:hAnsi="Times New Roman" w:cs="Times New Roman"/>
        </w:rPr>
        <w:t>»,</w:t>
      </w:r>
      <w:r w:rsidR="002C446C" w:rsidRPr="006A69A1">
        <w:rPr>
          <w:rFonts w:ascii="Times New Roman" w:hAnsi="Times New Roman" w:cs="Times New Roman"/>
        </w:rPr>
        <w:t xml:space="preserve"> в г.Владикавказе функционирует большое количество автобусов, незаконно осуществляющих деятельность по перевозке пассажиров на маршрутах регулярного сообщения г.Владикавказа. Выборочной проверкой установлено 117 фактов незаконной самовольной перевозки пассажиров по 5-ти регулярным маршрутам г.Владикавказа</w:t>
      </w:r>
      <w:r w:rsidR="00C35DDA" w:rsidRPr="006A69A1">
        <w:rPr>
          <w:rFonts w:ascii="Times New Roman" w:hAnsi="Times New Roman" w:cs="Times New Roman"/>
        </w:rPr>
        <w:t>;</w:t>
      </w: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rPr>
        <w:t>8</w:t>
      </w:r>
      <w:r w:rsidR="006B0DE2" w:rsidRPr="006A69A1">
        <w:rPr>
          <w:rFonts w:ascii="Times New Roman" w:hAnsi="Times New Roman" w:cs="Times New Roman"/>
        </w:rPr>
        <w:t>)</w:t>
      </w:r>
      <w:r w:rsidRPr="006A69A1">
        <w:rPr>
          <w:rFonts w:ascii="Times New Roman" w:hAnsi="Times New Roman" w:cs="Times New Roman"/>
        </w:rPr>
        <w:t xml:space="preserve"> организациями, осуществляющими перевозки пассажиров по регулярным маршрутам г.Владикавказа, в нарушение Федерального закона от 10.12.1995 №</w:t>
      </w:r>
      <w:r w:rsidR="008A4501" w:rsidRPr="006A69A1">
        <w:rPr>
          <w:rFonts w:ascii="Times New Roman" w:hAnsi="Times New Roman" w:cs="Times New Roman"/>
        </w:rPr>
        <w:t xml:space="preserve"> </w:t>
      </w:r>
      <w:r w:rsidRPr="006A69A1">
        <w:rPr>
          <w:rFonts w:ascii="Times New Roman" w:hAnsi="Times New Roman" w:cs="Times New Roman"/>
        </w:rPr>
        <w:t>196-ФЗ «О безопасности дорожного движения», Федерального закона от 21.11.2011 №</w:t>
      </w:r>
      <w:r w:rsidR="008A4501" w:rsidRPr="006A69A1">
        <w:rPr>
          <w:rFonts w:ascii="Times New Roman" w:hAnsi="Times New Roman" w:cs="Times New Roman"/>
        </w:rPr>
        <w:t xml:space="preserve"> </w:t>
      </w:r>
      <w:r w:rsidRPr="006A69A1">
        <w:rPr>
          <w:rFonts w:ascii="Times New Roman" w:hAnsi="Times New Roman" w:cs="Times New Roman"/>
        </w:rPr>
        <w:t>323-ФЗ «Об основах охраны здоровья граждан в Российской Федерации» и заключенных с УТОДД АМС договоров, допущены грубые нарушения при организации и проведении предрейсовых медицинских осмотров</w:t>
      </w:r>
      <w:r w:rsidR="00143EA9" w:rsidRPr="006A69A1">
        <w:rPr>
          <w:rFonts w:ascii="Times New Roman" w:hAnsi="Times New Roman" w:cs="Times New Roman"/>
        </w:rPr>
        <w:t xml:space="preserve"> водителей маршрутных автобусов</w:t>
      </w:r>
      <w:r w:rsidR="00C35DDA" w:rsidRPr="006A69A1">
        <w:rPr>
          <w:rFonts w:ascii="Times New Roman" w:hAnsi="Times New Roman" w:cs="Times New Roman"/>
        </w:rPr>
        <w:t>;</w:t>
      </w:r>
    </w:p>
    <w:p w:rsidR="00143EA9" w:rsidRPr="006A69A1" w:rsidRDefault="002C446C" w:rsidP="0075331A">
      <w:pPr>
        <w:autoSpaceDE w:val="0"/>
        <w:autoSpaceDN w:val="0"/>
        <w:adjustRightInd w:val="0"/>
        <w:ind w:firstLine="709"/>
        <w:contextualSpacing/>
        <w:jc w:val="both"/>
        <w:rPr>
          <w:rFonts w:ascii="Times New Roman" w:hAnsi="Times New Roman" w:cs="Times New Roman"/>
        </w:rPr>
      </w:pPr>
      <w:r w:rsidRPr="006A69A1">
        <w:rPr>
          <w:rFonts w:ascii="Times New Roman" w:hAnsi="Times New Roman" w:cs="Times New Roman"/>
        </w:rPr>
        <w:t xml:space="preserve"> </w:t>
      </w:r>
      <w:r w:rsidR="00143EA9" w:rsidRPr="006A69A1">
        <w:rPr>
          <w:rFonts w:ascii="Times New Roman" w:hAnsi="Times New Roman" w:cs="Times New Roman"/>
        </w:rPr>
        <w:t xml:space="preserve">10) </w:t>
      </w:r>
      <w:r w:rsidR="00143EA9" w:rsidRPr="006A69A1">
        <w:rPr>
          <w:rFonts w:ascii="Times New Roman" w:hAnsi="Times New Roman" w:cs="Times New Roman"/>
          <w:bCs/>
        </w:rPr>
        <w:t xml:space="preserve">в нарушение </w:t>
      </w:r>
      <w:r w:rsidR="00143EA9" w:rsidRPr="006A69A1">
        <w:rPr>
          <w:rFonts w:ascii="Times New Roman" w:hAnsi="Times New Roman" w:cs="Times New Roman"/>
        </w:rPr>
        <w:t xml:space="preserve">Порядка ведения органами местного самоуправления реестров муниципального имущества, утвержденного приказом Минэкономразвития России от 30.08.2011 № 424, городские </w:t>
      </w:r>
      <w:r w:rsidR="00143EA9" w:rsidRPr="006A69A1">
        <w:rPr>
          <w:rFonts w:ascii="Times New Roman" w:hAnsi="Times New Roman" w:cs="Times New Roman"/>
          <w:bCs/>
        </w:rPr>
        <w:t xml:space="preserve">контактные троллейбусные сети в реестре муниципального имущества  </w:t>
      </w:r>
      <w:r w:rsidR="00143EA9" w:rsidRPr="006A69A1">
        <w:rPr>
          <w:rFonts w:ascii="Times New Roman" w:hAnsi="Times New Roman" w:cs="Times New Roman"/>
        </w:rPr>
        <w:t>г.Владикавказа не учтены и в оперативном управлении у эксплуатирующих организаций не находились.</w:t>
      </w:r>
    </w:p>
    <w:p w:rsidR="00143EA9" w:rsidRPr="006A69A1" w:rsidRDefault="00143EA9" w:rsidP="0075331A">
      <w:pPr>
        <w:autoSpaceDE w:val="0"/>
        <w:autoSpaceDN w:val="0"/>
        <w:adjustRightInd w:val="0"/>
        <w:ind w:firstLine="709"/>
        <w:contextualSpacing/>
        <w:jc w:val="both"/>
        <w:rPr>
          <w:rFonts w:ascii="Times New Roman" w:hAnsi="Times New Roman" w:cs="Times New Roman"/>
          <w:b/>
        </w:rPr>
      </w:pPr>
      <w:r w:rsidRPr="006A69A1">
        <w:rPr>
          <w:rFonts w:ascii="Times New Roman" w:hAnsi="Times New Roman" w:cs="Times New Roman"/>
        </w:rPr>
        <w:t xml:space="preserve">Следствием того, что городской контактный троллейбусный провод не был учтен в реестре муниципального имущества и практически находился вне хозяйственного ведения со стороны эксплуатирующих организаций, </w:t>
      </w:r>
      <w:r w:rsidRPr="006A69A1">
        <w:rPr>
          <w:rFonts w:ascii="Times New Roman" w:hAnsi="Times New Roman" w:cs="Times New Roman"/>
          <w:b/>
        </w:rPr>
        <w:t>явилось хищение контактного провода на сумму  3</w:t>
      </w:r>
      <w:r w:rsidR="00054DC4" w:rsidRPr="006A69A1">
        <w:rPr>
          <w:rFonts w:ascii="Times New Roman" w:hAnsi="Times New Roman" w:cs="Times New Roman"/>
          <w:b/>
        </w:rPr>
        <w:t xml:space="preserve"> 426,12 тыс.</w:t>
      </w:r>
      <w:r w:rsidRPr="006A69A1">
        <w:rPr>
          <w:rFonts w:ascii="Times New Roman" w:hAnsi="Times New Roman" w:cs="Times New Roman"/>
          <w:b/>
        </w:rPr>
        <w:t>рублей. При этом, оценка причиненного ущерба бюджету г.Владикавказа никем не произведена.</w:t>
      </w:r>
    </w:p>
    <w:p w:rsidR="002C446C" w:rsidRPr="006A69A1" w:rsidRDefault="002C446C" w:rsidP="0075331A">
      <w:pPr>
        <w:ind w:firstLine="709"/>
        <w:contextualSpacing/>
        <w:jc w:val="both"/>
        <w:rPr>
          <w:rFonts w:ascii="Times New Roman" w:hAnsi="Times New Roman" w:cs="Times New Roman"/>
          <w:b/>
        </w:rPr>
      </w:pPr>
      <w:r w:rsidRPr="006A69A1">
        <w:rPr>
          <w:rFonts w:ascii="Times New Roman" w:hAnsi="Times New Roman" w:cs="Times New Roman"/>
          <w:b/>
        </w:rPr>
        <w:t>По итогам проверки установлено, что сумма не поступившего в бюджет города налога на вмененный доход составила за 2012-2013 гг. – 9</w:t>
      </w:r>
      <w:r w:rsidR="00054DC4" w:rsidRPr="006A69A1">
        <w:rPr>
          <w:rFonts w:ascii="Times New Roman" w:hAnsi="Times New Roman" w:cs="Times New Roman"/>
          <w:b/>
        </w:rPr>
        <w:t xml:space="preserve"> </w:t>
      </w:r>
      <w:r w:rsidRPr="006A69A1">
        <w:rPr>
          <w:rFonts w:ascii="Times New Roman" w:hAnsi="Times New Roman" w:cs="Times New Roman"/>
          <w:b/>
        </w:rPr>
        <w:t>440,5 тыс.руб</w:t>
      </w:r>
      <w:r w:rsidR="00023C47" w:rsidRPr="006A69A1">
        <w:rPr>
          <w:rFonts w:ascii="Times New Roman" w:hAnsi="Times New Roman" w:cs="Times New Roman"/>
          <w:b/>
        </w:rPr>
        <w:t>лей</w:t>
      </w:r>
      <w:r w:rsidRPr="006A69A1">
        <w:rPr>
          <w:rFonts w:ascii="Times New Roman" w:hAnsi="Times New Roman" w:cs="Times New Roman"/>
          <w:b/>
        </w:rPr>
        <w:t>, сумма неуплаченных в страховые фонды взносов составила 61</w:t>
      </w:r>
      <w:r w:rsidR="00054DC4" w:rsidRPr="006A69A1">
        <w:rPr>
          <w:rFonts w:ascii="Times New Roman" w:hAnsi="Times New Roman" w:cs="Times New Roman"/>
          <w:b/>
        </w:rPr>
        <w:t xml:space="preserve"> </w:t>
      </w:r>
      <w:r w:rsidRPr="006A69A1">
        <w:rPr>
          <w:rFonts w:ascii="Times New Roman" w:hAnsi="Times New Roman" w:cs="Times New Roman"/>
          <w:b/>
        </w:rPr>
        <w:t>248,0 тыс.руб</w:t>
      </w:r>
      <w:r w:rsidR="00023C47" w:rsidRPr="006A69A1">
        <w:rPr>
          <w:rFonts w:ascii="Times New Roman" w:hAnsi="Times New Roman" w:cs="Times New Roman"/>
          <w:b/>
        </w:rPr>
        <w:t>лей</w:t>
      </w:r>
      <w:r w:rsidRPr="006A69A1">
        <w:rPr>
          <w:rFonts w:ascii="Times New Roman" w:hAnsi="Times New Roman" w:cs="Times New Roman"/>
          <w:b/>
        </w:rPr>
        <w:t>.</w:t>
      </w:r>
    </w:p>
    <w:p w:rsidR="002C446C" w:rsidRPr="006A69A1" w:rsidRDefault="002C446C" w:rsidP="0075331A">
      <w:pPr>
        <w:ind w:firstLine="709"/>
        <w:contextualSpacing/>
        <w:jc w:val="both"/>
        <w:rPr>
          <w:rFonts w:ascii="Times New Roman" w:hAnsi="Times New Roman" w:cs="Times New Roman"/>
          <w:b/>
        </w:rPr>
      </w:pPr>
      <w:r w:rsidRPr="006A69A1">
        <w:rPr>
          <w:rFonts w:ascii="Times New Roman" w:hAnsi="Times New Roman" w:cs="Times New Roman"/>
          <w:b/>
        </w:rPr>
        <w:t>Всего в 2012-2013 гг. от деятельности по оказанию услуг пассажирских перевозок не уплачено налогов и взносов в сумме 70</w:t>
      </w:r>
      <w:r w:rsidR="006F4EF8" w:rsidRPr="006A69A1">
        <w:rPr>
          <w:rFonts w:ascii="Times New Roman" w:hAnsi="Times New Roman" w:cs="Times New Roman"/>
          <w:b/>
        </w:rPr>
        <w:t xml:space="preserve"> </w:t>
      </w:r>
      <w:r w:rsidRPr="006A69A1">
        <w:rPr>
          <w:rFonts w:ascii="Times New Roman" w:hAnsi="Times New Roman" w:cs="Times New Roman"/>
          <w:b/>
        </w:rPr>
        <w:t>688,5 тыс.руб</w:t>
      </w:r>
      <w:r w:rsidR="006F4EF8" w:rsidRPr="006A69A1">
        <w:rPr>
          <w:rFonts w:ascii="Times New Roman" w:hAnsi="Times New Roman" w:cs="Times New Roman"/>
          <w:b/>
        </w:rPr>
        <w:t>лей</w:t>
      </w:r>
      <w:r w:rsidRPr="006A69A1">
        <w:rPr>
          <w:rFonts w:ascii="Times New Roman" w:hAnsi="Times New Roman" w:cs="Times New Roman"/>
          <w:b/>
        </w:rPr>
        <w:t>.</w:t>
      </w: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rPr>
        <w:t xml:space="preserve">Факт нарушения перевозчиками своих обязательств по организации системы расчетов по обязательным платежам в бюджет и иные государственные фонды стал возможным из-за не использования со стороны УТОДД АМС </w:t>
      </w:r>
      <w:r w:rsidR="004A0CFD" w:rsidRPr="006A69A1">
        <w:rPr>
          <w:rFonts w:ascii="Times New Roman" w:hAnsi="Times New Roman" w:cs="Times New Roman"/>
        </w:rPr>
        <w:t xml:space="preserve">г. Владикавказа </w:t>
      </w:r>
      <w:r w:rsidRPr="006A69A1">
        <w:rPr>
          <w:rFonts w:ascii="Times New Roman" w:hAnsi="Times New Roman" w:cs="Times New Roman"/>
        </w:rPr>
        <w:t>своих прав по контролю над деятельностью перевозчиков по выполнению ими договорных обязательств и требований нормативных правовых актов, регламентирующих работу пассажирског</w:t>
      </w:r>
      <w:r w:rsidR="004A0CFD" w:rsidRPr="006A69A1">
        <w:rPr>
          <w:rFonts w:ascii="Times New Roman" w:hAnsi="Times New Roman" w:cs="Times New Roman"/>
        </w:rPr>
        <w:t>о транспорта общего пользования.</w:t>
      </w:r>
    </w:p>
    <w:p w:rsidR="00C35DDA" w:rsidRPr="006A69A1" w:rsidRDefault="00C35DDA"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xml:space="preserve">, которая </w:t>
      </w:r>
      <w:r w:rsidRPr="006A69A1">
        <w:rPr>
          <w:rFonts w:ascii="Times New Roman" w:hAnsi="Times New Roman" w:cs="Times New Roman"/>
          <w:color w:val="000000" w:themeColor="text1"/>
        </w:rPr>
        <w:t>представлена главе муниципального образования г. Владикавказ.</w:t>
      </w:r>
    </w:p>
    <w:p w:rsidR="005A268D" w:rsidRPr="006A69A1" w:rsidRDefault="005A268D"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lastRenderedPageBreak/>
        <w:t>По результатам проверки н</w:t>
      </w:r>
      <w:r w:rsidR="00557E79" w:rsidRPr="006A69A1">
        <w:rPr>
          <w:rFonts w:ascii="Times New Roman" w:hAnsi="Times New Roman" w:cs="Times New Roman"/>
          <w:color w:val="000000" w:themeColor="text1"/>
        </w:rPr>
        <w:t>аправлено</w:t>
      </w:r>
      <w:r w:rsidRPr="006A69A1">
        <w:rPr>
          <w:rFonts w:ascii="Times New Roman" w:hAnsi="Times New Roman" w:cs="Times New Roman"/>
          <w:color w:val="000000" w:themeColor="text1"/>
        </w:rPr>
        <w:t xml:space="preserve"> соответствующ</w:t>
      </w:r>
      <w:r w:rsidR="00557E79" w:rsidRPr="006A69A1">
        <w:rPr>
          <w:rFonts w:ascii="Times New Roman" w:hAnsi="Times New Roman" w:cs="Times New Roman"/>
          <w:color w:val="000000" w:themeColor="text1"/>
        </w:rPr>
        <w:t>е</w:t>
      </w:r>
      <w:r w:rsidRPr="006A69A1">
        <w:rPr>
          <w:rFonts w:ascii="Times New Roman" w:hAnsi="Times New Roman" w:cs="Times New Roman"/>
          <w:color w:val="000000" w:themeColor="text1"/>
        </w:rPr>
        <w:t>е представлени</w:t>
      </w:r>
      <w:r w:rsidR="00557E79" w:rsidRPr="006A69A1">
        <w:rPr>
          <w:rFonts w:ascii="Times New Roman" w:hAnsi="Times New Roman" w:cs="Times New Roman"/>
          <w:color w:val="000000" w:themeColor="text1"/>
        </w:rPr>
        <w:t>е</w:t>
      </w:r>
      <w:r w:rsidRPr="006A69A1">
        <w:rPr>
          <w:rFonts w:ascii="Times New Roman" w:hAnsi="Times New Roman" w:cs="Times New Roman"/>
          <w:color w:val="000000" w:themeColor="text1"/>
        </w:rPr>
        <w:t xml:space="preserve"> в </w:t>
      </w:r>
      <w:r w:rsidR="00557E79" w:rsidRPr="006A69A1">
        <w:rPr>
          <w:rFonts w:ascii="Times New Roman" w:hAnsi="Times New Roman" w:cs="Times New Roman"/>
        </w:rPr>
        <w:t>Управление транспорта и организации дорожного движения</w:t>
      </w:r>
      <w:r w:rsidRPr="006A69A1">
        <w:rPr>
          <w:rFonts w:ascii="Times New Roman" w:hAnsi="Times New Roman" w:cs="Times New Roman"/>
          <w:color w:val="000000" w:themeColor="text1"/>
        </w:rPr>
        <w:t xml:space="preserve"> АМС</w:t>
      </w:r>
      <w:r w:rsidR="007F405A"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г. Владикавказа с требованием устранения выявленных нарушений и недостатков, и привлечении к ответственности лиц, виновных в допущенных нарушениях.</w:t>
      </w:r>
    </w:p>
    <w:p w:rsidR="00AF61F4" w:rsidRPr="006A69A1" w:rsidRDefault="00AF61F4"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Материалы проверки</w:t>
      </w:r>
      <w:r w:rsidRPr="006A69A1">
        <w:rPr>
          <w:rFonts w:ascii="Times New Roman" w:hAnsi="Times New Roman" w:cs="Times New Roman"/>
        </w:rPr>
        <w:t xml:space="preserve"> направлены в </w:t>
      </w:r>
      <w:r w:rsidR="000615B1" w:rsidRPr="006A69A1">
        <w:rPr>
          <w:rFonts w:ascii="Times New Roman" w:hAnsi="Times New Roman" w:cs="Times New Roman"/>
        </w:rPr>
        <w:t>п</w:t>
      </w:r>
      <w:r w:rsidRPr="006A69A1">
        <w:rPr>
          <w:rFonts w:ascii="Times New Roman" w:hAnsi="Times New Roman" w:cs="Times New Roman"/>
        </w:rPr>
        <w:t>рокуратуру Иристонского района</w:t>
      </w:r>
      <w:r w:rsidR="007F405A" w:rsidRPr="006A69A1">
        <w:rPr>
          <w:rFonts w:ascii="Times New Roman" w:hAnsi="Times New Roman" w:cs="Times New Roman"/>
        </w:rPr>
        <w:t xml:space="preserve"> </w:t>
      </w:r>
      <w:r w:rsidRPr="006A69A1">
        <w:rPr>
          <w:rFonts w:ascii="Times New Roman" w:hAnsi="Times New Roman" w:cs="Times New Roman"/>
        </w:rPr>
        <w:t>г. Владикавказа.</w:t>
      </w:r>
    </w:p>
    <w:p w:rsidR="005A268D" w:rsidRPr="006A69A1" w:rsidRDefault="005A268D"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нарушений и недостатков находится на контроле Контрольно-счетной палаты.</w:t>
      </w:r>
    </w:p>
    <w:p w:rsidR="002C446C" w:rsidRPr="006A69A1" w:rsidRDefault="002C446C" w:rsidP="0075331A">
      <w:pPr>
        <w:ind w:firstLine="709"/>
        <w:contextualSpacing/>
        <w:jc w:val="both"/>
        <w:rPr>
          <w:rFonts w:ascii="Times New Roman" w:hAnsi="Times New Roman" w:cs="Times New Roman"/>
        </w:rPr>
      </w:pPr>
    </w:p>
    <w:p w:rsidR="002C446C" w:rsidRPr="006A69A1" w:rsidRDefault="00AB3DE7" w:rsidP="0075331A">
      <w:pPr>
        <w:ind w:firstLine="709"/>
        <w:contextualSpacing/>
        <w:jc w:val="both"/>
        <w:rPr>
          <w:rFonts w:ascii="Times New Roman" w:hAnsi="Times New Roman" w:cs="Times New Roman"/>
          <w:b/>
        </w:rPr>
      </w:pPr>
      <w:r w:rsidRPr="006A69A1">
        <w:rPr>
          <w:rFonts w:ascii="Times New Roman" w:hAnsi="Times New Roman" w:cs="Times New Roman"/>
          <w:b/>
        </w:rPr>
        <w:t>8</w:t>
      </w:r>
      <w:r w:rsidR="002C446C" w:rsidRPr="006A69A1">
        <w:rPr>
          <w:rFonts w:ascii="Times New Roman" w:hAnsi="Times New Roman" w:cs="Times New Roman"/>
          <w:b/>
        </w:rPr>
        <w:t>. «Проверка целевого и эффективного использования бюджетных средств, выделенных Управлению образования администр</w:t>
      </w:r>
      <w:r w:rsidR="007F405A" w:rsidRPr="006A69A1">
        <w:rPr>
          <w:rFonts w:ascii="Times New Roman" w:hAnsi="Times New Roman" w:cs="Times New Roman"/>
          <w:b/>
        </w:rPr>
        <w:t>ации местного самоуправления г.</w:t>
      </w:r>
      <w:r w:rsidR="002C446C" w:rsidRPr="006A69A1">
        <w:rPr>
          <w:rFonts w:ascii="Times New Roman" w:hAnsi="Times New Roman" w:cs="Times New Roman"/>
          <w:b/>
        </w:rPr>
        <w:t>Владикавказа в 2011-2013 гг. на исполнение муниципальной программы «Безопас</w:t>
      </w:r>
      <w:r w:rsidR="00234814" w:rsidRPr="006A69A1">
        <w:rPr>
          <w:rFonts w:ascii="Times New Roman" w:hAnsi="Times New Roman" w:cs="Times New Roman"/>
          <w:b/>
        </w:rPr>
        <w:t>ное образовательное учреждение»</w:t>
      </w:r>
      <w:r w:rsidR="000615B1" w:rsidRPr="006A69A1">
        <w:rPr>
          <w:rFonts w:ascii="Times New Roman" w:hAnsi="Times New Roman" w:cs="Times New Roman"/>
          <w:b/>
        </w:rPr>
        <w:t>.</w:t>
      </w:r>
    </w:p>
    <w:p w:rsidR="002C446C" w:rsidRPr="006A69A1" w:rsidRDefault="002C446C" w:rsidP="0075331A">
      <w:pPr>
        <w:ind w:firstLine="709"/>
        <w:contextualSpacing/>
        <w:jc w:val="both"/>
        <w:rPr>
          <w:rStyle w:val="13"/>
          <w:rFonts w:ascii="Times New Roman" w:hAnsi="Times New Roman" w:cs="Times New Roman"/>
          <w:b/>
          <w:bCs/>
        </w:rPr>
      </w:pPr>
      <w:r w:rsidRPr="006A69A1">
        <w:rPr>
          <w:rStyle w:val="13"/>
          <w:rFonts w:ascii="Times New Roman" w:hAnsi="Times New Roman" w:cs="Times New Roman"/>
        </w:rPr>
        <w:t>По результат</w:t>
      </w:r>
      <w:r w:rsidR="00881E0F" w:rsidRPr="006A69A1">
        <w:rPr>
          <w:rStyle w:val="13"/>
          <w:rFonts w:ascii="Times New Roman" w:hAnsi="Times New Roman" w:cs="Times New Roman"/>
        </w:rPr>
        <w:t>ам проверки</w:t>
      </w:r>
      <w:r w:rsidRPr="006A69A1">
        <w:rPr>
          <w:rFonts w:ascii="Times New Roman" w:hAnsi="Times New Roman" w:cs="Times New Roman"/>
          <w:bCs/>
        </w:rPr>
        <w:t xml:space="preserve"> </w:t>
      </w:r>
      <w:r w:rsidRPr="006A69A1">
        <w:rPr>
          <w:rStyle w:val="13"/>
          <w:rFonts w:ascii="Times New Roman" w:hAnsi="Times New Roman" w:cs="Times New Roman"/>
        </w:rPr>
        <w:t>необходимо отметить, что в целом при исполнении</w:t>
      </w:r>
      <w:r w:rsidRPr="006A69A1">
        <w:rPr>
          <w:rFonts w:ascii="Times New Roman" w:hAnsi="Times New Roman" w:cs="Times New Roman"/>
        </w:rPr>
        <w:t xml:space="preserve"> муниципальной программы достигнуты положительные результаты. </w:t>
      </w:r>
    </w:p>
    <w:p w:rsidR="002C446C" w:rsidRPr="006A69A1" w:rsidRDefault="002C446C" w:rsidP="0075331A">
      <w:pPr>
        <w:ind w:firstLine="709"/>
        <w:contextualSpacing/>
        <w:jc w:val="both"/>
        <w:rPr>
          <w:rFonts w:ascii="Times New Roman" w:hAnsi="Times New Roman" w:cs="Times New Roman"/>
          <w:bCs/>
        </w:rPr>
      </w:pPr>
      <w:r w:rsidRPr="006A69A1">
        <w:rPr>
          <w:rFonts w:ascii="Times New Roman" w:hAnsi="Times New Roman" w:cs="Times New Roman"/>
        </w:rPr>
        <w:t xml:space="preserve">В то же время в ходе </w:t>
      </w:r>
      <w:r w:rsidR="00881E0F" w:rsidRPr="006A69A1">
        <w:rPr>
          <w:rFonts w:ascii="Times New Roman" w:hAnsi="Times New Roman" w:cs="Times New Roman"/>
        </w:rPr>
        <w:t>проверки было</w:t>
      </w:r>
      <w:r w:rsidRPr="006A69A1">
        <w:rPr>
          <w:rFonts w:ascii="Times New Roman" w:hAnsi="Times New Roman" w:cs="Times New Roman"/>
        </w:rPr>
        <w:t xml:space="preserve"> </w:t>
      </w:r>
      <w:r w:rsidRPr="006A69A1">
        <w:rPr>
          <w:rFonts w:ascii="Times New Roman" w:hAnsi="Times New Roman" w:cs="Times New Roman"/>
          <w:bCs/>
        </w:rPr>
        <w:t>установлено:</w:t>
      </w: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bCs/>
        </w:rPr>
        <w:t>1</w:t>
      </w:r>
      <w:r w:rsidR="00234814" w:rsidRPr="006A69A1">
        <w:rPr>
          <w:rFonts w:ascii="Times New Roman" w:hAnsi="Times New Roman" w:cs="Times New Roman"/>
          <w:bCs/>
        </w:rPr>
        <w:t>)</w:t>
      </w:r>
      <w:r w:rsidRPr="006A69A1">
        <w:rPr>
          <w:rFonts w:ascii="Times New Roman" w:hAnsi="Times New Roman" w:cs="Times New Roman"/>
          <w:bCs/>
        </w:rPr>
        <w:t xml:space="preserve"> Н</w:t>
      </w:r>
      <w:r w:rsidRPr="006A69A1">
        <w:rPr>
          <w:rFonts w:ascii="Times New Roman" w:hAnsi="Times New Roman" w:cs="Times New Roman"/>
        </w:rPr>
        <w:t xml:space="preserve">есоответствие между утвержденными разделами мероприятий программы «Безопасное образовательное учреждение» на 2011 год и фактически израсходованными объемами бюджетных средств на сумму </w:t>
      </w:r>
      <w:r w:rsidR="005635E9" w:rsidRPr="006A69A1">
        <w:rPr>
          <w:rFonts w:ascii="Times New Roman" w:hAnsi="Times New Roman" w:cs="Times New Roman"/>
        </w:rPr>
        <w:t>59,1 тыс.</w:t>
      </w:r>
      <w:r w:rsidRPr="006A69A1">
        <w:rPr>
          <w:rFonts w:ascii="Times New Roman" w:hAnsi="Times New Roman" w:cs="Times New Roman"/>
        </w:rPr>
        <w:t>руб</w:t>
      </w:r>
      <w:r w:rsidR="005635E9" w:rsidRPr="006A69A1">
        <w:rPr>
          <w:rFonts w:ascii="Times New Roman" w:hAnsi="Times New Roman" w:cs="Times New Roman"/>
        </w:rPr>
        <w:t>лей</w:t>
      </w:r>
      <w:r w:rsidRPr="006A69A1">
        <w:rPr>
          <w:rFonts w:ascii="Times New Roman" w:hAnsi="Times New Roman" w:cs="Times New Roman"/>
        </w:rPr>
        <w:t>;</w:t>
      </w:r>
    </w:p>
    <w:p w:rsidR="002C446C" w:rsidRPr="006A69A1" w:rsidRDefault="00234814" w:rsidP="0075331A">
      <w:pPr>
        <w:ind w:firstLine="709"/>
        <w:contextualSpacing/>
        <w:jc w:val="both"/>
        <w:rPr>
          <w:rFonts w:ascii="Times New Roman" w:hAnsi="Times New Roman" w:cs="Times New Roman"/>
        </w:rPr>
      </w:pPr>
      <w:r w:rsidRPr="006A69A1">
        <w:rPr>
          <w:rFonts w:ascii="Times New Roman" w:hAnsi="Times New Roman" w:cs="Times New Roman"/>
          <w:bCs/>
        </w:rPr>
        <w:t>2)</w:t>
      </w:r>
      <w:r w:rsidR="002C446C" w:rsidRPr="006A69A1">
        <w:rPr>
          <w:rFonts w:ascii="Times New Roman" w:hAnsi="Times New Roman" w:cs="Times New Roman"/>
          <w:bCs/>
        </w:rPr>
        <w:t xml:space="preserve"> Н</w:t>
      </w:r>
      <w:r w:rsidR="002C446C" w:rsidRPr="006A69A1">
        <w:rPr>
          <w:rFonts w:ascii="Times New Roman" w:hAnsi="Times New Roman" w:cs="Times New Roman"/>
        </w:rPr>
        <w:t>еполное финансирование администрацией местного самоуправления</w:t>
      </w:r>
      <w:r w:rsidR="007F405A" w:rsidRPr="006A69A1">
        <w:rPr>
          <w:rFonts w:ascii="Times New Roman" w:hAnsi="Times New Roman" w:cs="Times New Roman"/>
        </w:rPr>
        <w:t xml:space="preserve"> </w:t>
      </w:r>
      <w:r w:rsidR="002C446C" w:rsidRPr="006A69A1">
        <w:rPr>
          <w:rFonts w:ascii="Times New Roman" w:hAnsi="Times New Roman" w:cs="Times New Roman"/>
        </w:rPr>
        <w:t>г. Владикавказа в 2011, 2012, 2013 гг. по разделу Программы «техническое обслуживание АПС», что привело к образованию у образовательных учреждений г.Владикавказа кредиторской задолженности перед подрядными организациями, оказывающими услуги</w:t>
      </w:r>
      <w:r w:rsidR="00D83315" w:rsidRPr="006A69A1">
        <w:rPr>
          <w:rFonts w:ascii="Times New Roman" w:hAnsi="Times New Roman" w:cs="Times New Roman"/>
        </w:rPr>
        <w:t xml:space="preserve"> по обслуживанию АПС, в сумме 2 521,7 тыс.</w:t>
      </w:r>
      <w:r w:rsidR="002C446C" w:rsidRPr="006A69A1">
        <w:rPr>
          <w:rFonts w:ascii="Times New Roman" w:hAnsi="Times New Roman" w:cs="Times New Roman"/>
        </w:rPr>
        <w:t>руб</w:t>
      </w:r>
      <w:r w:rsidR="00D83315" w:rsidRPr="006A69A1">
        <w:rPr>
          <w:rFonts w:ascii="Times New Roman" w:hAnsi="Times New Roman" w:cs="Times New Roman"/>
        </w:rPr>
        <w:t>лей</w:t>
      </w:r>
      <w:r w:rsidR="002C446C" w:rsidRPr="006A69A1">
        <w:rPr>
          <w:rFonts w:ascii="Times New Roman" w:hAnsi="Times New Roman" w:cs="Times New Roman"/>
        </w:rPr>
        <w:t>;</w:t>
      </w: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rPr>
        <w:t>3</w:t>
      </w:r>
      <w:r w:rsidR="00234814" w:rsidRPr="006A69A1">
        <w:rPr>
          <w:rFonts w:ascii="Times New Roman" w:hAnsi="Times New Roman" w:cs="Times New Roman"/>
        </w:rPr>
        <w:t>)</w:t>
      </w:r>
      <w:r w:rsidRPr="006A69A1">
        <w:rPr>
          <w:rFonts w:ascii="Times New Roman" w:hAnsi="Times New Roman" w:cs="Times New Roman"/>
        </w:rPr>
        <w:t xml:space="preserve"> Из-за отсутствия финансирования администрацией местного самоуправления г. Владикавказа полностью не выполнены мероприятия Программы:</w:t>
      </w:r>
    </w:p>
    <w:p w:rsidR="002C446C" w:rsidRPr="006A69A1" w:rsidRDefault="002C446C" w:rsidP="0075331A">
      <w:pPr>
        <w:ind w:firstLine="709"/>
        <w:contextualSpacing/>
        <w:jc w:val="both"/>
        <w:rPr>
          <w:rFonts w:ascii="Times New Roman" w:hAnsi="Times New Roman" w:cs="Times New Roman"/>
          <w:lang w:eastAsia="ar-SA"/>
        </w:rPr>
      </w:pPr>
      <w:r w:rsidRPr="006A69A1">
        <w:rPr>
          <w:rFonts w:ascii="Times New Roman" w:hAnsi="Times New Roman" w:cs="Times New Roman"/>
        </w:rPr>
        <w:t xml:space="preserve">- в 2011г. по разделу </w:t>
      </w:r>
      <w:r w:rsidRPr="006A69A1">
        <w:rPr>
          <w:rFonts w:ascii="Times New Roman" w:hAnsi="Times New Roman" w:cs="Times New Roman"/>
          <w:lang w:eastAsia="ar-SA"/>
        </w:rPr>
        <w:t>«оснащение системой тревожной сигнализации (тревож</w:t>
      </w:r>
      <w:r w:rsidR="00D83315" w:rsidRPr="006A69A1">
        <w:rPr>
          <w:rFonts w:ascii="Times New Roman" w:hAnsi="Times New Roman" w:cs="Times New Roman"/>
          <w:lang w:eastAsia="ar-SA"/>
        </w:rPr>
        <w:t>ная кнопка)» на сумму 20,0 тыс.</w:t>
      </w:r>
      <w:r w:rsidRPr="006A69A1">
        <w:rPr>
          <w:rFonts w:ascii="Times New Roman" w:hAnsi="Times New Roman" w:cs="Times New Roman"/>
          <w:lang w:eastAsia="ar-SA"/>
        </w:rPr>
        <w:t>руб</w:t>
      </w:r>
      <w:r w:rsidR="00D83315" w:rsidRPr="006A69A1">
        <w:rPr>
          <w:rFonts w:ascii="Times New Roman" w:hAnsi="Times New Roman" w:cs="Times New Roman"/>
          <w:lang w:eastAsia="ar-SA"/>
        </w:rPr>
        <w:t>лей</w:t>
      </w:r>
      <w:r w:rsidRPr="006A69A1">
        <w:rPr>
          <w:rFonts w:ascii="Times New Roman" w:hAnsi="Times New Roman" w:cs="Times New Roman"/>
          <w:lang w:eastAsia="ar-SA"/>
        </w:rPr>
        <w:t>;</w:t>
      </w: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lang w:eastAsia="ar-SA"/>
        </w:rPr>
        <w:t>- в 2012г. по разделу Программы «о</w:t>
      </w:r>
      <w:r w:rsidRPr="006A69A1">
        <w:rPr>
          <w:rFonts w:ascii="Times New Roman" w:hAnsi="Times New Roman" w:cs="Times New Roman"/>
        </w:rPr>
        <w:t>беспечение проведения городских соревнований обучающихся СОШ «ш</w:t>
      </w:r>
      <w:r w:rsidR="00AD7A6E" w:rsidRPr="006A69A1">
        <w:rPr>
          <w:rFonts w:ascii="Times New Roman" w:hAnsi="Times New Roman" w:cs="Times New Roman"/>
        </w:rPr>
        <w:t>кола безопасности» на 55,0 тыс.</w:t>
      </w:r>
      <w:r w:rsidRPr="006A69A1">
        <w:rPr>
          <w:rFonts w:ascii="Times New Roman" w:hAnsi="Times New Roman" w:cs="Times New Roman"/>
        </w:rPr>
        <w:t>руб</w:t>
      </w:r>
      <w:r w:rsidR="00D83315" w:rsidRPr="006A69A1">
        <w:rPr>
          <w:rFonts w:ascii="Times New Roman" w:hAnsi="Times New Roman" w:cs="Times New Roman"/>
        </w:rPr>
        <w:t>лей</w:t>
      </w:r>
      <w:r w:rsidRPr="006A69A1">
        <w:rPr>
          <w:rFonts w:ascii="Times New Roman" w:hAnsi="Times New Roman" w:cs="Times New Roman"/>
        </w:rPr>
        <w:t>;</w:t>
      </w:r>
    </w:p>
    <w:p w:rsidR="002C446C" w:rsidRPr="006A69A1" w:rsidRDefault="00234814" w:rsidP="0075331A">
      <w:pPr>
        <w:ind w:firstLine="709"/>
        <w:contextualSpacing/>
        <w:jc w:val="both"/>
        <w:rPr>
          <w:rFonts w:ascii="Times New Roman" w:hAnsi="Times New Roman" w:cs="Times New Roman"/>
        </w:rPr>
      </w:pPr>
      <w:r w:rsidRPr="006A69A1">
        <w:rPr>
          <w:rFonts w:ascii="Times New Roman" w:hAnsi="Times New Roman" w:cs="Times New Roman"/>
        </w:rPr>
        <w:t>4)</w:t>
      </w:r>
      <w:r w:rsidR="002C446C" w:rsidRPr="006A69A1">
        <w:rPr>
          <w:rFonts w:ascii="Times New Roman" w:hAnsi="Times New Roman" w:cs="Times New Roman"/>
        </w:rPr>
        <w:t xml:space="preserve"> Вследствие недостаточного финансирования администрацией местного самоуправления г. Владикавказа, не в полном объеме выполнены мероприятия:</w:t>
      </w:r>
    </w:p>
    <w:p w:rsidR="002C446C" w:rsidRPr="006A69A1" w:rsidRDefault="002C446C" w:rsidP="0075331A">
      <w:pPr>
        <w:ind w:firstLine="709"/>
        <w:contextualSpacing/>
        <w:jc w:val="both"/>
        <w:rPr>
          <w:rFonts w:ascii="Times New Roman" w:hAnsi="Times New Roman" w:cs="Times New Roman"/>
          <w:lang w:eastAsia="ar-SA"/>
        </w:rPr>
      </w:pPr>
      <w:r w:rsidRPr="006A69A1">
        <w:rPr>
          <w:rFonts w:ascii="Times New Roman" w:hAnsi="Times New Roman" w:cs="Times New Roman"/>
        </w:rPr>
        <w:t xml:space="preserve">- </w:t>
      </w:r>
      <w:r w:rsidRPr="006A69A1">
        <w:rPr>
          <w:rFonts w:ascii="Times New Roman" w:hAnsi="Times New Roman" w:cs="Times New Roman"/>
          <w:lang w:eastAsia="ar-SA"/>
        </w:rPr>
        <w:t>в 2011-2012 гг. по разделу Программы «установк</w:t>
      </w:r>
      <w:r w:rsidR="00AD7A6E" w:rsidRPr="006A69A1">
        <w:rPr>
          <w:rFonts w:ascii="Times New Roman" w:hAnsi="Times New Roman" w:cs="Times New Roman"/>
          <w:lang w:eastAsia="ar-SA"/>
        </w:rPr>
        <w:t>а видеонаблюдения» на 90,2 тыс.</w:t>
      </w:r>
      <w:r w:rsidRPr="006A69A1">
        <w:rPr>
          <w:rFonts w:ascii="Times New Roman" w:hAnsi="Times New Roman" w:cs="Times New Roman"/>
          <w:lang w:eastAsia="ar-SA"/>
        </w:rPr>
        <w:t>руб</w:t>
      </w:r>
      <w:r w:rsidR="00AD7A6E" w:rsidRPr="006A69A1">
        <w:rPr>
          <w:rFonts w:ascii="Times New Roman" w:hAnsi="Times New Roman" w:cs="Times New Roman"/>
          <w:lang w:eastAsia="ar-SA"/>
        </w:rPr>
        <w:t>лей</w:t>
      </w:r>
      <w:r w:rsidRPr="006A69A1">
        <w:rPr>
          <w:rFonts w:ascii="Times New Roman" w:hAnsi="Times New Roman" w:cs="Times New Roman"/>
          <w:lang w:eastAsia="ar-SA"/>
        </w:rPr>
        <w:t>;</w:t>
      </w: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lang w:eastAsia="ar-SA"/>
        </w:rPr>
        <w:t xml:space="preserve">- в 2012г. по разделу программы «курсовое обучение лица, ответственного за пожарную безопасность» на </w:t>
      </w:r>
      <w:r w:rsidRPr="006A69A1">
        <w:rPr>
          <w:rFonts w:ascii="Times New Roman" w:hAnsi="Times New Roman" w:cs="Times New Roman"/>
        </w:rPr>
        <w:t>50,8</w:t>
      </w:r>
      <w:r w:rsidRPr="006A69A1">
        <w:rPr>
          <w:rFonts w:ascii="Times New Roman" w:hAnsi="Times New Roman" w:cs="Times New Roman"/>
          <w:lang w:eastAsia="ar-SA"/>
        </w:rPr>
        <w:t xml:space="preserve"> тыс.руб</w:t>
      </w:r>
      <w:r w:rsidR="00FC7247" w:rsidRPr="006A69A1">
        <w:rPr>
          <w:rFonts w:ascii="Times New Roman" w:hAnsi="Times New Roman" w:cs="Times New Roman"/>
          <w:lang w:eastAsia="ar-SA"/>
        </w:rPr>
        <w:t>лей</w:t>
      </w:r>
      <w:r w:rsidRPr="006A69A1">
        <w:rPr>
          <w:rFonts w:ascii="Times New Roman" w:hAnsi="Times New Roman" w:cs="Times New Roman"/>
          <w:lang w:eastAsia="ar-SA"/>
        </w:rPr>
        <w:t>;</w:t>
      </w:r>
    </w:p>
    <w:p w:rsidR="002C446C" w:rsidRPr="006A69A1" w:rsidRDefault="002C446C" w:rsidP="0075331A">
      <w:pPr>
        <w:ind w:firstLine="709"/>
        <w:contextualSpacing/>
        <w:jc w:val="both"/>
        <w:rPr>
          <w:rFonts w:ascii="Times New Roman" w:hAnsi="Times New Roman" w:cs="Times New Roman"/>
          <w:lang w:eastAsia="ar-SA"/>
        </w:rPr>
      </w:pPr>
      <w:r w:rsidRPr="006A69A1">
        <w:rPr>
          <w:rFonts w:ascii="Times New Roman" w:hAnsi="Times New Roman" w:cs="Times New Roman"/>
        </w:rPr>
        <w:t xml:space="preserve">- в 2012г. </w:t>
      </w:r>
      <w:r w:rsidRPr="006A69A1">
        <w:rPr>
          <w:rFonts w:ascii="Times New Roman" w:hAnsi="Times New Roman" w:cs="Times New Roman"/>
          <w:lang w:eastAsia="ar-SA"/>
        </w:rPr>
        <w:t xml:space="preserve">по разделу Программы «курсовое обучение ответственного по охране труда и технике безопасности» на </w:t>
      </w:r>
      <w:r w:rsidRPr="006A69A1">
        <w:rPr>
          <w:rFonts w:ascii="Times New Roman" w:hAnsi="Times New Roman" w:cs="Times New Roman"/>
        </w:rPr>
        <w:t>38,5</w:t>
      </w:r>
      <w:r w:rsidR="00FC7247" w:rsidRPr="006A69A1">
        <w:rPr>
          <w:rFonts w:ascii="Times New Roman" w:hAnsi="Times New Roman" w:cs="Times New Roman"/>
          <w:lang w:eastAsia="ar-SA"/>
        </w:rPr>
        <w:t xml:space="preserve"> тыс.</w:t>
      </w:r>
      <w:r w:rsidRPr="006A69A1">
        <w:rPr>
          <w:rFonts w:ascii="Times New Roman" w:hAnsi="Times New Roman" w:cs="Times New Roman"/>
          <w:lang w:eastAsia="ar-SA"/>
        </w:rPr>
        <w:t>руб</w:t>
      </w:r>
      <w:r w:rsidR="00FC7247" w:rsidRPr="006A69A1">
        <w:rPr>
          <w:rFonts w:ascii="Times New Roman" w:hAnsi="Times New Roman" w:cs="Times New Roman"/>
          <w:lang w:eastAsia="ar-SA"/>
        </w:rPr>
        <w:t>лей</w:t>
      </w:r>
      <w:r w:rsidRPr="006A69A1">
        <w:rPr>
          <w:rFonts w:ascii="Times New Roman" w:hAnsi="Times New Roman" w:cs="Times New Roman"/>
          <w:lang w:eastAsia="ar-SA"/>
        </w:rPr>
        <w:t>.</w:t>
      </w:r>
    </w:p>
    <w:p w:rsidR="002C446C" w:rsidRPr="006A69A1" w:rsidRDefault="00234814" w:rsidP="0075331A">
      <w:pPr>
        <w:ind w:firstLine="709"/>
        <w:contextualSpacing/>
        <w:jc w:val="both"/>
        <w:rPr>
          <w:rFonts w:ascii="Times New Roman" w:hAnsi="Times New Roman" w:cs="Times New Roman"/>
          <w:lang w:eastAsia="ar-SA"/>
        </w:rPr>
      </w:pPr>
      <w:r w:rsidRPr="006A69A1">
        <w:rPr>
          <w:rFonts w:ascii="Times New Roman" w:hAnsi="Times New Roman" w:cs="Times New Roman"/>
          <w:lang w:eastAsia="ar-SA"/>
        </w:rPr>
        <w:t>5)</w:t>
      </w:r>
      <w:r w:rsidR="002C446C" w:rsidRPr="006A69A1">
        <w:rPr>
          <w:rFonts w:ascii="Times New Roman" w:hAnsi="Times New Roman" w:cs="Times New Roman"/>
          <w:lang w:eastAsia="ar-SA"/>
        </w:rPr>
        <w:t xml:space="preserve"> по р</w:t>
      </w:r>
      <w:r w:rsidR="002C446C" w:rsidRPr="006A69A1">
        <w:rPr>
          <w:rFonts w:ascii="Times New Roman" w:hAnsi="Times New Roman" w:cs="Times New Roman"/>
        </w:rPr>
        <w:t>азделу Программы «</w:t>
      </w:r>
      <w:r w:rsidR="002C446C" w:rsidRPr="006A69A1">
        <w:rPr>
          <w:rFonts w:ascii="Times New Roman" w:hAnsi="Times New Roman" w:cs="Times New Roman"/>
          <w:lang w:eastAsia="ar-SA"/>
        </w:rPr>
        <w:t xml:space="preserve">физическая охрана школ и дошкольных учреждений» за период 2011-2013 гг. физическая охрана дошкольных учреждений г.Владикавказ в количестве 69 МБДОУ фактически не осуществлялась из-за недостаточного финансирования </w:t>
      </w:r>
      <w:r w:rsidR="002C446C" w:rsidRPr="006A69A1">
        <w:rPr>
          <w:rFonts w:ascii="Times New Roman" w:hAnsi="Times New Roman" w:cs="Times New Roman"/>
        </w:rPr>
        <w:t xml:space="preserve">администрацией местного самоуправления г. Владикавказа, а также вследствие </w:t>
      </w:r>
      <w:r w:rsidR="002C446C" w:rsidRPr="006A69A1">
        <w:rPr>
          <w:rFonts w:ascii="Times New Roman" w:hAnsi="Times New Roman" w:cs="Times New Roman"/>
          <w:lang w:eastAsia="ar-SA"/>
        </w:rPr>
        <w:t xml:space="preserve">отсутствия утвержденного порядка распределения объемов финансирования между образовательными учреждениями. </w:t>
      </w:r>
    </w:p>
    <w:p w:rsidR="00C35DDA" w:rsidRPr="006A69A1" w:rsidRDefault="00C35DDA"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xml:space="preserve">, которая </w:t>
      </w:r>
      <w:r w:rsidRPr="006A69A1">
        <w:rPr>
          <w:rFonts w:ascii="Times New Roman" w:hAnsi="Times New Roman" w:cs="Times New Roman"/>
          <w:color w:val="000000" w:themeColor="text1"/>
        </w:rPr>
        <w:t>представлена главе муниципального образования г. Владикавказ.</w:t>
      </w:r>
    </w:p>
    <w:p w:rsidR="00BB7394" w:rsidRPr="006A69A1" w:rsidRDefault="00BB7394"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По результатам проверки направлено соответствующее представление в </w:t>
      </w:r>
      <w:r w:rsidRPr="006A69A1">
        <w:rPr>
          <w:rFonts w:ascii="Times New Roman" w:hAnsi="Times New Roman" w:cs="Times New Roman"/>
        </w:rPr>
        <w:t>Управление образования</w:t>
      </w:r>
      <w:r w:rsidRPr="006A69A1">
        <w:rPr>
          <w:rFonts w:ascii="Times New Roman" w:hAnsi="Times New Roman" w:cs="Times New Roman"/>
          <w:color w:val="000000" w:themeColor="text1"/>
        </w:rPr>
        <w:t xml:space="preserve"> АМС г. Владикавказа с требованием устранения выявленных недостатков.</w:t>
      </w:r>
    </w:p>
    <w:p w:rsidR="00BB7394" w:rsidRPr="006A69A1" w:rsidRDefault="00BB7394"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недостатков находится на контроле Контрольно-счетной палаты.</w:t>
      </w:r>
    </w:p>
    <w:p w:rsidR="002C446C" w:rsidRPr="006A69A1" w:rsidRDefault="002C446C" w:rsidP="0075331A">
      <w:pPr>
        <w:pStyle w:val="aa"/>
        <w:spacing w:before="0" w:beforeAutospacing="0" w:after="0" w:afterAutospacing="0"/>
        <w:ind w:firstLine="709"/>
        <w:contextualSpacing/>
        <w:jc w:val="both"/>
      </w:pPr>
    </w:p>
    <w:p w:rsidR="002C446C" w:rsidRPr="006A69A1" w:rsidRDefault="00AB3DE7" w:rsidP="0075331A">
      <w:pPr>
        <w:ind w:firstLine="709"/>
        <w:contextualSpacing/>
        <w:jc w:val="both"/>
        <w:rPr>
          <w:rFonts w:ascii="Times New Roman" w:hAnsi="Times New Roman" w:cs="Times New Roman"/>
          <w:b/>
        </w:rPr>
      </w:pPr>
      <w:r w:rsidRPr="006A69A1">
        <w:rPr>
          <w:rFonts w:ascii="Times New Roman" w:hAnsi="Times New Roman" w:cs="Times New Roman"/>
          <w:b/>
        </w:rPr>
        <w:t>9</w:t>
      </w:r>
      <w:r w:rsidR="002C446C" w:rsidRPr="006A69A1">
        <w:rPr>
          <w:rFonts w:ascii="Times New Roman" w:hAnsi="Times New Roman" w:cs="Times New Roman"/>
          <w:b/>
        </w:rPr>
        <w:t>. «Проверка целевого и эффективного использования бюджетных средств, направленных Управлению культуры администрации местного самоуправления г</w:t>
      </w:r>
      <w:r w:rsidR="007F405A" w:rsidRPr="006A69A1">
        <w:rPr>
          <w:rFonts w:ascii="Times New Roman" w:hAnsi="Times New Roman" w:cs="Times New Roman"/>
          <w:b/>
        </w:rPr>
        <w:t>.</w:t>
      </w:r>
      <w:r w:rsidR="00234814" w:rsidRPr="006A69A1">
        <w:rPr>
          <w:rFonts w:ascii="Times New Roman" w:hAnsi="Times New Roman" w:cs="Times New Roman"/>
          <w:b/>
        </w:rPr>
        <w:t>Владикавказа в 2011-2013 гг.»</w:t>
      </w:r>
      <w:r w:rsidR="0035373D" w:rsidRPr="006A69A1">
        <w:rPr>
          <w:rFonts w:ascii="Times New Roman" w:hAnsi="Times New Roman" w:cs="Times New Roman"/>
          <w:b/>
        </w:rPr>
        <w:t>.</w:t>
      </w:r>
    </w:p>
    <w:p w:rsidR="00881E0F" w:rsidRPr="006A69A1" w:rsidRDefault="00881E0F" w:rsidP="0075331A">
      <w:pPr>
        <w:ind w:firstLine="709"/>
        <w:contextualSpacing/>
        <w:jc w:val="both"/>
        <w:rPr>
          <w:rFonts w:ascii="Times New Roman" w:hAnsi="Times New Roman" w:cs="Times New Roman"/>
        </w:rPr>
      </w:pPr>
      <w:r w:rsidRPr="006A69A1">
        <w:rPr>
          <w:rFonts w:ascii="Times New Roman" w:hAnsi="Times New Roman" w:cs="Times New Roman"/>
        </w:rPr>
        <w:t>По результатам проведенной проверки было установлено следующее:</w:t>
      </w:r>
    </w:p>
    <w:p w:rsidR="00AB3DE7" w:rsidRPr="006A69A1" w:rsidRDefault="00B339FB" w:rsidP="0075331A">
      <w:pPr>
        <w:ind w:firstLine="709"/>
        <w:contextualSpacing/>
        <w:jc w:val="both"/>
        <w:rPr>
          <w:rFonts w:ascii="Times New Roman" w:hAnsi="Times New Roman" w:cs="Times New Roman"/>
        </w:rPr>
      </w:pPr>
      <w:r w:rsidRPr="006A69A1">
        <w:rPr>
          <w:rFonts w:ascii="Times New Roman" w:hAnsi="Times New Roman" w:cs="Times New Roman"/>
        </w:rPr>
        <w:t>О</w:t>
      </w:r>
      <w:r w:rsidR="00AB3DE7" w:rsidRPr="006A69A1">
        <w:rPr>
          <w:rFonts w:ascii="Times New Roman" w:hAnsi="Times New Roman" w:cs="Times New Roman"/>
        </w:rPr>
        <w:t xml:space="preserve">бщий объем проверенных бюджетных средств, направленных на осуществление полномочий в области культуры, общественных и внешних связей в соответствии с </w:t>
      </w:r>
      <w:r w:rsidR="00AB3DE7" w:rsidRPr="006A69A1">
        <w:rPr>
          <w:rFonts w:ascii="Times New Roman" w:hAnsi="Times New Roman" w:cs="Times New Roman"/>
        </w:rPr>
        <w:lastRenderedPageBreak/>
        <w:t xml:space="preserve">действующим законодательством на территории муниципального образования город Владикавказ, </w:t>
      </w:r>
      <w:r w:rsidR="00905816" w:rsidRPr="006A69A1">
        <w:rPr>
          <w:rFonts w:ascii="Times New Roman" w:hAnsi="Times New Roman" w:cs="Times New Roman"/>
          <w:b/>
        </w:rPr>
        <w:t>составил 322</w:t>
      </w:r>
      <w:r w:rsidR="0099230B" w:rsidRPr="006A69A1">
        <w:rPr>
          <w:rFonts w:ascii="Times New Roman" w:hAnsi="Times New Roman" w:cs="Times New Roman"/>
          <w:b/>
        </w:rPr>
        <w:t> </w:t>
      </w:r>
      <w:r w:rsidR="00905816" w:rsidRPr="006A69A1">
        <w:rPr>
          <w:rFonts w:ascii="Times New Roman" w:hAnsi="Times New Roman" w:cs="Times New Roman"/>
          <w:b/>
        </w:rPr>
        <w:t>773</w:t>
      </w:r>
      <w:r w:rsidR="0099230B" w:rsidRPr="006A69A1">
        <w:rPr>
          <w:rFonts w:ascii="Times New Roman" w:hAnsi="Times New Roman" w:cs="Times New Roman"/>
          <w:b/>
        </w:rPr>
        <w:t xml:space="preserve"> </w:t>
      </w:r>
      <w:r w:rsidR="00AB3DE7" w:rsidRPr="006A69A1">
        <w:rPr>
          <w:rFonts w:ascii="Times New Roman" w:hAnsi="Times New Roman" w:cs="Times New Roman"/>
          <w:b/>
        </w:rPr>
        <w:t>084,63 руб.</w:t>
      </w:r>
      <w:r w:rsidR="00AB3DE7" w:rsidRPr="006A69A1">
        <w:rPr>
          <w:rFonts w:ascii="Times New Roman" w:hAnsi="Times New Roman" w:cs="Times New Roman"/>
        </w:rPr>
        <w:t xml:space="preserve"> (в 2011 году – 67</w:t>
      </w:r>
      <w:r w:rsidR="0099230B" w:rsidRPr="006A69A1">
        <w:rPr>
          <w:rFonts w:ascii="Times New Roman" w:hAnsi="Times New Roman" w:cs="Times New Roman"/>
        </w:rPr>
        <w:t> </w:t>
      </w:r>
      <w:r w:rsidR="00AB3DE7" w:rsidRPr="006A69A1">
        <w:rPr>
          <w:rFonts w:ascii="Times New Roman" w:hAnsi="Times New Roman" w:cs="Times New Roman"/>
        </w:rPr>
        <w:t>051</w:t>
      </w:r>
      <w:r w:rsidR="0099230B" w:rsidRPr="006A69A1">
        <w:rPr>
          <w:rFonts w:ascii="Times New Roman" w:hAnsi="Times New Roman" w:cs="Times New Roman"/>
        </w:rPr>
        <w:t xml:space="preserve"> </w:t>
      </w:r>
      <w:r w:rsidR="00AB3DE7" w:rsidRPr="006A69A1">
        <w:rPr>
          <w:rFonts w:ascii="Times New Roman" w:hAnsi="Times New Roman" w:cs="Times New Roman"/>
        </w:rPr>
        <w:t>506,84 руб.; в 2012 году – 110</w:t>
      </w:r>
      <w:r w:rsidR="0099230B" w:rsidRPr="006A69A1">
        <w:rPr>
          <w:rFonts w:ascii="Times New Roman" w:hAnsi="Times New Roman" w:cs="Times New Roman"/>
        </w:rPr>
        <w:t> </w:t>
      </w:r>
      <w:r w:rsidR="00AB3DE7" w:rsidRPr="006A69A1">
        <w:rPr>
          <w:rFonts w:ascii="Times New Roman" w:hAnsi="Times New Roman" w:cs="Times New Roman"/>
        </w:rPr>
        <w:t>370</w:t>
      </w:r>
      <w:r w:rsidR="0099230B" w:rsidRPr="006A69A1">
        <w:rPr>
          <w:rFonts w:ascii="Times New Roman" w:hAnsi="Times New Roman" w:cs="Times New Roman"/>
        </w:rPr>
        <w:t xml:space="preserve"> </w:t>
      </w:r>
      <w:r w:rsidR="00AB3DE7" w:rsidRPr="006A69A1">
        <w:rPr>
          <w:rFonts w:ascii="Times New Roman" w:hAnsi="Times New Roman" w:cs="Times New Roman"/>
        </w:rPr>
        <w:t>362,68 руб.; в 2013 году – 145</w:t>
      </w:r>
      <w:r w:rsidR="0099230B" w:rsidRPr="006A69A1">
        <w:rPr>
          <w:rFonts w:ascii="Times New Roman" w:hAnsi="Times New Roman" w:cs="Times New Roman"/>
        </w:rPr>
        <w:t> </w:t>
      </w:r>
      <w:r w:rsidR="00AB3DE7" w:rsidRPr="006A69A1">
        <w:rPr>
          <w:rFonts w:ascii="Times New Roman" w:hAnsi="Times New Roman" w:cs="Times New Roman"/>
        </w:rPr>
        <w:t>351</w:t>
      </w:r>
      <w:r w:rsidR="0099230B" w:rsidRPr="006A69A1">
        <w:rPr>
          <w:rFonts w:ascii="Times New Roman" w:hAnsi="Times New Roman" w:cs="Times New Roman"/>
        </w:rPr>
        <w:t xml:space="preserve"> </w:t>
      </w:r>
      <w:r w:rsidR="00AB3DE7" w:rsidRPr="006A69A1">
        <w:rPr>
          <w:rFonts w:ascii="Times New Roman" w:hAnsi="Times New Roman" w:cs="Times New Roman"/>
        </w:rPr>
        <w:t>215,11 руб.).</w:t>
      </w:r>
    </w:p>
    <w:p w:rsidR="00AB3DE7" w:rsidRPr="006A69A1" w:rsidRDefault="00AB3DE7" w:rsidP="0075331A">
      <w:pPr>
        <w:pStyle w:val="a5"/>
        <w:ind w:right="-1" w:firstLine="709"/>
        <w:contextualSpacing/>
        <w:jc w:val="both"/>
        <w:rPr>
          <w:rFonts w:ascii="Times New Roman" w:hAnsi="Times New Roman" w:cs="Times New Roman"/>
        </w:rPr>
      </w:pPr>
      <w:r w:rsidRPr="006A69A1">
        <w:rPr>
          <w:rFonts w:ascii="Times New Roman" w:hAnsi="Times New Roman" w:cs="Times New Roman"/>
        </w:rPr>
        <w:t>В ходе проведения контрольного мероприятия выявлены следующие нарушения:</w:t>
      </w:r>
    </w:p>
    <w:p w:rsidR="00AB3DE7" w:rsidRPr="006A69A1" w:rsidRDefault="00234814" w:rsidP="0075331A">
      <w:pPr>
        <w:ind w:firstLine="709"/>
        <w:contextualSpacing/>
        <w:jc w:val="both"/>
        <w:rPr>
          <w:rFonts w:ascii="Times New Roman" w:hAnsi="Times New Roman" w:cs="Times New Roman"/>
        </w:rPr>
      </w:pPr>
      <w:r w:rsidRPr="006A69A1">
        <w:rPr>
          <w:rStyle w:val="FontStyle31"/>
          <w:sz w:val="24"/>
          <w:szCs w:val="24"/>
        </w:rPr>
        <w:t>1)</w:t>
      </w:r>
      <w:r w:rsidR="00AB3DE7" w:rsidRPr="006A69A1">
        <w:rPr>
          <w:rStyle w:val="FontStyle31"/>
          <w:sz w:val="24"/>
          <w:szCs w:val="24"/>
        </w:rPr>
        <w:t xml:space="preserve"> </w:t>
      </w:r>
      <w:r w:rsidR="00AB3DE7" w:rsidRPr="006A69A1">
        <w:rPr>
          <w:rFonts w:ascii="Times New Roman" w:hAnsi="Times New Roman" w:cs="Times New Roman"/>
        </w:rPr>
        <w:t>по состоянию на 01.01.2012 неисполненные назначения по лимитам бюджетных обязательств составили 12</w:t>
      </w:r>
      <w:r w:rsidR="00562206" w:rsidRPr="006A69A1">
        <w:rPr>
          <w:rFonts w:ascii="Times New Roman" w:hAnsi="Times New Roman" w:cs="Times New Roman"/>
        </w:rPr>
        <w:t> </w:t>
      </w:r>
      <w:r w:rsidR="00AB3DE7" w:rsidRPr="006A69A1">
        <w:rPr>
          <w:rFonts w:ascii="Times New Roman" w:hAnsi="Times New Roman" w:cs="Times New Roman"/>
        </w:rPr>
        <w:t>678</w:t>
      </w:r>
      <w:r w:rsidR="00562206" w:rsidRPr="006A69A1">
        <w:rPr>
          <w:rFonts w:ascii="Times New Roman" w:hAnsi="Times New Roman" w:cs="Times New Roman"/>
        </w:rPr>
        <w:t xml:space="preserve"> </w:t>
      </w:r>
      <w:r w:rsidR="00AB3DE7" w:rsidRPr="006A69A1">
        <w:rPr>
          <w:rFonts w:ascii="Times New Roman" w:hAnsi="Times New Roman" w:cs="Times New Roman"/>
        </w:rPr>
        <w:t>258,62 руб., по ассигнованиям – 18</w:t>
      </w:r>
      <w:r w:rsidR="00562206" w:rsidRPr="006A69A1">
        <w:rPr>
          <w:rFonts w:ascii="Times New Roman" w:hAnsi="Times New Roman" w:cs="Times New Roman"/>
        </w:rPr>
        <w:t> </w:t>
      </w:r>
      <w:r w:rsidR="00AB3DE7" w:rsidRPr="006A69A1">
        <w:rPr>
          <w:rFonts w:ascii="Times New Roman" w:hAnsi="Times New Roman" w:cs="Times New Roman"/>
        </w:rPr>
        <w:t>051</w:t>
      </w:r>
      <w:r w:rsidR="00562206" w:rsidRPr="006A69A1">
        <w:rPr>
          <w:rFonts w:ascii="Times New Roman" w:hAnsi="Times New Roman" w:cs="Times New Roman"/>
        </w:rPr>
        <w:t xml:space="preserve"> </w:t>
      </w:r>
      <w:r w:rsidR="00AB3DE7" w:rsidRPr="006A69A1">
        <w:rPr>
          <w:rFonts w:ascii="Times New Roman" w:hAnsi="Times New Roman" w:cs="Times New Roman"/>
        </w:rPr>
        <w:t>980,16 руб.;</w:t>
      </w:r>
    </w:p>
    <w:p w:rsidR="00AB3DE7" w:rsidRPr="006A69A1" w:rsidRDefault="00AB3DE7" w:rsidP="0075331A">
      <w:pPr>
        <w:ind w:right="-1" w:firstLine="709"/>
        <w:contextualSpacing/>
        <w:jc w:val="both"/>
        <w:rPr>
          <w:rFonts w:ascii="Times New Roman" w:hAnsi="Times New Roman" w:cs="Times New Roman"/>
        </w:rPr>
      </w:pPr>
      <w:r w:rsidRPr="006A69A1">
        <w:rPr>
          <w:rFonts w:ascii="Times New Roman" w:hAnsi="Times New Roman" w:cs="Times New Roman"/>
        </w:rPr>
        <w:t>2) по состоянию на 01.01.2013 неисполненные назначения по лимитам бюджетных обязательств составили 143</w:t>
      </w:r>
      <w:r w:rsidR="00562206" w:rsidRPr="006A69A1">
        <w:rPr>
          <w:rFonts w:ascii="Times New Roman" w:hAnsi="Times New Roman" w:cs="Times New Roman"/>
        </w:rPr>
        <w:t xml:space="preserve"> </w:t>
      </w:r>
      <w:r w:rsidRPr="006A69A1">
        <w:rPr>
          <w:rFonts w:ascii="Times New Roman" w:hAnsi="Times New Roman" w:cs="Times New Roman"/>
        </w:rPr>
        <w:t>436,65 руб., по ассигнованиям – 1</w:t>
      </w:r>
      <w:r w:rsidR="00562206" w:rsidRPr="006A69A1">
        <w:rPr>
          <w:rFonts w:ascii="Times New Roman" w:hAnsi="Times New Roman" w:cs="Times New Roman"/>
        </w:rPr>
        <w:t> </w:t>
      </w:r>
      <w:r w:rsidRPr="006A69A1">
        <w:rPr>
          <w:rFonts w:ascii="Times New Roman" w:hAnsi="Times New Roman" w:cs="Times New Roman"/>
        </w:rPr>
        <w:t>745</w:t>
      </w:r>
      <w:r w:rsidR="00562206" w:rsidRPr="006A69A1">
        <w:rPr>
          <w:rFonts w:ascii="Times New Roman" w:hAnsi="Times New Roman" w:cs="Times New Roman"/>
        </w:rPr>
        <w:t xml:space="preserve"> </w:t>
      </w:r>
      <w:r w:rsidRPr="006A69A1">
        <w:rPr>
          <w:rFonts w:ascii="Times New Roman" w:hAnsi="Times New Roman" w:cs="Times New Roman"/>
        </w:rPr>
        <w:t>637,32 руб.;</w:t>
      </w:r>
    </w:p>
    <w:p w:rsidR="00AB3DE7" w:rsidRPr="006A69A1" w:rsidRDefault="00AB3DE7" w:rsidP="0075331A">
      <w:pPr>
        <w:ind w:right="-1" w:firstLine="709"/>
        <w:contextualSpacing/>
        <w:jc w:val="both"/>
        <w:rPr>
          <w:rFonts w:ascii="Times New Roman" w:hAnsi="Times New Roman" w:cs="Times New Roman"/>
        </w:rPr>
      </w:pPr>
      <w:r w:rsidRPr="006A69A1">
        <w:rPr>
          <w:rFonts w:ascii="Times New Roman" w:hAnsi="Times New Roman" w:cs="Times New Roman"/>
        </w:rPr>
        <w:t>3) по состоянию на 01.01.2014 неисполненные назначения по лимитам бюджетных обязательств составили 6</w:t>
      </w:r>
      <w:r w:rsidR="000B62F0" w:rsidRPr="006A69A1">
        <w:rPr>
          <w:rFonts w:ascii="Times New Roman" w:hAnsi="Times New Roman" w:cs="Times New Roman"/>
        </w:rPr>
        <w:t> </w:t>
      </w:r>
      <w:r w:rsidRPr="006A69A1">
        <w:rPr>
          <w:rFonts w:ascii="Times New Roman" w:hAnsi="Times New Roman" w:cs="Times New Roman"/>
        </w:rPr>
        <w:t>535</w:t>
      </w:r>
      <w:r w:rsidR="000B62F0" w:rsidRPr="006A69A1">
        <w:rPr>
          <w:rFonts w:ascii="Times New Roman" w:hAnsi="Times New Roman" w:cs="Times New Roman"/>
        </w:rPr>
        <w:t xml:space="preserve"> </w:t>
      </w:r>
      <w:r w:rsidR="004D28FB" w:rsidRPr="006A69A1">
        <w:rPr>
          <w:rFonts w:ascii="Times New Roman" w:hAnsi="Times New Roman" w:cs="Times New Roman"/>
        </w:rPr>
        <w:t>838,37 руб.</w:t>
      </w:r>
    </w:p>
    <w:p w:rsidR="00C35DDA" w:rsidRPr="006A69A1" w:rsidRDefault="00C35DDA" w:rsidP="0075331A">
      <w:pPr>
        <w:ind w:right="-1" w:firstLine="709"/>
        <w:contextualSpacing/>
        <w:jc w:val="both"/>
        <w:rPr>
          <w:rFonts w:ascii="Times New Roman" w:hAnsi="Times New Roman" w:cs="Times New Roman"/>
        </w:rPr>
      </w:pPr>
      <w:r w:rsidRPr="006A69A1">
        <w:rPr>
          <w:rFonts w:ascii="Times New Roman" w:hAnsi="Times New Roman" w:cs="Times New Roman"/>
        </w:rPr>
        <w:t>Помимо указанных нарушений, установлены нарушения бюджетной отчетности, бухгалтерского учета, требований действующего законодательства и нормативных правовых актов.</w:t>
      </w:r>
    </w:p>
    <w:p w:rsidR="00C35DDA" w:rsidRPr="006A69A1" w:rsidRDefault="00C35DDA"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xml:space="preserve">, которая </w:t>
      </w:r>
      <w:r w:rsidRPr="006A69A1">
        <w:rPr>
          <w:rFonts w:ascii="Times New Roman" w:hAnsi="Times New Roman" w:cs="Times New Roman"/>
          <w:color w:val="000000" w:themeColor="text1"/>
        </w:rPr>
        <w:t>представлена главе муниципального образования г. Владикавказ.</w:t>
      </w:r>
    </w:p>
    <w:p w:rsidR="00BB7394" w:rsidRPr="006A69A1" w:rsidRDefault="00BB7394"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По результатам проверки направлено соответствующее представление в </w:t>
      </w:r>
      <w:r w:rsidRPr="006A69A1">
        <w:rPr>
          <w:rFonts w:ascii="Times New Roman" w:hAnsi="Times New Roman" w:cs="Times New Roman"/>
        </w:rPr>
        <w:t xml:space="preserve">Управление культуры </w:t>
      </w:r>
      <w:r w:rsidRPr="006A69A1">
        <w:rPr>
          <w:rFonts w:ascii="Times New Roman" w:hAnsi="Times New Roman" w:cs="Times New Roman"/>
          <w:color w:val="000000" w:themeColor="text1"/>
        </w:rPr>
        <w:t xml:space="preserve"> АМС  г. Владикавказа с требованием устранения выявленных нарушений и недостатков.</w:t>
      </w:r>
    </w:p>
    <w:p w:rsidR="00BB7394" w:rsidRPr="006A69A1" w:rsidRDefault="00BB7394"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нарушений и недостатков находится на контроле Контрольно-счетной палаты.</w:t>
      </w:r>
    </w:p>
    <w:p w:rsidR="00985E28" w:rsidRPr="006A69A1" w:rsidRDefault="00985E28" w:rsidP="0075331A">
      <w:pPr>
        <w:ind w:firstLine="709"/>
        <w:contextualSpacing/>
        <w:jc w:val="both"/>
        <w:rPr>
          <w:rFonts w:ascii="Times New Roman" w:hAnsi="Times New Roman" w:cs="Times New Roman"/>
        </w:rPr>
      </w:pPr>
    </w:p>
    <w:p w:rsidR="00AB3DE7" w:rsidRPr="006A69A1" w:rsidRDefault="00AB3DE7" w:rsidP="0075331A">
      <w:pPr>
        <w:ind w:firstLine="709"/>
        <w:contextualSpacing/>
        <w:jc w:val="both"/>
        <w:rPr>
          <w:rFonts w:ascii="Times New Roman" w:hAnsi="Times New Roman" w:cs="Times New Roman"/>
          <w:b/>
        </w:rPr>
      </w:pPr>
      <w:r w:rsidRPr="006A69A1">
        <w:rPr>
          <w:rFonts w:ascii="Times New Roman" w:hAnsi="Times New Roman" w:cs="Times New Roman"/>
          <w:b/>
        </w:rPr>
        <w:t>10. «Проверка Финансового управления АМС г.Владикавказа по вопросу правильности составления и исполнения бюджета г.Владикавказ за 2012-2013 гг., правомерности предоставления налоговых льгот, отсрочек и рассрочек в 2012-2013 гг</w:t>
      </w:r>
      <w:r w:rsidR="00234814" w:rsidRPr="006A69A1">
        <w:rPr>
          <w:rFonts w:ascii="Times New Roman" w:hAnsi="Times New Roman" w:cs="Times New Roman"/>
          <w:b/>
        </w:rPr>
        <w:t>.»</w:t>
      </w:r>
      <w:r w:rsidR="00012570" w:rsidRPr="006A69A1">
        <w:rPr>
          <w:rFonts w:ascii="Times New Roman" w:hAnsi="Times New Roman" w:cs="Times New Roman"/>
          <w:b/>
        </w:rPr>
        <w:t>.</w:t>
      </w:r>
    </w:p>
    <w:p w:rsidR="00AB3DE7" w:rsidRPr="006A69A1" w:rsidRDefault="004C2872" w:rsidP="0075331A">
      <w:pPr>
        <w:pStyle w:val="a5"/>
        <w:ind w:firstLine="709"/>
        <w:contextualSpacing/>
        <w:jc w:val="both"/>
        <w:rPr>
          <w:rStyle w:val="FontStyle15"/>
          <w:sz w:val="24"/>
          <w:szCs w:val="24"/>
        </w:rPr>
      </w:pPr>
      <w:r w:rsidRPr="006A69A1">
        <w:rPr>
          <w:rFonts w:ascii="Times New Roman" w:hAnsi="Times New Roman" w:cs="Times New Roman"/>
        </w:rPr>
        <w:t xml:space="preserve">По результатам проведенной проверки </w:t>
      </w:r>
      <w:r w:rsidR="004D28FB" w:rsidRPr="006A69A1">
        <w:rPr>
          <w:rFonts w:ascii="Times New Roman" w:hAnsi="Times New Roman" w:cs="Times New Roman"/>
        </w:rPr>
        <w:t xml:space="preserve">нарушений не установлено, но </w:t>
      </w:r>
      <w:r w:rsidRPr="006A69A1">
        <w:rPr>
          <w:rFonts w:ascii="Times New Roman" w:hAnsi="Times New Roman" w:cs="Times New Roman"/>
        </w:rPr>
        <w:t xml:space="preserve">были выявлены </w:t>
      </w:r>
      <w:r w:rsidR="004D28FB" w:rsidRPr="006A69A1">
        <w:rPr>
          <w:rFonts w:ascii="Times New Roman" w:hAnsi="Times New Roman" w:cs="Times New Roman"/>
        </w:rPr>
        <w:t xml:space="preserve">отдельные </w:t>
      </w:r>
      <w:r w:rsidRPr="006A69A1">
        <w:rPr>
          <w:rFonts w:ascii="Times New Roman" w:hAnsi="Times New Roman" w:cs="Times New Roman"/>
        </w:rPr>
        <w:t>недостатки</w:t>
      </w:r>
      <w:r w:rsidR="004D28FB" w:rsidRPr="006A69A1">
        <w:rPr>
          <w:rFonts w:ascii="Times New Roman" w:hAnsi="Times New Roman" w:cs="Times New Roman"/>
        </w:rPr>
        <w:t>, касающиеся вопросов бюджетной отчетности.</w:t>
      </w:r>
    </w:p>
    <w:p w:rsidR="00C35DDA" w:rsidRPr="006A69A1" w:rsidRDefault="00C35DDA"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xml:space="preserve">, которая </w:t>
      </w:r>
      <w:r w:rsidRPr="006A69A1">
        <w:rPr>
          <w:rFonts w:ascii="Times New Roman" w:hAnsi="Times New Roman" w:cs="Times New Roman"/>
          <w:color w:val="000000" w:themeColor="text1"/>
        </w:rPr>
        <w:t>представлена главе муниципального образования</w:t>
      </w:r>
      <w:r w:rsidR="007F405A"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 xml:space="preserve"> г. Владикавказ.</w:t>
      </w:r>
    </w:p>
    <w:p w:rsidR="00BB7394" w:rsidRPr="006A69A1" w:rsidRDefault="00BB7394"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По результатам проверки направлено соответствующее представление в </w:t>
      </w:r>
      <w:r w:rsidRPr="006A69A1">
        <w:rPr>
          <w:rFonts w:ascii="Times New Roman" w:hAnsi="Times New Roman" w:cs="Times New Roman"/>
        </w:rPr>
        <w:t xml:space="preserve">Финансовое управление </w:t>
      </w:r>
      <w:r w:rsidRPr="006A69A1">
        <w:rPr>
          <w:rFonts w:ascii="Times New Roman" w:hAnsi="Times New Roman" w:cs="Times New Roman"/>
          <w:color w:val="000000" w:themeColor="text1"/>
        </w:rPr>
        <w:t xml:space="preserve"> АМС г. Владикавказа с требованием устранения выявленных недостатков.</w:t>
      </w:r>
    </w:p>
    <w:p w:rsidR="00BB7394" w:rsidRPr="006A69A1" w:rsidRDefault="00BB7394"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w:t>
      </w:r>
      <w:r w:rsidR="00B71C63" w:rsidRPr="006A69A1">
        <w:rPr>
          <w:rFonts w:ascii="Times New Roman" w:hAnsi="Times New Roman" w:cs="Times New Roman"/>
          <w:color w:val="000000" w:themeColor="text1"/>
        </w:rPr>
        <w:t xml:space="preserve">странение выявленных </w:t>
      </w:r>
      <w:r w:rsidRPr="006A69A1">
        <w:rPr>
          <w:rFonts w:ascii="Times New Roman" w:hAnsi="Times New Roman" w:cs="Times New Roman"/>
          <w:color w:val="000000" w:themeColor="text1"/>
        </w:rPr>
        <w:t>недостатков находится на контроле Контрольно-счетной палаты.</w:t>
      </w:r>
    </w:p>
    <w:p w:rsidR="00073803" w:rsidRPr="006A69A1" w:rsidRDefault="00073803" w:rsidP="0075331A">
      <w:pPr>
        <w:ind w:firstLine="709"/>
        <w:contextualSpacing/>
        <w:rPr>
          <w:rFonts w:ascii="Times New Roman" w:hAnsi="Times New Roman" w:cs="Times New Roman"/>
        </w:rPr>
      </w:pPr>
    </w:p>
    <w:p w:rsidR="002C446C" w:rsidRPr="006A69A1" w:rsidRDefault="000B1373" w:rsidP="0075331A">
      <w:pPr>
        <w:contextualSpacing/>
        <w:jc w:val="center"/>
        <w:rPr>
          <w:rFonts w:ascii="Times New Roman" w:hAnsi="Times New Roman" w:cs="Times New Roman"/>
          <w:b/>
        </w:rPr>
      </w:pPr>
      <w:r w:rsidRPr="006A69A1">
        <w:rPr>
          <w:rFonts w:ascii="Times New Roman" w:hAnsi="Times New Roman" w:cs="Times New Roman"/>
          <w:b/>
        </w:rPr>
        <w:t xml:space="preserve">7. </w:t>
      </w:r>
      <w:r w:rsidR="003D4706" w:rsidRPr="006A69A1">
        <w:rPr>
          <w:rFonts w:ascii="Times New Roman" w:hAnsi="Times New Roman" w:cs="Times New Roman"/>
          <w:b/>
        </w:rPr>
        <w:t>Результаты внеплановых контрольных мероприятий</w:t>
      </w:r>
    </w:p>
    <w:p w:rsidR="00196669" w:rsidRPr="006A69A1" w:rsidRDefault="00196669" w:rsidP="0075331A">
      <w:pPr>
        <w:widowControl w:val="0"/>
        <w:autoSpaceDE w:val="0"/>
        <w:autoSpaceDN w:val="0"/>
        <w:adjustRightInd w:val="0"/>
        <w:ind w:firstLine="709"/>
        <w:contextualSpacing/>
        <w:jc w:val="both"/>
        <w:rPr>
          <w:rFonts w:ascii="Times New Roman" w:hAnsi="Times New Roman" w:cs="Times New Roman"/>
        </w:rPr>
      </w:pPr>
      <w:r w:rsidRPr="006A69A1">
        <w:rPr>
          <w:rFonts w:ascii="Times New Roman" w:hAnsi="Times New Roman" w:cs="Times New Roman"/>
        </w:rPr>
        <w:t>Основанием проведения внеплановых контрольных и экспертно-аналитических мероприятий является пор</w:t>
      </w:r>
      <w:r w:rsidR="007F405A" w:rsidRPr="006A69A1">
        <w:rPr>
          <w:rFonts w:ascii="Times New Roman" w:hAnsi="Times New Roman" w:cs="Times New Roman"/>
        </w:rPr>
        <w:t xml:space="preserve">учение Собрания представителей </w:t>
      </w:r>
      <w:r w:rsidRPr="006A69A1">
        <w:rPr>
          <w:rFonts w:ascii="Times New Roman" w:hAnsi="Times New Roman" w:cs="Times New Roman"/>
        </w:rPr>
        <w:t>г. Владикавказ, предложения и запросы главы муниципального образования г. Владикавказ, обращение (поручение) Контрольно-счетной палаты Республики Северная Осетия-Алания, правоохранительных органов, решение коллегии Контрольно-счетной палаты г. Владикавказ.</w:t>
      </w:r>
    </w:p>
    <w:p w:rsidR="002C446C" w:rsidRPr="006A69A1" w:rsidRDefault="002C446C" w:rsidP="0075331A">
      <w:pPr>
        <w:ind w:firstLine="709"/>
        <w:contextualSpacing/>
        <w:jc w:val="both"/>
        <w:rPr>
          <w:rFonts w:ascii="Times New Roman" w:hAnsi="Times New Roman" w:cs="Times New Roman"/>
          <w:b/>
        </w:rPr>
      </w:pPr>
    </w:p>
    <w:p w:rsidR="002C446C" w:rsidRPr="006A69A1" w:rsidRDefault="000B1373" w:rsidP="0075331A">
      <w:pPr>
        <w:ind w:firstLine="709"/>
        <w:contextualSpacing/>
        <w:jc w:val="both"/>
        <w:rPr>
          <w:rFonts w:ascii="Times New Roman" w:hAnsi="Times New Roman" w:cs="Times New Roman"/>
          <w:b/>
        </w:rPr>
      </w:pPr>
      <w:r w:rsidRPr="006A69A1">
        <w:rPr>
          <w:rFonts w:ascii="Times New Roman" w:hAnsi="Times New Roman" w:cs="Times New Roman"/>
          <w:b/>
        </w:rPr>
        <w:t xml:space="preserve">1. </w:t>
      </w:r>
      <w:r w:rsidR="001C76DC" w:rsidRPr="006A69A1">
        <w:rPr>
          <w:rFonts w:ascii="Times New Roman" w:hAnsi="Times New Roman" w:cs="Times New Roman"/>
          <w:b/>
        </w:rPr>
        <w:t>В</w:t>
      </w:r>
      <w:r w:rsidR="002C446C" w:rsidRPr="006A69A1">
        <w:rPr>
          <w:rFonts w:ascii="Times New Roman" w:hAnsi="Times New Roman" w:cs="Times New Roman"/>
          <w:b/>
        </w:rPr>
        <w:t>неплановое контрольное мероприятие «Проверка правовой</w:t>
      </w:r>
      <w:r w:rsidR="00674DA9" w:rsidRPr="006A69A1">
        <w:rPr>
          <w:rFonts w:ascii="Times New Roman" w:hAnsi="Times New Roman" w:cs="Times New Roman"/>
          <w:b/>
        </w:rPr>
        <w:t xml:space="preserve"> обоснованности и финансово-хозяйственной деятельности Владикавказ-ского муниципального бюджетного учреждения</w:t>
      </w:r>
      <w:r w:rsidR="002C446C" w:rsidRPr="006A69A1">
        <w:rPr>
          <w:rFonts w:ascii="Times New Roman" w:hAnsi="Times New Roman" w:cs="Times New Roman"/>
          <w:b/>
        </w:rPr>
        <w:t xml:space="preserve"> «Редакция городской га</w:t>
      </w:r>
      <w:r w:rsidR="00AA6398" w:rsidRPr="006A69A1">
        <w:rPr>
          <w:rFonts w:ascii="Times New Roman" w:hAnsi="Times New Roman" w:cs="Times New Roman"/>
          <w:b/>
        </w:rPr>
        <w:t>зеты «Владикавказ» за 2013 год»</w:t>
      </w:r>
      <w:r w:rsidR="00674DA9" w:rsidRPr="006A69A1">
        <w:rPr>
          <w:rFonts w:ascii="Times New Roman" w:hAnsi="Times New Roman" w:cs="Times New Roman"/>
          <w:b/>
        </w:rPr>
        <w:t>.</w:t>
      </w:r>
    </w:p>
    <w:p w:rsidR="005F6F14" w:rsidRPr="006A69A1" w:rsidRDefault="00905BD6" w:rsidP="00674DA9">
      <w:pPr>
        <w:contextualSpacing/>
        <w:jc w:val="center"/>
        <w:rPr>
          <w:rFonts w:ascii="Times New Roman" w:hAnsi="Times New Roman" w:cs="Times New Roman"/>
        </w:rPr>
      </w:pPr>
      <w:r w:rsidRPr="006A69A1">
        <w:rPr>
          <w:rFonts w:ascii="Times New Roman" w:hAnsi="Times New Roman" w:cs="Times New Roman"/>
        </w:rPr>
        <w:t>(по поручению главы муниципального образования г. Владикавказ)</w:t>
      </w:r>
    </w:p>
    <w:p w:rsidR="00D1065F" w:rsidRPr="006A69A1" w:rsidRDefault="00D1065F" w:rsidP="0075331A">
      <w:pPr>
        <w:ind w:firstLine="709"/>
        <w:contextualSpacing/>
        <w:jc w:val="both"/>
        <w:rPr>
          <w:rFonts w:ascii="Times New Roman" w:hAnsi="Times New Roman" w:cs="Times New Roman"/>
        </w:rPr>
      </w:pPr>
    </w:p>
    <w:p w:rsidR="002C446C" w:rsidRPr="006A69A1" w:rsidRDefault="004C2872" w:rsidP="0075331A">
      <w:pPr>
        <w:ind w:firstLine="709"/>
        <w:contextualSpacing/>
        <w:jc w:val="both"/>
        <w:rPr>
          <w:rFonts w:ascii="Times New Roman" w:hAnsi="Times New Roman" w:cs="Times New Roman"/>
        </w:rPr>
      </w:pPr>
      <w:r w:rsidRPr="006A69A1">
        <w:rPr>
          <w:rFonts w:ascii="Times New Roman" w:hAnsi="Times New Roman" w:cs="Times New Roman"/>
        </w:rPr>
        <w:t>По результатам проведенной проверки были выявлены нарушения и недостатки. В частности:</w:t>
      </w:r>
    </w:p>
    <w:p w:rsidR="002C446C" w:rsidRPr="006A69A1" w:rsidRDefault="00AA6398" w:rsidP="0075331A">
      <w:pPr>
        <w:ind w:firstLine="709"/>
        <w:contextualSpacing/>
        <w:jc w:val="both"/>
        <w:rPr>
          <w:rFonts w:ascii="Times New Roman" w:hAnsi="Times New Roman" w:cs="Times New Roman"/>
        </w:rPr>
      </w:pPr>
      <w:r w:rsidRPr="006A69A1">
        <w:rPr>
          <w:rFonts w:ascii="Times New Roman" w:hAnsi="Times New Roman" w:cs="Times New Roman"/>
        </w:rPr>
        <w:t>1)</w:t>
      </w:r>
      <w:r w:rsidR="002C446C" w:rsidRPr="006A69A1">
        <w:rPr>
          <w:rFonts w:ascii="Times New Roman" w:hAnsi="Times New Roman" w:cs="Times New Roman"/>
        </w:rPr>
        <w:t xml:space="preserve"> в нарушение </w:t>
      </w:r>
      <w:r w:rsidR="008B54C4" w:rsidRPr="006A69A1">
        <w:rPr>
          <w:rFonts w:ascii="Times New Roman" w:hAnsi="Times New Roman" w:cs="Times New Roman"/>
        </w:rPr>
        <w:t>действующего законодательства и нормативных актов,</w:t>
      </w:r>
      <w:r w:rsidR="002C446C" w:rsidRPr="006A69A1">
        <w:rPr>
          <w:rFonts w:ascii="Times New Roman" w:hAnsi="Times New Roman" w:cs="Times New Roman"/>
        </w:rPr>
        <w:t xml:space="preserve"> размер субсидии на финансовое обеспечение выполнения муниципального задания на оказание муниципальных услуг для ВМБУ газета «Владикавказ» на 2013 финансовый год определялся не по нормативным затратам;</w:t>
      </w:r>
    </w:p>
    <w:p w:rsidR="002C446C" w:rsidRPr="006A69A1" w:rsidRDefault="00AA6398" w:rsidP="0075331A">
      <w:pPr>
        <w:ind w:firstLine="709"/>
        <w:contextualSpacing/>
        <w:jc w:val="both"/>
        <w:rPr>
          <w:rFonts w:ascii="Times New Roman" w:hAnsi="Times New Roman" w:cs="Times New Roman"/>
        </w:rPr>
      </w:pPr>
      <w:r w:rsidRPr="006A69A1">
        <w:rPr>
          <w:rFonts w:ascii="Times New Roman" w:hAnsi="Times New Roman" w:cs="Times New Roman"/>
        </w:rPr>
        <w:t>2)</w:t>
      </w:r>
      <w:r w:rsidR="002C446C" w:rsidRPr="006A69A1">
        <w:rPr>
          <w:rFonts w:ascii="Times New Roman" w:hAnsi="Times New Roman" w:cs="Times New Roman"/>
        </w:rPr>
        <w:t xml:space="preserve"> в нарушение </w:t>
      </w:r>
      <w:r w:rsidR="008B54C4" w:rsidRPr="006A69A1">
        <w:rPr>
          <w:rFonts w:ascii="Times New Roman" w:hAnsi="Times New Roman" w:cs="Times New Roman"/>
        </w:rPr>
        <w:t>действующего законодательства и нормативных актов</w:t>
      </w:r>
      <w:r w:rsidR="002C446C" w:rsidRPr="006A69A1">
        <w:rPr>
          <w:rFonts w:ascii="Times New Roman" w:hAnsi="Times New Roman" w:cs="Times New Roman"/>
        </w:rPr>
        <w:t xml:space="preserve"> ВМБУ газета «Владикавказ» не выполнило в полном объеме, утвержденное ему муниципальное задание на оказание муниципальных услуг (выполнение работ) на 2013 год. </w:t>
      </w:r>
      <w:r w:rsidR="002C446C" w:rsidRPr="006A69A1">
        <w:rPr>
          <w:rFonts w:ascii="Times New Roman" w:hAnsi="Times New Roman" w:cs="Times New Roman"/>
          <w:b/>
        </w:rPr>
        <w:t>Недовыполнение составило 55% от годового объема муниципальной услуги</w:t>
      </w:r>
      <w:r w:rsidR="002C446C" w:rsidRPr="006A69A1">
        <w:rPr>
          <w:rFonts w:ascii="Times New Roman" w:hAnsi="Times New Roman" w:cs="Times New Roman"/>
        </w:rPr>
        <w:t>;</w:t>
      </w:r>
    </w:p>
    <w:p w:rsidR="00B71C63" w:rsidRPr="006A69A1" w:rsidRDefault="00AA6398" w:rsidP="0075331A">
      <w:pPr>
        <w:ind w:firstLine="709"/>
        <w:contextualSpacing/>
        <w:jc w:val="both"/>
        <w:rPr>
          <w:rFonts w:ascii="Times New Roman" w:hAnsi="Times New Roman" w:cs="Times New Roman"/>
        </w:rPr>
      </w:pPr>
      <w:r w:rsidRPr="006A69A1">
        <w:rPr>
          <w:rFonts w:ascii="Times New Roman" w:hAnsi="Times New Roman" w:cs="Times New Roman"/>
        </w:rPr>
        <w:lastRenderedPageBreak/>
        <w:t>3)</w:t>
      </w:r>
      <w:r w:rsidR="002C446C" w:rsidRPr="006A69A1">
        <w:rPr>
          <w:rFonts w:ascii="Times New Roman" w:hAnsi="Times New Roman" w:cs="Times New Roman"/>
        </w:rPr>
        <w:t xml:space="preserve"> ВМБУ газета «Владикавказ» в 2013 году неэффективно использованы средства субсидии на финансовое обеспечение выполнения муниципального задания на оказание муниципальных услуг (выполнение работ) и доходы от приносящей доход деятельности, испо</w:t>
      </w:r>
      <w:r w:rsidR="00905816" w:rsidRPr="006A69A1">
        <w:rPr>
          <w:rFonts w:ascii="Times New Roman" w:hAnsi="Times New Roman" w:cs="Times New Roman"/>
        </w:rPr>
        <w:t xml:space="preserve">льзованные на выпуск газеты. </w:t>
      </w:r>
      <w:r w:rsidR="008B54C4" w:rsidRPr="006A69A1">
        <w:rPr>
          <w:rFonts w:ascii="Times New Roman" w:hAnsi="Times New Roman" w:cs="Times New Roman"/>
        </w:rPr>
        <w:t xml:space="preserve"> </w:t>
      </w:r>
    </w:p>
    <w:p w:rsidR="00D1065F"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rPr>
        <w:t xml:space="preserve">Общая стоимость </w:t>
      </w:r>
      <w:r w:rsidR="00D1065F" w:rsidRPr="006A69A1">
        <w:rPr>
          <w:rFonts w:ascii="Times New Roman" w:hAnsi="Times New Roman" w:cs="Times New Roman"/>
        </w:rPr>
        <w:t xml:space="preserve">не реализованных в 2013 году 55 </w:t>
      </w:r>
      <w:r w:rsidRPr="006A69A1">
        <w:rPr>
          <w:rFonts w:ascii="Times New Roman" w:hAnsi="Times New Roman" w:cs="Times New Roman"/>
        </w:rPr>
        <w:t>713 экземпляров газет (что составляет 8,5 % от тиража за 2013 год) составила:</w:t>
      </w:r>
    </w:p>
    <w:p w:rsidR="002C446C" w:rsidRPr="006A69A1" w:rsidRDefault="002C446C" w:rsidP="00D1065F">
      <w:pPr>
        <w:contextualSpacing/>
        <w:jc w:val="center"/>
        <w:rPr>
          <w:rFonts w:ascii="Times New Roman" w:hAnsi="Times New Roman" w:cs="Times New Roman"/>
        </w:rPr>
      </w:pPr>
      <w:r w:rsidRPr="006A69A1">
        <w:rPr>
          <w:rFonts w:ascii="Times New Roman" w:hAnsi="Times New Roman" w:cs="Times New Roman"/>
        </w:rPr>
        <w:t xml:space="preserve">(11 </w:t>
      </w:r>
      <w:r w:rsidR="00883B3C" w:rsidRPr="006A69A1">
        <w:rPr>
          <w:rFonts w:ascii="Times New Roman" w:hAnsi="Times New Roman" w:cs="Times New Roman"/>
        </w:rPr>
        <w:t xml:space="preserve">110 + 22 + 44 581) х 5,92 = </w:t>
      </w:r>
      <w:r w:rsidR="00D1065F" w:rsidRPr="006A69A1">
        <w:rPr>
          <w:rFonts w:ascii="Times New Roman" w:hAnsi="Times New Roman" w:cs="Times New Roman"/>
        </w:rPr>
        <w:t xml:space="preserve">329 </w:t>
      </w:r>
      <w:r w:rsidRPr="006A69A1">
        <w:rPr>
          <w:rFonts w:ascii="Times New Roman" w:hAnsi="Times New Roman" w:cs="Times New Roman"/>
        </w:rPr>
        <w:t>820 руб.;</w:t>
      </w:r>
    </w:p>
    <w:p w:rsidR="00B71C63" w:rsidRPr="006A69A1" w:rsidRDefault="00AA6398" w:rsidP="0075331A">
      <w:pPr>
        <w:ind w:firstLine="709"/>
        <w:contextualSpacing/>
        <w:jc w:val="both"/>
        <w:rPr>
          <w:rFonts w:ascii="Times New Roman" w:hAnsi="Times New Roman" w:cs="Times New Roman"/>
        </w:rPr>
      </w:pPr>
      <w:r w:rsidRPr="006A69A1">
        <w:rPr>
          <w:rFonts w:ascii="Times New Roman" w:hAnsi="Times New Roman" w:cs="Times New Roman"/>
        </w:rPr>
        <w:t>4)</w:t>
      </w:r>
      <w:r w:rsidR="002C446C" w:rsidRPr="006A69A1">
        <w:rPr>
          <w:rFonts w:ascii="Times New Roman" w:hAnsi="Times New Roman" w:cs="Times New Roman"/>
        </w:rPr>
        <w:t xml:space="preserve"> муниципальное задание для ВМБУ газета «Владикавказ» составлено без учета фактических объемов реализации газеты «Владикавказ». </w:t>
      </w:r>
      <w:r w:rsidR="00264382" w:rsidRPr="006A69A1">
        <w:rPr>
          <w:rFonts w:ascii="Times New Roman" w:hAnsi="Times New Roman" w:cs="Times New Roman"/>
        </w:rPr>
        <w:t xml:space="preserve">                               </w:t>
      </w:r>
      <w:r w:rsidR="00B71C63" w:rsidRPr="006A69A1">
        <w:rPr>
          <w:rFonts w:ascii="Times New Roman" w:hAnsi="Times New Roman" w:cs="Times New Roman"/>
        </w:rPr>
        <w:t xml:space="preserve">         </w:t>
      </w: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rPr>
        <w:t>В муниципальное задание для ВМБУ газета «Владикавказ» в течение года не вносились изменения, что свидетельствует о недостаточном контроле со стороны АМС г. Владикавказа за ходом выполнения муниципального задания.</w:t>
      </w:r>
      <w:r w:rsidR="001C76DC" w:rsidRPr="006A69A1">
        <w:rPr>
          <w:rFonts w:ascii="Times New Roman" w:hAnsi="Times New Roman" w:cs="Times New Roman"/>
        </w:rPr>
        <w:t xml:space="preserve"> </w:t>
      </w:r>
      <w:r w:rsidRPr="006A69A1">
        <w:rPr>
          <w:rFonts w:ascii="Times New Roman" w:hAnsi="Times New Roman" w:cs="Times New Roman"/>
        </w:rPr>
        <w:t>Непринятие во внимание фактических и реально выполнимых объемов выполнения муниципального задания приводит к некачественному планированию бюджетных ассигнований на оказание услуг</w:t>
      </w:r>
      <w:r w:rsidR="002837FC" w:rsidRPr="006A69A1">
        <w:rPr>
          <w:rFonts w:ascii="Times New Roman" w:hAnsi="Times New Roman" w:cs="Times New Roman"/>
        </w:rPr>
        <w:t>.</w:t>
      </w:r>
    </w:p>
    <w:p w:rsidR="002837FC" w:rsidRPr="006A69A1" w:rsidRDefault="002837FC" w:rsidP="0075331A">
      <w:pPr>
        <w:ind w:right="-1" w:firstLine="709"/>
        <w:contextualSpacing/>
        <w:jc w:val="both"/>
        <w:rPr>
          <w:rFonts w:ascii="Times New Roman" w:hAnsi="Times New Roman" w:cs="Times New Roman"/>
        </w:rPr>
      </w:pPr>
      <w:r w:rsidRPr="006A69A1">
        <w:rPr>
          <w:rFonts w:ascii="Times New Roman" w:hAnsi="Times New Roman" w:cs="Times New Roman"/>
        </w:rPr>
        <w:t>Помимо указанных нарушений, установлен</w:t>
      </w:r>
      <w:r w:rsidR="00B71C63" w:rsidRPr="006A69A1">
        <w:rPr>
          <w:rFonts w:ascii="Times New Roman" w:hAnsi="Times New Roman" w:cs="Times New Roman"/>
        </w:rPr>
        <w:t>ы</w:t>
      </w:r>
      <w:r w:rsidRPr="006A69A1">
        <w:rPr>
          <w:rFonts w:ascii="Times New Roman" w:hAnsi="Times New Roman" w:cs="Times New Roman"/>
        </w:rPr>
        <w:t xml:space="preserve"> нарушени</w:t>
      </w:r>
      <w:r w:rsidR="00B71C63" w:rsidRPr="006A69A1">
        <w:rPr>
          <w:rFonts w:ascii="Times New Roman" w:hAnsi="Times New Roman" w:cs="Times New Roman"/>
        </w:rPr>
        <w:t>я</w:t>
      </w:r>
      <w:r w:rsidRPr="006A69A1">
        <w:rPr>
          <w:rFonts w:ascii="Times New Roman" w:hAnsi="Times New Roman" w:cs="Times New Roman"/>
        </w:rPr>
        <w:t xml:space="preserve"> бюджетной отчетности, бухгалтерского учета, требований действующего законодательства и нормативных правовых актов.</w:t>
      </w:r>
    </w:p>
    <w:p w:rsidR="002837FC" w:rsidRPr="006A69A1" w:rsidRDefault="002837FC"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xml:space="preserve">, которая </w:t>
      </w:r>
      <w:r w:rsidRPr="006A69A1">
        <w:rPr>
          <w:rFonts w:ascii="Times New Roman" w:hAnsi="Times New Roman" w:cs="Times New Roman"/>
          <w:color w:val="000000" w:themeColor="text1"/>
        </w:rPr>
        <w:t>представлена главе муниципального образования</w:t>
      </w:r>
      <w:r w:rsidR="007F405A"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 xml:space="preserve"> г. Владикавказ.</w:t>
      </w:r>
    </w:p>
    <w:p w:rsidR="00C978B9" w:rsidRPr="006A69A1" w:rsidRDefault="00C978B9"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По результатам проверки направлены соответствующие представления в АМС  г. Владикавказа, в </w:t>
      </w:r>
      <w:r w:rsidRPr="006A69A1">
        <w:rPr>
          <w:rFonts w:ascii="Times New Roman" w:hAnsi="Times New Roman" w:cs="Times New Roman"/>
        </w:rPr>
        <w:t xml:space="preserve">ВМБУ газета «Владикавказ» и информационный отдел </w:t>
      </w:r>
      <w:r w:rsidRPr="006A69A1">
        <w:rPr>
          <w:rFonts w:ascii="Times New Roman" w:hAnsi="Times New Roman" w:cs="Times New Roman"/>
          <w:color w:val="000000" w:themeColor="text1"/>
        </w:rPr>
        <w:t>АМС г. Владикавказа с требованием устранения выявленных нарушений и недостатков, и привлечении к ответственности лиц, виновных в допущенных нарушениях.</w:t>
      </w:r>
    </w:p>
    <w:p w:rsidR="00C978B9" w:rsidRPr="006A69A1" w:rsidRDefault="00C978B9"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нарушений и недостатков находится на контроле Контрольно-счетной палаты.</w:t>
      </w:r>
    </w:p>
    <w:p w:rsidR="002C446C" w:rsidRPr="006A69A1" w:rsidRDefault="002C446C" w:rsidP="0075331A">
      <w:pPr>
        <w:ind w:firstLine="709"/>
        <w:contextualSpacing/>
        <w:jc w:val="both"/>
        <w:rPr>
          <w:rStyle w:val="FontStyle31"/>
          <w:sz w:val="24"/>
          <w:szCs w:val="24"/>
        </w:rPr>
      </w:pPr>
    </w:p>
    <w:p w:rsidR="002C446C" w:rsidRPr="006A69A1" w:rsidRDefault="000B1373" w:rsidP="0075331A">
      <w:pPr>
        <w:tabs>
          <w:tab w:val="left" w:pos="1050"/>
        </w:tabs>
        <w:ind w:firstLine="709"/>
        <w:contextualSpacing/>
        <w:jc w:val="both"/>
        <w:rPr>
          <w:rFonts w:ascii="Times New Roman" w:hAnsi="Times New Roman" w:cs="Times New Roman"/>
          <w:b/>
        </w:rPr>
      </w:pPr>
      <w:r w:rsidRPr="006A69A1">
        <w:rPr>
          <w:rFonts w:ascii="Times New Roman" w:hAnsi="Times New Roman" w:cs="Times New Roman"/>
          <w:b/>
        </w:rPr>
        <w:t xml:space="preserve">2. </w:t>
      </w:r>
      <w:r w:rsidR="001C76DC" w:rsidRPr="006A69A1">
        <w:rPr>
          <w:rFonts w:ascii="Times New Roman" w:hAnsi="Times New Roman" w:cs="Times New Roman"/>
          <w:b/>
        </w:rPr>
        <w:t xml:space="preserve">Внеплановое контрольное мероприятие </w:t>
      </w:r>
      <w:r w:rsidR="002C446C" w:rsidRPr="006A69A1">
        <w:rPr>
          <w:rFonts w:ascii="Times New Roman" w:hAnsi="Times New Roman" w:cs="Times New Roman"/>
          <w:b/>
        </w:rPr>
        <w:t>«Проверка правовой обоснованности и финансово-хозяйственной деятельности Владикавказ</w:t>
      </w:r>
      <w:r w:rsidR="00D1065F" w:rsidRPr="006A69A1">
        <w:rPr>
          <w:rFonts w:ascii="Times New Roman" w:hAnsi="Times New Roman" w:cs="Times New Roman"/>
          <w:b/>
        </w:rPr>
        <w:t>-</w:t>
      </w:r>
      <w:r w:rsidR="002C446C" w:rsidRPr="006A69A1">
        <w:rPr>
          <w:rFonts w:ascii="Times New Roman" w:hAnsi="Times New Roman" w:cs="Times New Roman"/>
          <w:b/>
        </w:rPr>
        <w:t>ского муниципального казенного учреждения «Телевизионный информационный центр – Владикавказ-ТВ» за 2013 год»</w:t>
      </w:r>
      <w:r w:rsidR="00D1065F" w:rsidRPr="006A69A1">
        <w:rPr>
          <w:rFonts w:ascii="Times New Roman" w:hAnsi="Times New Roman" w:cs="Times New Roman"/>
          <w:b/>
        </w:rPr>
        <w:t>.</w:t>
      </w:r>
    </w:p>
    <w:p w:rsidR="00905BD6" w:rsidRPr="006A69A1" w:rsidRDefault="00905BD6" w:rsidP="00D1065F">
      <w:pPr>
        <w:contextualSpacing/>
        <w:jc w:val="center"/>
        <w:rPr>
          <w:rFonts w:ascii="Times New Roman" w:hAnsi="Times New Roman" w:cs="Times New Roman"/>
        </w:rPr>
      </w:pPr>
      <w:r w:rsidRPr="006A69A1">
        <w:rPr>
          <w:rFonts w:ascii="Times New Roman" w:hAnsi="Times New Roman" w:cs="Times New Roman"/>
        </w:rPr>
        <w:t>(по поручению главы муниципального образования г. Владикавказ)</w:t>
      </w:r>
    </w:p>
    <w:p w:rsidR="00D1065F" w:rsidRPr="006A69A1" w:rsidRDefault="00D1065F" w:rsidP="0075331A">
      <w:pPr>
        <w:ind w:firstLine="709"/>
        <w:contextualSpacing/>
        <w:jc w:val="both"/>
        <w:rPr>
          <w:rFonts w:ascii="Times New Roman" w:hAnsi="Times New Roman" w:cs="Times New Roman"/>
        </w:rPr>
      </w:pPr>
    </w:p>
    <w:p w:rsidR="000F7951" w:rsidRPr="006A69A1" w:rsidRDefault="000F7951" w:rsidP="0075331A">
      <w:pPr>
        <w:ind w:firstLine="709"/>
        <w:contextualSpacing/>
        <w:jc w:val="both"/>
        <w:rPr>
          <w:rFonts w:ascii="Times New Roman" w:hAnsi="Times New Roman" w:cs="Times New Roman"/>
        </w:rPr>
      </w:pPr>
      <w:r w:rsidRPr="006A69A1">
        <w:rPr>
          <w:rFonts w:ascii="Times New Roman" w:hAnsi="Times New Roman" w:cs="Times New Roman"/>
        </w:rPr>
        <w:t xml:space="preserve">По результатам проведенной проверки, было установлено следующее: </w:t>
      </w: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rPr>
        <w:t>1</w:t>
      </w:r>
      <w:r w:rsidR="00AA6398" w:rsidRPr="006A69A1">
        <w:rPr>
          <w:rFonts w:ascii="Times New Roman" w:hAnsi="Times New Roman" w:cs="Times New Roman"/>
        </w:rPr>
        <w:t>)</w:t>
      </w:r>
      <w:r w:rsidRPr="006A69A1">
        <w:rPr>
          <w:rFonts w:ascii="Times New Roman" w:hAnsi="Times New Roman" w:cs="Times New Roman"/>
        </w:rPr>
        <w:t xml:space="preserve"> должностные инструкции</w:t>
      </w:r>
      <w:r w:rsidRPr="006A69A1">
        <w:rPr>
          <w:rFonts w:ascii="Times New Roman" w:hAnsi="Times New Roman" w:cs="Times New Roman"/>
          <w:b/>
        </w:rPr>
        <w:t xml:space="preserve"> </w:t>
      </w:r>
      <w:r w:rsidR="000F7951" w:rsidRPr="006A69A1">
        <w:rPr>
          <w:rFonts w:ascii="Times New Roman" w:hAnsi="Times New Roman" w:cs="Times New Roman"/>
        </w:rPr>
        <w:t>не соответствовали требованиям</w:t>
      </w:r>
      <w:r w:rsidRPr="006A69A1">
        <w:rPr>
          <w:rFonts w:ascii="Times New Roman" w:hAnsi="Times New Roman" w:cs="Times New Roman"/>
        </w:rPr>
        <w:t xml:space="preserve"> ст. 144 Труд</w:t>
      </w:r>
      <w:r w:rsidR="000F7951" w:rsidRPr="006A69A1">
        <w:rPr>
          <w:rFonts w:ascii="Times New Roman" w:hAnsi="Times New Roman" w:cs="Times New Roman"/>
        </w:rPr>
        <w:t>ового кодекса РФ и Постановлению</w:t>
      </w:r>
      <w:r w:rsidRPr="006A69A1">
        <w:rPr>
          <w:rFonts w:ascii="Times New Roman" w:hAnsi="Times New Roman" w:cs="Times New Roman"/>
        </w:rPr>
        <w:t xml:space="preserve"> Минтруда России от 09.02.2004 №9 «Об утверждении порядка применения единого квалификационного справочника должностей руководителей, специалистов и служащих» (в редакции приказа Минздравсоцразвития РФ от 25.10.2010 №921н)</w:t>
      </w:r>
      <w:r w:rsidR="000F7951" w:rsidRPr="006A69A1">
        <w:rPr>
          <w:rFonts w:ascii="Times New Roman" w:hAnsi="Times New Roman" w:cs="Times New Roman"/>
        </w:rPr>
        <w:t>;</w:t>
      </w:r>
    </w:p>
    <w:p w:rsidR="002C446C" w:rsidRPr="006A69A1" w:rsidRDefault="00AA6398" w:rsidP="0075331A">
      <w:pPr>
        <w:ind w:firstLine="709"/>
        <w:contextualSpacing/>
        <w:jc w:val="both"/>
        <w:rPr>
          <w:rFonts w:ascii="Times New Roman" w:hAnsi="Times New Roman" w:cs="Times New Roman"/>
        </w:rPr>
      </w:pPr>
      <w:r w:rsidRPr="006A69A1">
        <w:rPr>
          <w:rFonts w:ascii="Times New Roman" w:hAnsi="Times New Roman" w:cs="Times New Roman"/>
        </w:rPr>
        <w:t>2)</w:t>
      </w:r>
      <w:r w:rsidR="000F7951" w:rsidRPr="006A69A1">
        <w:rPr>
          <w:rFonts w:ascii="Times New Roman" w:hAnsi="Times New Roman" w:cs="Times New Roman"/>
        </w:rPr>
        <w:t xml:space="preserve"> неце</w:t>
      </w:r>
      <w:r w:rsidR="002C446C" w:rsidRPr="006A69A1">
        <w:rPr>
          <w:rFonts w:ascii="Times New Roman" w:hAnsi="Times New Roman" w:cs="Times New Roman"/>
        </w:rPr>
        <w:t>лесообразность наличия 3-х штатных единиц должностей «ведущий программы»  при имеющемся объеме вещания</w:t>
      </w:r>
      <w:r w:rsidR="000F7951" w:rsidRPr="006A69A1">
        <w:rPr>
          <w:rFonts w:ascii="Times New Roman" w:hAnsi="Times New Roman" w:cs="Times New Roman"/>
        </w:rPr>
        <w:t>;</w:t>
      </w:r>
    </w:p>
    <w:p w:rsidR="002C446C" w:rsidRPr="006A69A1" w:rsidRDefault="00AA6398" w:rsidP="0075331A">
      <w:pPr>
        <w:ind w:firstLine="709"/>
        <w:contextualSpacing/>
        <w:jc w:val="both"/>
        <w:rPr>
          <w:rFonts w:ascii="Times New Roman" w:hAnsi="Times New Roman" w:cs="Times New Roman"/>
          <w:bCs/>
        </w:rPr>
      </w:pPr>
      <w:r w:rsidRPr="006A69A1">
        <w:rPr>
          <w:rFonts w:ascii="Times New Roman" w:hAnsi="Times New Roman" w:cs="Times New Roman"/>
        </w:rPr>
        <w:t xml:space="preserve">3) </w:t>
      </w:r>
      <w:r w:rsidR="000F7951" w:rsidRPr="006A69A1">
        <w:rPr>
          <w:rFonts w:ascii="Times New Roman" w:hAnsi="Times New Roman" w:cs="Times New Roman"/>
        </w:rPr>
        <w:t>несоответствие п</w:t>
      </w:r>
      <w:r w:rsidR="002C446C" w:rsidRPr="006A69A1">
        <w:rPr>
          <w:rFonts w:ascii="Times New Roman" w:hAnsi="Times New Roman" w:cs="Times New Roman"/>
        </w:rPr>
        <w:t>ров</w:t>
      </w:r>
      <w:r w:rsidR="000F7951" w:rsidRPr="006A69A1">
        <w:rPr>
          <w:rFonts w:ascii="Times New Roman" w:hAnsi="Times New Roman" w:cs="Times New Roman"/>
        </w:rPr>
        <w:t>едения ежегодной инвентаризации</w:t>
      </w:r>
      <w:r w:rsidR="002C446C" w:rsidRPr="006A69A1">
        <w:rPr>
          <w:rFonts w:ascii="Times New Roman" w:hAnsi="Times New Roman" w:cs="Times New Roman"/>
        </w:rPr>
        <w:t xml:space="preserve"> активов и обязательств </w:t>
      </w:r>
      <w:r w:rsidR="000F7951" w:rsidRPr="006A69A1">
        <w:rPr>
          <w:rFonts w:ascii="Times New Roman" w:hAnsi="Times New Roman" w:cs="Times New Roman"/>
        </w:rPr>
        <w:t>требованиям</w:t>
      </w:r>
      <w:r w:rsidR="002C446C" w:rsidRPr="006A69A1">
        <w:rPr>
          <w:rFonts w:ascii="Times New Roman" w:hAnsi="Times New Roman" w:cs="Times New Roman"/>
        </w:rPr>
        <w:t xml:space="preserve"> ч. 3 ст. 11 Федерального закона № 402-ФЗ «О бухгалтерском учете», п. 6 Инструкции </w:t>
      </w:r>
      <w:r w:rsidR="00082F0D" w:rsidRPr="006A69A1">
        <w:rPr>
          <w:rFonts w:ascii="Times New Roman" w:hAnsi="Times New Roman" w:cs="Times New Roman"/>
        </w:rPr>
        <w:t>№</w:t>
      </w:r>
      <w:r w:rsidR="002C446C" w:rsidRPr="006A69A1">
        <w:rPr>
          <w:rFonts w:ascii="Times New Roman" w:hAnsi="Times New Roman" w:cs="Times New Roman"/>
        </w:rPr>
        <w:t xml:space="preserve"> 157н «Об утверждении Единого плана счетов бухгалтерского учета для государственных органов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и учетной политикой ВМКУ «ТИЦ – Владикавказ-ТВ».</w:t>
      </w:r>
    </w:p>
    <w:p w:rsidR="002837FC" w:rsidRPr="006A69A1" w:rsidRDefault="002837FC"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w:t>
      </w:r>
      <w:r w:rsidR="00270E04" w:rsidRPr="006A69A1">
        <w:rPr>
          <w:rFonts w:ascii="Times New Roman" w:hAnsi="Times New Roman" w:cs="Times New Roman"/>
          <w:color w:val="000000" w:themeColor="text1"/>
        </w:rPr>
        <w:t xml:space="preserve">, которая </w:t>
      </w:r>
      <w:r w:rsidRPr="006A69A1">
        <w:rPr>
          <w:rFonts w:ascii="Times New Roman" w:hAnsi="Times New Roman" w:cs="Times New Roman"/>
          <w:color w:val="000000" w:themeColor="text1"/>
        </w:rPr>
        <w:t>представлена главе муниципального образования</w:t>
      </w:r>
      <w:r w:rsidR="007F405A"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г. Владикавказ.</w:t>
      </w:r>
    </w:p>
    <w:p w:rsidR="00271F70" w:rsidRPr="006A69A1" w:rsidRDefault="00271F70"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По результатам проверки направлено соответствующее представление в </w:t>
      </w:r>
      <w:r w:rsidRPr="006A69A1">
        <w:rPr>
          <w:rFonts w:ascii="Times New Roman" w:hAnsi="Times New Roman" w:cs="Times New Roman"/>
        </w:rPr>
        <w:t>ВМКУ «ТИЦ – Владикавказ-ТВ</w:t>
      </w:r>
      <w:r w:rsidRPr="006A69A1">
        <w:rPr>
          <w:rFonts w:ascii="Times New Roman" w:hAnsi="Times New Roman" w:cs="Times New Roman"/>
          <w:color w:val="000000" w:themeColor="text1"/>
        </w:rPr>
        <w:t xml:space="preserve"> с требованием устранения выявленных недостатков.</w:t>
      </w:r>
    </w:p>
    <w:p w:rsidR="00271F70" w:rsidRPr="006A69A1" w:rsidRDefault="00271F70"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недостатков находится на контроле Контрольно-счетной палаты.</w:t>
      </w:r>
    </w:p>
    <w:p w:rsidR="00271F70" w:rsidRPr="006A69A1" w:rsidRDefault="00271F70" w:rsidP="0075331A">
      <w:pPr>
        <w:ind w:firstLine="709"/>
        <w:contextualSpacing/>
        <w:jc w:val="both"/>
        <w:rPr>
          <w:rFonts w:ascii="Times New Roman" w:hAnsi="Times New Roman" w:cs="Times New Roman"/>
        </w:rPr>
      </w:pPr>
    </w:p>
    <w:p w:rsidR="002C446C" w:rsidRPr="006A69A1" w:rsidRDefault="00BD6203" w:rsidP="0075331A">
      <w:pPr>
        <w:shd w:val="clear" w:color="auto" w:fill="FFFFFF"/>
        <w:ind w:firstLine="709"/>
        <w:contextualSpacing/>
        <w:jc w:val="both"/>
        <w:rPr>
          <w:rFonts w:ascii="Times New Roman" w:hAnsi="Times New Roman" w:cs="Times New Roman"/>
          <w:b/>
        </w:rPr>
      </w:pPr>
      <w:r w:rsidRPr="006A69A1">
        <w:rPr>
          <w:rFonts w:ascii="Times New Roman" w:hAnsi="Times New Roman" w:cs="Times New Roman"/>
          <w:b/>
        </w:rPr>
        <w:t xml:space="preserve">3. </w:t>
      </w:r>
      <w:r w:rsidR="001C76DC" w:rsidRPr="006A69A1">
        <w:rPr>
          <w:rFonts w:ascii="Times New Roman" w:hAnsi="Times New Roman" w:cs="Times New Roman"/>
          <w:b/>
        </w:rPr>
        <w:t>В</w:t>
      </w:r>
      <w:r w:rsidR="002C446C" w:rsidRPr="006A69A1">
        <w:rPr>
          <w:rFonts w:ascii="Times New Roman" w:hAnsi="Times New Roman" w:cs="Times New Roman"/>
          <w:b/>
        </w:rPr>
        <w:t xml:space="preserve">неплановое контрольное мероприятие «Проверка Комитета жилищно-коммунального хозяйства и энергетики АМС г.Владикавказа, ВМБУ «Управление капитального ремонта» и ООО «ЭС» по фактам, изложенным в заявлении гр.Кодзаевой </w:t>
      </w:r>
      <w:r w:rsidR="002C446C" w:rsidRPr="006A69A1">
        <w:rPr>
          <w:rFonts w:ascii="Times New Roman" w:hAnsi="Times New Roman" w:cs="Times New Roman"/>
          <w:b/>
        </w:rPr>
        <w:lastRenderedPageBreak/>
        <w:t>Е.Б., содержащем сведения о нарушении требований законодательства при расходовании бюджетных средств, выделенных АМС г. Владикавказа в качестве материальной помощи на ремонт домовлад</w:t>
      </w:r>
      <w:r w:rsidR="00AA6398" w:rsidRPr="006A69A1">
        <w:rPr>
          <w:rFonts w:ascii="Times New Roman" w:hAnsi="Times New Roman" w:cs="Times New Roman"/>
          <w:b/>
        </w:rPr>
        <w:t>ения по ул. Грибоедова, 28»</w:t>
      </w:r>
      <w:r w:rsidR="001F4ED1" w:rsidRPr="006A69A1">
        <w:rPr>
          <w:rFonts w:ascii="Times New Roman" w:hAnsi="Times New Roman" w:cs="Times New Roman"/>
          <w:b/>
        </w:rPr>
        <w:t>.</w:t>
      </w:r>
    </w:p>
    <w:p w:rsidR="00E83FC6" w:rsidRPr="006A69A1" w:rsidRDefault="00905BD6" w:rsidP="001F4ED1">
      <w:pPr>
        <w:contextualSpacing/>
        <w:jc w:val="center"/>
        <w:rPr>
          <w:rFonts w:ascii="Times New Roman" w:hAnsi="Times New Roman" w:cs="Times New Roman"/>
        </w:rPr>
      </w:pPr>
      <w:r w:rsidRPr="006A69A1">
        <w:rPr>
          <w:rFonts w:ascii="Times New Roman" w:hAnsi="Times New Roman" w:cs="Times New Roman"/>
        </w:rPr>
        <w:t>(по запросу прокуратуры Иристонского района)</w:t>
      </w: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rPr>
        <w:t>В ходе проверки не установлено нарушений законодательства при расходовании бюджетных средств, выделенных АМС г. Владикавказ</w:t>
      </w:r>
      <w:r w:rsidR="001F4ED1" w:rsidRPr="006A69A1">
        <w:rPr>
          <w:rFonts w:ascii="Times New Roman" w:hAnsi="Times New Roman" w:cs="Times New Roman"/>
        </w:rPr>
        <w:t>а</w:t>
      </w:r>
      <w:r w:rsidRPr="006A69A1">
        <w:rPr>
          <w:rFonts w:ascii="Times New Roman" w:hAnsi="Times New Roman" w:cs="Times New Roman"/>
        </w:rPr>
        <w:t xml:space="preserve"> в качестве материальной помощи на ремонт домовладения по ул. Грибоедова, 28.</w:t>
      </w:r>
    </w:p>
    <w:p w:rsidR="00985E28" w:rsidRPr="006A69A1" w:rsidRDefault="00985E28" w:rsidP="0075331A">
      <w:pPr>
        <w:ind w:firstLine="709"/>
        <w:contextualSpacing/>
        <w:jc w:val="both"/>
        <w:rPr>
          <w:rFonts w:ascii="Times New Roman" w:hAnsi="Times New Roman" w:cs="Times New Roman"/>
        </w:rPr>
      </w:pPr>
    </w:p>
    <w:p w:rsidR="00196669" w:rsidRPr="006A69A1" w:rsidRDefault="00BD6203" w:rsidP="0075331A">
      <w:pPr>
        <w:ind w:firstLine="709"/>
        <w:contextualSpacing/>
        <w:jc w:val="both"/>
        <w:rPr>
          <w:rFonts w:ascii="Times New Roman" w:hAnsi="Times New Roman" w:cs="Times New Roman"/>
        </w:rPr>
      </w:pPr>
      <w:r w:rsidRPr="006A69A1">
        <w:rPr>
          <w:rFonts w:ascii="Times New Roman" w:hAnsi="Times New Roman" w:cs="Times New Roman"/>
          <w:b/>
        </w:rPr>
        <w:t xml:space="preserve">4. </w:t>
      </w:r>
      <w:r w:rsidR="001C76DC" w:rsidRPr="006A69A1">
        <w:rPr>
          <w:rFonts w:ascii="Times New Roman" w:hAnsi="Times New Roman" w:cs="Times New Roman"/>
          <w:b/>
        </w:rPr>
        <w:t>В</w:t>
      </w:r>
      <w:r w:rsidR="002C446C" w:rsidRPr="006A69A1">
        <w:rPr>
          <w:rFonts w:ascii="Times New Roman" w:hAnsi="Times New Roman" w:cs="Times New Roman"/>
          <w:b/>
        </w:rPr>
        <w:t>неплановое контрольное мероприятие «Проверка Комитета жилищно-коммунального хозяйства и энергетики АМС г.Владикавказа, ВМБУ «Управление капитального ремонта» и ООО «Алания» по фактам, изложенным в заявлении гр.Красновой Л.С. и гр.Фроловой З.С., содержащем сведения о нарушении требований законодательства при расходовании бюджетных средств, выделенных АМС г. Владикавказа в качестве материальной помощи на ремонт домовладения по ул.Студенческая, 21»</w:t>
      </w:r>
      <w:r w:rsidR="00482C51" w:rsidRPr="006A69A1">
        <w:rPr>
          <w:rFonts w:ascii="Times New Roman" w:hAnsi="Times New Roman" w:cs="Times New Roman"/>
          <w:b/>
        </w:rPr>
        <w:t>.</w:t>
      </w:r>
      <w:r w:rsidR="00905BD6" w:rsidRPr="006A69A1">
        <w:rPr>
          <w:rFonts w:ascii="Times New Roman" w:hAnsi="Times New Roman" w:cs="Times New Roman"/>
        </w:rPr>
        <w:t xml:space="preserve"> </w:t>
      </w:r>
    </w:p>
    <w:p w:rsidR="002C446C" w:rsidRPr="006A69A1" w:rsidRDefault="00905BD6" w:rsidP="00482C51">
      <w:pPr>
        <w:contextualSpacing/>
        <w:jc w:val="center"/>
        <w:rPr>
          <w:rFonts w:ascii="Times New Roman" w:hAnsi="Times New Roman" w:cs="Times New Roman"/>
        </w:rPr>
      </w:pPr>
      <w:r w:rsidRPr="006A69A1">
        <w:rPr>
          <w:rFonts w:ascii="Times New Roman" w:hAnsi="Times New Roman" w:cs="Times New Roman"/>
        </w:rPr>
        <w:t>(по запросу прокуратуры Иристонского района)</w:t>
      </w:r>
    </w:p>
    <w:p w:rsidR="00EA263B" w:rsidRPr="006A69A1" w:rsidRDefault="00EA263B" w:rsidP="00066761">
      <w:pPr>
        <w:ind w:firstLine="709"/>
        <w:contextualSpacing/>
        <w:jc w:val="both"/>
        <w:rPr>
          <w:rFonts w:ascii="Times New Roman" w:hAnsi="Times New Roman" w:cs="Times New Roman"/>
        </w:rPr>
      </w:pP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rPr>
        <w:t>В ходе проверки установлено соответствие  работ с данными актов о приемке выполненных работ.</w:t>
      </w:r>
    </w:p>
    <w:p w:rsidR="002C446C" w:rsidRPr="006A69A1" w:rsidRDefault="002C446C" w:rsidP="0075331A">
      <w:pPr>
        <w:ind w:firstLine="709"/>
        <w:contextualSpacing/>
        <w:jc w:val="both"/>
        <w:rPr>
          <w:rFonts w:ascii="Times New Roman" w:hAnsi="Times New Roman" w:cs="Times New Roman"/>
        </w:rPr>
      </w:pPr>
      <w:r w:rsidRPr="006A69A1">
        <w:rPr>
          <w:rFonts w:ascii="Times New Roman" w:hAnsi="Times New Roman" w:cs="Times New Roman"/>
        </w:rPr>
        <w:t>В ходе проверки, согласно гарантийным обязательствам, подрядчиком – ООО «ЭС» за свой счет устранены недостатки оконных блоков из ПВХ на объекте – домовладение вдовы участника ВОВ Красновой Л.С. по адресу: ул. Студенческая,21.</w:t>
      </w:r>
    </w:p>
    <w:p w:rsidR="002C446C" w:rsidRPr="006A69A1" w:rsidRDefault="002C446C" w:rsidP="0075331A">
      <w:pPr>
        <w:ind w:firstLine="709"/>
        <w:contextualSpacing/>
        <w:jc w:val="both"/>
        <w:rPr>
          <w:rFonts w:ascii="Times New Roman" w:hAnsi="Times New Roman" w:cs="Times New Roman"/>
        </w:rPr>
      </w:pPr>
    </w:p>
    <w:p w:rsidR="001018CB" w:rsidRPr="006A69A1" w:rsidRDefault="001018CB" w:rsidP="0075331A">
      <w:pPr>
        <w:ind w:firstLine="709"/>
        <w:contextualSpacing/>
        <w:jc w:val="both"/>
        <w:rPr>
          <w:rFonts w:ascii="Times New Roman" w:hAnsi="Times New Roman" w:cs="Times New Roman"/>
          <w:b/>
        </w:rPr>
      </w:pPr>
      <w:r w:rsidRPr="006A69A1">
        <w:rPr>
          <w:rFonts w:ascii="Times New Roman" w:hAnsi="Times New Roman" w:cs="Times New Roman"/>
          <w:b/>
        </w:rPr>
        <w:t>5. Проверка по соблюдению требований законодательства в части расходования бюджетных средств, выделенных на ремонт домовладения по ул.Ленина, 44, проведенной в рамках контрольного мероприятия «Проверка целевого и эффективного использования бюджетных средств, выделенных Комитету жилищно-коммунального хозяйства и энергетики администрации местного самоуправления г. Владикавказа в 2011-2013 гг. на обеспечение мероприятий по капитальному ремонту многоквартирных домов и переселению граждан из аварийного жилищного фонда».</w:t>
      </w:r>
    </w:p>
    <w:p w:rsidR="001018CB" w:rsidRPr="006A69A1" w:rsidRDefault="001018CB" w:rsidP="00CD714A">
      <w:pPr>
        <w:contextualSpacing/>
        <w:jc w:val="center"/>
        <w:rPr>
          <w:rFonts w:ascii="Times New Roman" w:hAnsi="Times New Roman" w:cs="Times New Roman"/>
        </w:rPr>
      </w:pPr>
      <w:r w:rsidRPr="006A69A1">
        <w:rPr>
          <w:rFonts w:ascii="Times New Roman" w:hAnsi="Times New Roman" w:cs="Times New Roman"/>
        </w:rPr>
        <w:t>(по запросу прокуратуры Иристонского района)</w:t>
      </w:r>
    </w:p>
    <w:p w:rsidR="00196669" w:rsidRPr="006A69A1" w:rsidRDefault="00196669" w:rsidP="0075331A">
      <w:pPr>
        <w:ind w:firstLine="709"/>
        <w:contextualSpacing/>
        <w:jc w:val="both"/>
        <w:rPr>
          <w:rFonts w:ascii="Times New Roman" w:hAnsi="Times New Roman" w:cs="Times New Roman"/>
          <w:b/>
        </w:rPr>
      </w:pPr>
    </w:p>
    <w:p w:rsidR="001018CB" w:rsidRPr="006A69A1" w:rsidRDefault="001018CB" w:rsidP="0075331A">
      <w:pPr>
        <w:ind w:firstLine="709"/>
        <w:contextualSpacing/>
        <w:jc w:val="both"/>
        <w:rPr>
          <w:rFonts w:ascii="Times New Roman" w:hAnsi="Times New Roman" w:cs="Times New Roman"/>
        </w:rPr>
      </w:pPr>
      <w:r w:rsidRPr="006A69A1">
        <w:rPr>
          <w:rFonts w:ascii="Times New Roman" w:hAnsi="Times New Roman" w:cs="Times New Roman"/>
        </w:rPr>
        <w:t xml:space="preserve">По результатам проведенной проверки, были выявлены нарушения бюджетного законодательства и недостатки, касающиеся качества ремонтных работ. </w:t>
      </w:r>
    </w:p>
    <w:p w:rsidR="001018CB" w:rsidRPr="006A69A1" w:rsidRDefault="001018CB"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Подробная информация содержится в отчете по итогам контрольного мероприятия, которая представлена главе муниципального образования  г. Владикавказ.</w:t>
      </w:r>
    </w:p>
    <w:p w:rsidR="001018CB" w:rsidRPr="006A69A1" w:rsidRDefault="001018CB"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 результатам проверки направлены соотв</w:t>
      </w:r>
      <w:r w:rsidR="007F405A" w:rsidRPr="006A69A1">
        <w:rPr>
          <w:rFonts w:ascii="Times New Roman" w:hAnsi="Times New Roman" w:cs="Times New Roman"/>
          <w:color w:val="000000" w:themeColor="text1"/>
        </w:rPr>
        <w:t>етствующие представления в АМС г.</w:t>
      </w:r>
      <w:r w:rsidRPr="006A69A1">
        <w:rPr>
          <w:rFonts w:ascii="Times New Roman" w:hAnsi="Times New Roman" w:cs="Times New Roman"/>
          <w:color w:val="000000" w:themeColor="text1"/>
        </w:rPr>
        <w:t>Владикавказа и в КЖКХЭ</w:t>
      </w:r>
      <w:r w:rsidRPr="006A69A1">
        <w:rPr>
          <w:rFonts w:ascii="Times New Roman" w:hAnsi="Times New Roman" w:cs="Times New Roman"/>
        </w:rPr>
        <w:t xml:space="preserve"> </w:t>
      </w:r>
      <w:r w:rsidRPr="006A69A1">
        <w:rPr>
          <w:rFonts w:ascii="Times New Roman" w:hAnsi="Times New Roman" w:cs="Times New Roman"/>
          <w:color w:val="000000" w:themeColor="text1"/>
        </w:rPr>
        <w:t>АМС г. Владикавказа с требованием устранения выявленных нарушений и недостатков, и привлечении к ответственности лиц, виновных в допущенных нарушениях.</w:t>
      </w:r>
    </w:p>
    <w:p w:rsidR="001018CB" w:rsidRPr="006A69A1" w:rsidRDefault="001018CB"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Устранение выявленных нарушений и недостатков находится на контроле Контрольно-счетной палаты.</w:t>
      </w:r>
    </w:p>
    <w:p w:rsidR="001018CB" w:rsidRPr="006A69A1" w:rsidRDefault="001018CB" w:rsidP="0075331A">
      <w:pPr>
        <w:ind w:firstLine="709"/>
        <w:contextualSpacing/>
        <w:jc w:val="both"/>
        <w:rPr>
          <w:rFonts w:ascii="Times New Roman" w:hAnsi="Times New Roman" w:cs="Times New Roman"/>
        </w:rPr>
      </w:pPr>
    </w:p>
    <w:p w:rsidR="001018CB" w:rsidRPr="006A69A1" w:rsidRDefault="001018CB" w:rsidP="0075331A">
      <w:pPr>
        <w:ind w:firstLine="709"/>
        <w:contextualSpacing/>
        <w:jc w:val="both"/>
        <w:rPr>
          <w:rFonts w:ascii="Times New Roman" w:hAnsi="Times New Roman" w:cs="Times New Roman"/>
          <w:b/>
        </w:rPr>
      </w:pPr>
      <w:r w:rsidRPr="006A69A1">
        <w:rPr>
          <w:rFonts w:ascii="Times New Roman" w:hAnsi="Times New Roman" w:cs="Times New Roman"/>
          <w:b/>
        </w:rPr>
        <w:t xml:space="preserve">6. </w:t>
      </w:r>
      <w:r w:rsidR="00BA7600" w:rsidRPr="006A69A1">
        <w:rPr>
          <w:rFonts w:ascii="Times New Roman" w:hAnsi="Times New Roman" w:cs="Times New Roman"/>
          <w:b/>
        </w:rPr>
        <w:t>Аудиторская проверка финансово-хозяйственной деятельности Собрания представителей г.Владикавказ за период с 2011г. по 2014г. включительно.</w:t>
      </w:r>
    </w:p>
    <w:p w:rsidR="00BA7600" w:rsidRPr="006A69A1" w:rsidRDefault="00BA7600" w:rsidP="007F405A">
      <w:pPr>
        <w:contextualSpacing/>
        <w:jc w:val="center"/>
        <w:rPr>
          <w:rFonts w:ascii="Times New Roman" w:hAnsi="Times New Roman" w:cs="Times New Roman"/>
        </w:rPr>
      </w:pPr>
      <w:r w:rsidRPr="006A69A1">
        <w:rPr>
          <w:rFonts w:ascii="Times New Roman" w:hAnsi="Times New Roman" w:cs="Times New Roman"/>
        </w:rPr>
        <w:t>(по поручению председателя Собрания</w:t>
      </w:r>
      <w:r w:rsidR="007F405A" w:rsidRPr="006A69A1">
        <w:rPr>
          <w:rFonts w:ascii="Times New Roman" w:hAnsi="Times New Roman" w:cs="Times New Roman"/>
        </w:rPr>
        <w:t xml:space="preserve"> представителей г. Владикавказ)</w:t>
      </w:r>
    </w:p>
    <w:p w:rsidR="005E2D8D" w:rsidRPr="006A69A1" w:rsidRDefault="00BA7600" w:rsidP="0075331A">
      <w:pPr>
        <w:autoSpaceDE w:val="0"/>
        <w:autoSpaceDN w:val="0"/>
        <w:adjustRightInd w:val="0"/>
        <w:ind w:firstLine="709"/>
        <w:contextualSpacing/>
        <w:jc w:val="both"/>
        <w:rPr>
          <w:rFonts w:ascii="Times New Roman" w:hAnsi="Times New Roman" w:cs="Times New Roman"/>
        </w:rPr>
      </w:pPr>
      <w:r w:rsidRPr="006A69A1">
        <w:rPr>
          <w:rFonts w:ascii="Times New Roman" w:hAnsi="Times New Roman" w:cs="Times New Roman"/>
        </w:rPr>
        <w:t>В ходе проверки не установлено нарушений законодательства при расходовании бюджетных средств.</w:t>
      </w:r>
    </w:p>
    <w:p w:rsidR="00BA7600" w:rsidRPr="006A69A1" w:rsidRDefault="00BA7600" w:rsidP="007F405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Подробная информация содержится в аудиторском заключении, которая представлена в Собрание </w:t>
      </w:r>
      <w:r w:rsidR="007F405A" w:rsidRPr="006A69A1">
        <w:rPr>
          <w:rFonts w:ascii="Times New Roman" w:hAnsi="Times New Roman" w:cs="Times New Roman"/>
          <w:color w:val="000000" w:themeColor="text1"/>
        </w:rPr>
        <w:t>представителей  г. Владикавказ.</w:t>
      </w:r>
    </w:p>
    <w:p w:rsidR="007D5662" w:rsidRPr="006A69A1" w:rsidRDefault="007D5662" w:rsidP="0075331A">
      <w:pPr>
        <w:autoSpaceDE w:val="0"/>
        <w:autoSpaceDN w:val="0"/>
        <w:adjustRightInd w:val="0"/>
        <w:ind w:firstLine="709"/>
        <w:contextualSpacing/>
        <w:jc w:val="both"/>
        <w:rPr>
          <w:rFonts w:ascii="Times New Roman" w:hAnsi="Times New Roman" w:cs="Times New Roman"/>
        </w:rPr>
      </w:pPr>
      <w:r w:rsidRPr="006A69A1">
        <w:rPr>
          <w:rFonts w:ascii="Times New Roman" w:hAnsi="Times New Roman" w:cs="Times New Roman"/>
        </w:rPr>
        <w:t>Таким образом, по результатам проведенных Контрольно-счетной палатой конт</w:t>
      </w:r>
      <w:r w:rsidR="00494C73" w:rsidRPr="006A69A1">
        <w:rPr>
          <w:rFonts w:ascii="Times New Roman" w:hAnsi="Times New Roman" w:cs="Times New Roman"/>
        </w:rPr>
        <w:t xml:space="preserve">рольных мероприятий, </w:t>
      </w:r>
      <w:r w:rsidRPr="006A69A1">
        <w:rPr>
          <w:rFonts w:ascii="Times New Roman" w:hAnsi="Times New Roman" w:cs="Times New Roman"/>
        </w:rPr>
        <w:t>приходится констатировать, что</w:t>
      </w:r>
      <w:r w:rsidR="005A7F94" w:rsidRPr="006A69A1">
        <w:rPr>
          <w:rFonts w:ascii="Times New Roman" w:hAnsi="Times New Roman" w:cs="Times New Roman"/>
        </w:rPr>
        <w:t xml:space="preserve"> </w:t>
      </w:r>
      <w:r w:rsidR="00EB48BC" w:rsidRPr="006A69A1">
        <w:rPr>
          <w:rFonts w:ascii="Times New Roman" w:hAnsi="Times New Roman" w:cs="Times New Roman"/>
        </w:rPr>
        <w:t>из-за</w:t>
      </w:r>
      <w:r w:rsidR="005A7F94" w:rsidRPr="006A69A1">
        <w:rPr>
          <w:rFonts w:ascii="Times New Roman" w:hAnsi="Times New Roman" w:cs="Times New Roman"/>
        </w:rPr>
        <w:t xml:space="preserve"> отсутствия </w:t>
      </w:r>
      <w:r w:rsidR="00AD3DF3" w:rsidRPr="006A69A1">
        <w:rPr>
          <w:rFonts w:ascii="Times New Roman" w:hAnsi="Times New Roman" w:cs="Times New Roman"/>
        </w:rPr>
        <w:t xml:space="preserve">должного </w:t>
      </w:r>
      <w:r w:rsidR="005A7F94" w:rsidRPr="006A69A1">
        <w:rPr>
          <w:rFonts w:ascii="Times New Roman" w:hAnsi="Times New Roman" w:cs="Times New Roman"/>
        </w:rPr>
        <w:t>контроля</w:t>
      </w:r>
      <w:r w:rsidR="00AD3DF3" w:rsidRPr="006A69A1">
        <w:rPr>
          <w:rFonts w:ascii="Times New Roman" w:hAnsi="Times New Roman" w:cs="Times New Roman"/>
        </w:rPr>
        <w:t xml:space="preserve"> со стороны админи</w:t>
      </w:r>
      <w:r w:rsidR="00357009" w:rsidRPr="006A69A1">
        <w:rPr>
          <w:rFonts w:ascii="Times New Roman" w:hAnsi="Times New Roman" w:cs="Times New Roman"/>
        </w:rPr>
        <w:t xml:space="preserve">страции местного самоуправления </w:t>
      </w:r>
      <w:r w:rsidR="00B70DB5" w:rsidRPr="006A69A1">
        <w:rPr>
          <w:rFonts w:ascii="Times New Roman" w:hAnsi="Times New Roman" w:cs="Times New Roman"/>
        </w:rPr>
        <w:t>г. Владикавказ</w:t>
      </w:r>
      <w:r w:rsidR="00F30D85" w:rsidRPr="006A69A1">
        <w:rPr>
          <w:rFonts w:ascii="Times New Roman" w:hAnsi="Times New Roman" w:cs="Times New Roman"/>
        </w:rPr>
        <w:t>а</w:t>
      </w:r>
      <w:r w:rsidR="00B70DB5" w:rsidRPr="006A69A1">
        <w:rPr>
          <w:rFonts w:ascii="Times New Roman" w:hAnsi="Times New Roman" w:cs="Times New Roman"/>
        </w:rPr>
        <w:t xml:space="preserve"> </w:t>
      </w:r>
      <w:r w:rsidR="00AD3DF3" w:rsidRPr="006A69A1">
        <w:rPr>
          <w:rFonts w:ascii="Times New Roman" w:hAnsi="Times New Roman" w:cs="Times New Roman"/>
        </w:rPr>
        <w:t>и её структурных подразделений:</w:t>
      </w:r>
      <w:r w:rsidR="005A7F94" w:rsidRPr="006A69A1">
        <w:rPr>
          <w:rFonts w:ascii="Times New Roman" w:hAnsi="Times New Roman" w:cs="Times New Roman"/>
        </w:rPr>
        <w:t xml:space="preserve"> за (эффективностью и экономностью) использования средств бюджета муниципального </w:t>
      </w:r>
      <w:r w:rsidR="005A7F94" w:rsidRPr="006A69A1">
        <w:rPr>
          <w:rFonts w:ascii="Times New Roman" w:hAnsi="Times New Roman" w:cs="Times New Roman"/>
        </w:rPr>
        <w:lastRenderedPageBreak/>
        <w:t>образования г.Владикавказ</w:t>
      </w:r>
      <w:r w:rsidR="00AD3DF3" w:rsidRPr="006A69A1">
        <w:rPr>
          <w:rFonts w:ascii="Times New Roman" w:hAnsi="Times New Roman" w:cs="Times New Roman"/>
        </w:rPr>
        <w:t>;</w:t>
      </w:r>
      <w:r w:rsidR="005A7F94" w:rsidRPr="006A69A1">
        <w:rPr>
          <w:rFonts w:ascii="Times New Roman" w:hAnsi="Times New Roman" w:cs="Times New Roman"/>
        </w:rPr>
        <w:t xml:space="preserve"> за</w:t>
      </w:r>
      <w:r w:rsidR="00AD3DF3" w:rsidRPr="006A69A1">
        <w:rPr>
          <w:rFonts w:ascii="Times New Roman" w:hAnsi="Times New Roman" w:cs="Times New Roman"/>
        </w:rPr>
        <w:t xml:space="preserve"> </w:t>
      </w:r>
      <w:r w:rsidR="005A7F94" w:rsidRPr="006A69A1">
        <w:rPr>
          <w:rFonts w:ascii="Times New Roman" w:hAnsi="Times New Roman" w:cs="Times New Roman"/>
        </w:rPr>
        <w:t>соблюдением установленного порядка управления, законностью и результативностью распоряжения имуществом, находящегося в собственности муниципального образования г.Владикавказ</w:t>
      </w:r>
      <w:r w:rsidR="00AD3DF3" w:rsidRPr="006A69A1">
        <w:rPr>
          <w:rFonts w:ascii="Times New Roman" w:hAnsi="Times New Roman" w:cs="Times New Roman"/>
        </w:rPr>
        <w:t>;</w:t>
      </w:r>
      <w:r w:rsidRPr="006A69A1">
        <w:rPr>
          <w:rFonts w:ascii="Times New Roman" w:hAnsi="Times New Roman" w:cs="Times New Roman"/>
        </w:rPr>
        <w:t xml:space="preserve"> </w:t>
      </w:r>
      <w:r w:rsidR="005A7F94" w:rsidRPr="006A69A1">
        <w:rPr>
          <w:rFonts w:ascii="Times New Roman" w:hAnsi="Times New Roman" w:cs="Times New Roman"/>
        </w:rPr>
        <w:t>за ходом и итогами реализации программ и планов развития муниципального образования г. Владикавказ</w:t>
      </w:r>
      <w:r w:rsidR="00AD3DF3" w:rsidRPr="006A69A1">
        <w:rPr>
          <w:rFonts w:ascii="Times New Roman" w:hAnsi="Times New Roman" w:cs="Times New Roman"/>
        </w:rPr>
        <w:t>;</w:t>
      </w:r>
      <w:r w:rsidR="005A7F94" w:rsidRPr="006A69A1">
        <w:rPr>
          <w:rFonts w:ascii="Times New Roman" w:hAnsi="Times New Roman" w:cs="Times New Roman"/>
        </w:rPr>
        <w:t xml:space="preserve"> за осуществлением финансово-хозяйственной деятельности муниципальных предприятий и учреждений города Владикавказ</w:t>
      </w:r>
      <w:r w:rsidR="00AD3DF3" w:rsidRPr="006A69A1">
        <w:rPr>
          <w:rFonts w:ascii="Times New Roman" w:hAnsi="Times New Roman" w:cs="Times New Roman"/>
        </w:rPr>
        <w:t xml:space="preserve">, </w:t>
      </w:r>
      <w:r w:rsidR="005A7F94" w:rsidRPr="006A69A1">
        <w:rPr>
          <w:rFonts w:ascii="Times New Roman" w:hAnsi="Times New Roman" w:cs="Times New Roman"/>
        </w:rPr>
        <w:t xml:space="preserve"> </w:t>
      </w:r>
      <w:r w:rsidR="00AD3DF3" w:rsidRPr="006A69A1">
        <w:rPr>
          <w:rFonts w:ascii="Times New Roman" w:hAnsi="Times New Roman" w:cs="Times New Roman"/>
        </w:rPr>
        <w:t xml:space="preserve">бюджет муниципального образования </w:t>
      </w:r>
      <w:r w:rsidR="00986C1A" w:rsidRPr="006A69A1">
        <w:rPr>
          <w:rFonts w:ascii="Times New Roman" w:hAnsi="Times New Roman" w:cs="Times New Roman"/>
        </w:rPr>
        <w:t xml:space="preserve"> </w:t>
      </w:r>
      <w:r w:rsidR="00C8536A" w:rsidRPr="006A69A1">
        <w:rPr>
          <w:rFonts w:ascii="Times New Roman" w:hAnsi="Times New Roman" w:cs="Times New Roman"/>
        </w:rPr>
        <w:t xml:space="preserve">г. Владикавказ </w:t>
      </w:r>
      <w:r w:rsidRPr="006A69A1">
        <w:rPr>
          <w:rFonts w:ascii="Times New Roman" w:hAnsi="Times New Roman" w:cs="Times New Roman"/>
        </w:rPr>
        <w:t>не только не п</w:t>
      </w:r>
      <w:r w:rsidR="00AD3DF3" w:rsidRPr="006A69A1">
        <w:rPr>
          <w:rFonts w:ascii="Times New Roman" w:hAnsi="Times New Roman" w:cs="Times New Roman"/>
        </w:rPr>
        <w:t>олучае</w:t>
      </w:r>
      <w:r w:rsidRPr="006A69A1">
        <w:rPr>
          <w:rFonts w:ascii="Times New Roman" w:hAnsi="Times New Roman" w:cs="Times New Roman"/>
        </w:rPr>
        <w:t xml:space="preserve">т </w:t>
      </w:r>
      <w:r w:rsidR="00EB48BC" w:rsidRPr="006A69A1">
        <w:rPr>
          <w:rFonts w:ascii="Times New Roman" w:hAnsi="Times New Roman" w:cs="Times New Roman"/>
        </w:rPr>
        <w:t xml:space="preserve">в полном объёме </w:t>
      </w:r>
      <w:r w:rsidR="00041C3D" w:rsidRPr="006A69A1">
        <w:rPr>
          <w:rFonts w:ascii="Times New Roman" w:hAnsi="Times New Roman" w:cs="Times New Roman"/>
        </w:rPr>
        <w:t>запланированные</w:t>
      </w:r>
      <w:r w:rsidRPr="006A69A1">
        <w:rPr>
          <w:rFonts w:ascii="Times New Roman" w:hAnsi="Times New Roman" w:cs="Times New Roman"/>
        </w:rPr>
        <w:t xml:space="preserve"> доход</w:t>
      </w:r>
      <w:r w:rsidR="00041C3D" w:rsidRPr="006A69A1">
        <w:rPr>
          <w:rFonts w:ascii="Times New Roman" w:hAnsi="Times New Roman" w:cs="Times New Roman"/>
        </w:rPr>
        <w:t>ы</w:t>
      </w:r>
      <w:r w:rsidRPr="006A69A1">
        <w:rPr>
          <w:rFonts w:ascii="Times New Roman" w:hAnsi="Times New Roman" w:cs="Times New Roman"/>
        </w:rPr>
        <w:t xml:space="preserve">, но и </w:t>
      </w:r>
      <w:r w:rsidR="00041C3D" w:rsidRPr="006A69A1">
        <w:rPr>
          <w:rFonts w:ascii="Times New Roman" w:hAnsi="Times New Roman" w:cs="Times New Roman"/>
        </w:rPr>
        <w:t>несё</w:t>
      </w:r>
      <w:r w:rsidR="00C8536A" w:rsidRPr="006A69A1">
        <w:rPr>
          <w:rFonts w:ascii="Times New Roman" w:hAnsi="Times New Roman" w:cs="Times New Roman"/>
        </w:rPr>
        <w:t>т дополнительные расходы</w:t>
      </w:r>
      <w:r w:rsidRPr="006A69A1">
        <w:rPr>
          <w:rFonts w:ascii="Times New Roman" w:hAnsi="Times New Roman" w:cs="Times New Roman"/>
        </w:rPr>
        <w:t>.</w:t>
      </w:r>
    </w:p>
    <w:p w:rsidR="00A9491E" w:rsidRPr="006A69A1" w:rsidRDefault="00A9491E" w:rsidP="0075331A">
      <w:pPr>
        <w:pStyle w:val="aa"/>
        <w:spacing w:before="0" w:beforeAutospacing="0" w:after="0" w:afterAutospacing="0"/>
        <w:ind w:firstLine="709"/>
        <w:contextualSpacing/>
        <w:jc w:val="both"/>
      </w:pPr>
      <w:r w:rsidRPr="006A69A1">
        <w:t xml:space="preserve">По результатам всех проведённых контрольных мероприятий, Контрольно-счетной палатой осуществляется поэтапный и плановый контроль над устранением всех выявленных в ходе проверок недостатков.  </w:t>
      </w:r>
    </w:p>
    <w:p w:rsidR="007D5662" w:rsidRPr="006A69A1" w:rsidRDefault="007D5662" w:rsidP="0075331A">
      <w:pPr>
        <w:autoSpaceDE w:val="0"/>
        <w:autoSpaceDN w:val="0"/>
        <w:adjustRightInd w:val="0"/>
        <w:ind w:firstLine="709"/>
        <w:contextualSpacing/>
        <w:jc w:val="center"/>
        <w:rPr>
          <w:rFonts w:ascii="Times New Roman" w:hAnsi="Times New Roman" w:cs="Times New Roman"/>
          <w:b/>
          <w:bCs/>
        </w:rPr>
      </w:pPr>
    </w:p>
    <w:p w:rsidR="005E2D8D" w:rsidRPr="006A69A1" w:rsidRDefault="005E2D8D" w:rsidP="0075331A">
      <w:pPr>
        <w:autoSpaceDE w:val="0"/>
        <w:autoSpaceDN w:val="0"/>
        <w:adjustRightInd w:val="0"/>
        <w:contextualSpacing/>
        <w:jc w:val="center"/>
        <w:rPr>
          <w:rFonts w:ascii="Times New Roman" w:hAnsi="Times New Roman" w:cs="Times New Roman"/>
          <w:b/>
          <w:color w:val="000000" w:themeColor="text1"/>
        </w:rPr>
      </w:pPr>
      <w:r w:rsidRPr="006A69A1">
        <w:rPr>
          <w:rFonts w:ascii="Times New Roman" w:hAnsi="Times New Roman" w:cs="Times New Roman"/>
          <w:b/>
          <w:color w:val="000000" w:themeColor="text1"/>
        </w:rPr>
        <w:t>7. Внешняя проверка отчёта по исполнению бюджета города</w:t>
      </w:r>
    </w:p>
    <w:p w:rsidR="00687BD2" w:rsidRPr="006A69A1" w:rsidRDefault="00687BD2" w:rsidP="0075331A">
      <w:pPr>
        <w:pStyle w:val="aa"/>
        <w:spacing w:before="0" w:beforeAutospacing="0" w:after="0" w:afterAutospacing="0"/>
        <w:ind w:firstLine="709"/>
        <w:contextualSpacing/>
        <w:jc w:val="both"/>
        <w:rPr>
          <w:color w:val="000000" w:themeColor="text1"/>
        </w:rPr>
      </w:pPr>
      <w:r w:rsidRPr="006A69A1">
        <w:rPr>
          <w:color w:val="000000" w:themeColor="text1"/>
        </w:rPr>
        <w:t>Заключение по результатам внешней проверки отчётности главных администраторов бюджетных средств и отчета об исполнении бюджета муниципального образования город Владикавказ за 2014 год было подготовлено Контрольно-счетной палатой г. Владикавказ в соответствии с требованиями статьи 264.4 Бюджетного кодекса Российской Федерации на основании данных внешней проверки годовой бюджетной отчётности главных администраторов бюджетных средств за 2014 г</w:t>
      </w:r>
      <w:r w:rsidR="005C0202" w:rsidRPr="006A69A1">
        <w:rPr>
          <w:color w:val="000000" w:themeColor="text1"/>
        </w:rPr>
        <w:t>од</w:t>
      </w:r>
      <w:r w:rsidRPr="006A69A1">
        <w:rPr>
          <w:color w:val="000000" w:themeColor="text1"/>
        </w:rPr>
        <w:t>.</w:t>
      </w:r>
    </w:p>
    <w:p w:rsidR="00687BD2" w:rsidRPr="006A69A1" w:rsidRDefault="00687BD2" w:rsidP="0075331A">
      <w:pPr>
        <w:pStyle w:val="aa"/>
        <w:spacing w:before="0" w:beforeAutospacing="0" w:after="0" w:afterAutospacing="0"/>
        <w:ind w:firstLine="709"/>
        <w:contextualSpacing/>
        <w:jc w:val="both"/>
        <w:rPr>
          <w:color w:val="000000" w:themeColor="text1"/>
        </w:rPr>
      </w:pPr>
      <w:r w:rsidRPr="006A69A1">
        <w:rPr>
          <w:color w:val="000000" w:themeColor="text1"/>
        </w:rPr>
        <w:t>При подготовке заключения также учтены результаты контрольных и экспертно-аналитических мероприятий, проведенных Контрольно-счетной палатой г. Владикавказ в 2014 году.</w:t>
      </w:r>
    </w:p>
    <w:p w:rsidR="00795942" w:rsidRPr="006A69A1" w:rsidRDefault="00795942" w:rsidP="0075331A">
      <w:pPr>
        <w:pStyle w:val="af8"/>
        <w:spacing w:after="0"/>
        <w:ind w:firstLine="709"/>
        <w:contextualSpacing/>
        <w:jc w:val="both"/>
        <w:rPr>
          <w:color w:val="000000" w:themeColor="text1"/>
        </w:rPr>
      </w:pPr>
      <w:r w:rsidRPr="006A69A1">
        <w:rPr>
          <w:color w:val="000000" w:themeColor="text1"/>
        </w:rPr>
        <w:t>Цель проведения внешней проверки:</w:t>
      </w:r>
    </w:p>
    <w:p w:rsidR="00795942" w:rsidRPr="006A69A1" w:rsidRDefault="00795942"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подтверждение полноты и достоверности данных отчета об исполнении бюджета г. Владикавказ за 2014 год;</w:t>
      </w:r>
    </w:p>
    <w:p w:rsidR="00795942" w:rsidRPr="006A69A1" w:rsidRDefault="00795942"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оценка соблюдения бюджетного законодательства при осуществлении бюджетного процесса в г. Владикавказ;</w:t>
      </w:r>
    </w:p>
    <w:p w:rsidR="00795942" w:rsidRPr="006A69A1" w:rsidRDefault="00795942"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оценка уровня исполнения показателей, утвержденных решением Собрания представителей г. Владикавказ от 20.12.2013 № 49/92 «О бюджете муниципального образования г. Владикавказ на 2014 год и на плановый период 2015 и 2016 годов», с учетом внесенных изменений.</w:t>
      </w:r>
    </w:p>
    <w:p w:rsidR="00687BD2" w:rsidRPr="006A69A1" w:rsidRDefault="00687BD2" w:rsidP="0075331A">
      <w:pPr>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 результатам проведённой внешней проверки бюджетной отчётности главных адми</w:t>
      </w:r>
      <w:r w:rsidR="00A6552F" w:rsidRPr="006A69A1">
        <w:rPr>
          <w:rFonts w:ascii="Times New Roman" w:hAnsi="Times New Roman" w:cs="Times New Roman"/>
          <w:color w:val="000000" w:themeColor="text1"/>
        </w:rPr>
        <w:t>нистраторов бюджетных средств, Ф</w:t>
      </w:r>
      <w:r w:rsidRPr="006A69A1">
        <w:rPr>
          <w:rFonts w:ascii="Times New Roman" w:hAnsi="Times New Roman" w:cs="Times New Roman"/>
          <w:color w:val="000000" w:themeColor="text1"/>
        </w:rPr>
        <w:t xml:space="preserve">инансового </w:t>
      </w:r>
      <w:r w:rsidR="00A6552F" w:rsidRPr="006A69A1">
        <w:rPr>
          <w:rFonts w:ascii="Times New Roman" w:hAnsi="Times New Roman" w:cs="Times New Roman"/>
          <w:color w:val="000000" w:themeColor="text1"/>
        </w:rPr>
        <w:t>управления АМС г. Владикавказа</w:t>
      </w:r>
      <w:r w:rsidRPr="006A69A1">
        <w:rPr>
          <w:rFonts w:ascii="Times New Roman" w:hAnsi="Times New Roman" w:cs="Times New Roman"/>
          <w:color w:val="000000" w:themeColor="text1"/>
        </w:rPr>
        <w:t xml:space="preserve"> и отчёта об исполнении бюджета </w:t>
      </w:r>
      <w:r w:rsidR="00A6552F" w:rsidRPr="006A69A1">
        <w:rPr>
          <w:rFonts w:ascii="Times New Roman" w:hAnsi="Times New Roman" w:cs="Times New Roman"/>
          <w:color w:val="000000" w:themeColor="text1"/>
        </w:rPr>
        <w:t>муниципаль</w:t>
      </w:r>
      <w:r w:rsidR="007F405A" w:rsidRPr="006A69A1">
        <w:rPr>
          <w:rFonts w:ascii="Times New Roman" w:hAnsi="Times New Roman" w:cs="Times New Roman"/>
          <w:color w:val="000000" w:themeColor="text1"/>
        </w:rPr>
        <w:t>ного образования г. Владикавказ</w:t>
      </w:r>
      <w:r w:rsidRPr="006A69A1">
        <w:rPr>
          <w:rFonts w:ascii="Times New Roman" w:hAnsi="Times New Roman" w:cs="Times New Roman"/>
          <w:color w:val="000000" w:themeColor="text1"/>
        </w:rPr>
        <w:t xml:space="preserve"> за 201</w:t>
      </w:r>
      <w:r w:rsidR="00A6552F" w:rsidRPr="006A69A1">
        <w:rPr>
          <w:rFonts w:ascii="Times New Roman" w:hAnsi="Times New Roman" w:cs="Times New Roman"/>
          <w:color w:val="000000" w:themeColor="text1"/>
        </w:rPr>
        <w:t>4</w:t>
      </w:r>
      <w:r w:rsidRPr="006A69A1">
        <w:rPr>
          <w:rFonts w:ascii="Times New Roman" w:hAnsi="Times New Roman" w:cs="Times New Roman"/>
          <w:color w:val="000000" w:themeColor="text1"/>
        </w:rPr>
        <w:t xml:space="preserve"> г</w:t>
      </w:r>
      <w:r w:rsidR="00A6552F" w:rsidRPr="006A69A1">
        <w:rPr>
          <w:rFonts w:ascii="Times New Roman" w:hAnsi="Times New Roman" w:cs="Times New Roman"/>
          <w:color w:val="000000" w:themeColor="text1"/>
        </w:rPr>
        <w:t>од,</w:t>
      </w:r>
      <w:r w:rsidRPr="006A69A1">
        <w:rPr>
          <w:rFonts w:ascii="Times New Roman" w:hAnsi="Times New Roman" w:cs="Times New Roman"/>
          <w:color w:val="000000" w:themeColor="text1"/>
        </w:rPr>
        <w:t xml:space="preserve"> представленного в форме проекта решения </w:t>
      </w:r>
      <w:r w:rsidR="00A6552F" w:rsidRPr="006A69A1">
        <w:rPr>
          <w:rFonts w:ascii="Times New Roman" w:hAnsi="Times New Roman" w:cs="Times New Roman"/>
          <w:color w:val="000000" w:themeColor="text1"/>
        </w:rPr>
        <w:t>Собрания представителей г. Владикавказ, Контрольно-с</w:t>
      </w:r>
      <w:r w:rsidRPr="006A69A1">
        <w:rPr>
          <w:rFonts w:ascii="Times New Roman" w:hAnsi="Times New Roman" w:cs="Times New Roman"/>
          <w:color w:val="000000" w:themeColor="text1"/>
        </w:rPr>
        <w:t>ч</w:t>
      </w:r>
      <w:r w:rsidR="00A30444" w:rsidRPr="006A69A1">
        <w:rPr>
          <w:rFonts w:ascii="Times New Roman" w:hAnsi="Times New Roman" w:cs="Times New Roman"/>
          <w:color w:val="000000" w:themeColor="text1"/>
        </w:rPr>
        <w:t>е</w:t>
      </w:r>
      <w:r w:rsidRPr="006A69A1">
        <w:rPr>
          <w:rFonts w:ascii="Times New Roman" w:hAnsi="Times New Roman" w:cs="Times New Roman"/>
          <w:color w:val="000000" w:themeColor="text1"/>
        </w:rPr>
        <w:t xml:space="preserve">тной палатой </w:t>
      </w:r>
      <w:r w:rsidR="00A6552F" w:rsidRPr="006A69A1">
        <w:rPr>
          <w:rFonts w:ascii="Times New Roman" w:hAnsi="Times New Roman" w:cs="Times New Roman"/>
          <w:color w:val="000000" w:themeColor="text1"/>
        </w:rPr>
        <w:t xml:space="preserve">г. Владикавказ </w:t>
      </w:r>
      <w:r w:rsidRPr="006A69A1">
        <w:rPr>
          <w:rFonts w:ascii="Times New Roman" w:hAnsi="Times New Roman" w:cs="Times New Roman"/>
          <w:color w:val="000000" w:themeColor="text1"/>
        </w:rPr>
        <w:t xml:space="preserve">было установлено соответствие показателей годовой бюджетной отчётности главных администраторов бюджетных средств данным отчёта об исполнении  бюджета </w:t>
      </w:r>
      <w:r w:rsidR="00A6552F" w:rsidRPr="006A69A1">
        <w:rPr>
          <w:rFonts w:ascii="Times New Roman" w:hAnsi="Times New Roman" w:cs="Times New Roman"/>
          <w:color w:val="000000" w:themeColor="text1"/>
        </w:rPr>
        <w:t xml:space="preserve">муниципального образования г. Владикавказ </w:t>
      </w:r>
      <w:r w:rsidRPr="006A69A1">
        <w:rPr>
          <w:rFonts w:ascii="Times New Roman" w:hAnsi="Times New Roman" w:cs="Times New Roman"/>
          <w:color w:val="000000" w:themeColor="text1"/>
        </w:rPr>
        <w:t>за 201</w:t>
      </w:r>
      <w:r w:rsidR="00A6552F" w:rsidRPr="006A69A1">
        <w:rPr>
          <w:rFonts w:ascii="Times New Roman" w:hAnsi="Times New Roman" w:cs="Times New Roman"/>
          <w:color w:val="000000" w:themeColor="text1"/>
        </w:rPr>
        <w:t>4</w:t>
      </w:r>
      <w:r w:rsidRPr="006A69A1">
        <w:rPr>
          <w:rFonts w:ascii="Times New Roman" w:hAnsi="Times New Roman" w:cs="Times New Roman"/>
          <w:color w:val="000000" w:themeColor="text1"/>
        </w:rPr>
        <w:t xml:space="preserve"> год, а также подтверждена достоверность отчёта об исполнении бюджета </w:t>
      </w:r>
      <w:r w:rsidR="00A6552F" w:rsidRPr="006A69A1">
        <w:rPr>
          <w:rFonts w:ascii="Times New Roman" w:hAnsi="Times New Roman" w:cs="Times New Roman"/>
          <w:color w:val="000000" w:themeColor="text1"/>
        </w:rPr>
        <w:t xml:space="preserve">муниципального образования г. Владикавказ </w:t>
      </w:r>
      <w:r w:rsidRPr="006A69A1">
        <w:rPr>
          <w:rFonts w:ascii="Times New Roman" w:hAnsi="Times New Roman" w:cs="Times New Roman"/>
          <w:color w:val="000000" w:themeColor="text1"/>
        </w:rPr>
        <w:t>за 201</w:t>
      </w:r>
      <w:r w:rsidR="00A6552F" w:rsidRPr="006A69A1">
        <w:rPr>
          <w:rFonts w:ascii="Times New Roman" w:hAnsi="Times New Roman" w:cs="Times New Roman"/>
          <w:color w:val="000000" w:themeColor="text1"/>
        </w:rPr>
        <w:t>4</w:t>
      </w:r>
      <w:r w:rsidRPr="006A69A1">
        <w:rPr>
          <w:rFonts w:ascii="Times New Roman" w:hAnsi="Times New Roman" w:cs="Times New Roman"/>
          <w:color w:val="000000" w:themeColor="text1"/>
        </w:rPr>
        <w:t xml:space="preserve"> год. </w:t>
      </w:r>
    </w:p>
    <w:p w:rsidR="001D6185" w:rsidRPr="006A69A1" w:rsidRDefault="001D6185" w:rsidP="0075331A">
      <w:pPr>
        <w:tabs>
          <w:tab w:val="left" w:pos="2100"/>
        </w:tabs>
        <w:autoSpaceDE w:val="0"/>
        <w:autoSpaceDN w:val="0"/>
        <w:adjustRightInd w:val="0"/>
        <w:ind w:firstLine="709"/>
        <w:contextualSpacing/>
        <w:jc w:val="both"/>
        <w:rPr>
          <w:rFonts w:ascii="Times New Roman" w:hAnsi="Times New Roman" w:cs="Times New Roman"/>
          <w:b/>
          <w:bCs/>
          <w:color w:val="000000" w:themeColor="text1"/>
        </w:rPr>
      </w:pPr>
    </w:p>
    <w:p w:rsidR="007F405A" w:rsidRPr="006A69A1" w:rsidRDefault="007F405A" w:rsidP="0075331A">
      <w:pPr>
        <w:tabs>
          <w:tab w:val="left" w:pos="2100"/>
        </w:tabs>
        <w:autoSpaceDE w:val="0"/>
        <w:autoSpaceDN w:val="0"/>
        <w:adjustRightInd w:val="0"/>
        <w:ind w:firstLine="709"/>
        <w:contextualSpacing/>
        <w:jc w:val="both"/>
        <w:rPr>
          <w:rFonts w:ascii="Times New Roman" w:hAnsi="Times New Roman" w:cs="Times New Roman"/>
          <w:b/>
          <w:bCs/>
          <w:color w:val="000000" w:themeColor="text1"/>
        </w:rPr>
      </w:pPr>
    </w:p>
    <w:p w:rsidR="007F405A" w:rsidRPr="006A69A1" w:rsidRDefault="007F405A" w:rsidP="0075331A">
      <w:pPr>
        <w:tabs>
          <w:tab w:val="left" w:pos="2100"/>
        </w:tabs>
        <w:autoSpaceDE w:val="0"/>
        <w:autoSpaceDN w:val="0"/>
        <w:adjustRightInd w:val="0"/>
        <w:ind w:firstLine="709"/>
        <w:contextualSpacing/>
        <w:jc w:val="both"/>
        <w:rPr>
          <w:rFonts w:ascii="Times New Roman" w:hAnsi="Times New Roman" w:cs="Times New Roman"/>
          <w:b/>
          <w:bCs/>
          <w:color w:val="000000" w:themeColor="text1"/>
        </w:rPr>
      </w:pPr>
    </w:p>
    <w:p w:rsidR="00164EE3" w:rsidRPr="006A69A1" w:rsidRDefault="0002729C" w:rsidP="0075331A">
      <w:pPr>
        <w:tabs>
          <w:tab w:val="left" w:pos="2100"/>
        </w:tabs>
        <w:autoSpaceDE w:val="0"/>
        <w:autoSpaceDN w:val="0"/>
        <w:adjustRightInd w:val="0"/>
        <w:ind w:firstLine="709"/>
        <w:contextualSpacing/>
        <w:jc w:val="both"/>
        <w:rPr>
          <w:rFonts w:ascii="Times New Roman" w:hAnsi="Times New Roman" w:cs="Times New Roman"/>
          <w:b/>
          <w:bCs/>
          <w:color w:val="000000" w:themeColor="text1"/>
        </w:rPr>
      </w:pPr>
      <w:r w:rsidRPr="006A69A1">
        <w:rPr>
          <w:rFonts w:ascii="Times New Roman" w:hAnsi="Times New Roman" w:cs="Times New Roman"/>
          <w:b/>
          <w:bCs/>
          <w:color w:val="000000" w:themeColor="text1"/>
        </w:rPr>
        <w:t>По результатам сделаны следующие в</w:t>
      </w:r>
      <w:r w:rsidR="00164EE3" w:rsidRPr="006A69A1">
        <w:rPr>
          <w:rFonts w:ascii="Times New Roman" w:hAnsi="Times New Roman" w:cs="Times New Roman"/>
          <w:b/>
          <w:bCs/>
          <w:color w:val="000000" w:themeColor="text1"/>
        </w:rPr>
        <w:t>ыводы:</w:t>
      </w:r>
    </w:p>
    <w:p w:rsidR="00795942" w:rsidRPr="006A69A1" w:rsidRDefault="00164EE3"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1. </w:t>
      </w:r>
      <w:r w:rsidR="00795942" w:rsidRPr="006A69A1">
        <w:rPr>
          <w:rFonts w:ascii="Times New Roman" w:hAnsi="Times New Roman" w:cs="Times New Roman"/>
          <w:color w:val="000000" w:themeColor="text1"/>
        </w:rPr>
        <w:t>Отчет об исполнении бюджета удовлетворяет требованиям полноты отражения средств бюджета по доходам и расходам и источникам финансирования дефицита бюджета. Формы отчетности в целом сформированы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№191н.</w:t>
      </w:r>
    </w:p>
    <w:p w:rsidR="00164EE3" w:rsidRPr="006A69A1" w:rsidRDefault="00164EE3" w:rsidP="0075331A">
      <w:pPr>
        <w:suppressAutoHyphens/>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2. В отчетном периоде в бюджет города </w:t>
      </w:r>
      <w:r w:rsidR="00F15B53" w:rsidRPr="006A69A1">
        <w:rPr>
          <w:rFonts w:ascii="Times New Roman" w:hAnsi="Times New Roman" w:cs="Times New Roman"/>
          <w:color w:val="000000" w:themeColor="text1"/>
        </w:rPr>
        <w:t>поступили доходы в объеме 3 </w:t>
      </w:r>
      <w:r w:rsidR="00883B3C" w:rsidRPr="006A69A1">
        <w:rPr>
          <w:rFonts w:ascii="Times New Roman" w:hAnsi="Times New Roman" w:cs="Times New Roman"/>
          <w:color w:val="000000" w:themeColor="text1"/>
        </w:rPr>
        <w:t>875</w:t>
      </w:r>
      <w:r w:rsidR="00F15B53" w:rsidRPr="006A69A1">
        <w:rPr>
          <w:rFonts w:ascii="Times New Roman" w:hAnsi="Times New Roman" w:cs="Times New Roman"/>
          <w:color w:val="000000" w:themeColor="text1"/>
        </w:rPr>
        <w:t xml:space="preserve"> 321,5 тыс. руб. или 91,9</w:t>
      </w:r>
      <w:r w:rsidRPr="006A69A1">
        <w:rPr>
          <w:rFonts w:ascii="Times New Roman" w:hAnsi="Times New Roman" w:cs="Times New Roman"/>
          <w:color w:val="000000" w:themeColor="text1"/>
        </w:rPr>
        <w:t>% от планового показателя в том числе:</w:t>
      </w:r>
    </w:p>
    <w:p w:rsidR="00164EE3" w:rsidRPr="006A69A1" w:rsidRDefault="00164EE3" w:rsidP="0075331A">
      <w:pPr>
        <w:suppressAutoHyphens/>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по группе «Налоговые и неналоговые доходы»</w:t>
      </w:r>
      <w:r w:rsidR="00F15B53" w:rsidRPr="006A69A1">
        <w:rPr>
          <w:rFonts w:ascii="Times New Roman" w:hAnsi="Times New Roman" w:cs="Times New Roman"/>
          <w:color w:val="000000" w:themeColor="text1"/>
        </w:rPr>
        <w:t xml:space="preserve"> – </w:t>
      </w:r>
      <w:r w:rsidRPr="006A69A1">
        <w:rPr>
          <w:rFonts w:ascii="Times New Roman" w:hAnsi="Times New Roman" w:cs="Times New Roman"/>
          <w:color w:val="000000" w:themeColor="text1"/>
        </w:rPr>
        <w:t>2</w:t>
      </w:r>
      <w:r w:rsidR="00F15B53" w:rsidRPr="006A69A1">
        <w:rPr>
          <w:rFonts w:ascii="Times New Roman" w:hAnsi="Times New Roman" w:cs="Times New Roman"/>
          <w:color w:val="000000" w:themeColor="text1"/>
        </w:rPr>
        <w:t> </w:t>
      </w:r>
      <w:r w:rsidRPr="006A69A1">
        <w:rPr>
          <w:rFonts w:ascii="Times New Roman" w:hAnsi="Times New Roman" w:cs="Times New Roman"/>
          <w:color w:val="000000" w:themeColor="text1"/>
        </w:rPr>
        <w:t>005</w:t>
      </w:r>
      <w:r w:rsidR="00F15B53"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 xml:space="preserve">028,3 тыс. </w:t>
      </w:r>
      <w:r w:rsidR="00F15B53" w:rsidRPr="006A69A1">
        <w:rPr>
          <w:rFonts w:ascii="Times New Roman" w:hAnsi="Times New Roman" w:cs="Times New Roman"/>
          <w:color w:val="000000" w:themeColor="text1"/>
        </w:rPr>
        <w:t>руб. или 88,0</w:t>
      </w:r>
      <w:r w:rsidRPr="006A69A1">
        <w:rPr>
          <w:rFonts w:ascii="Times New Roman" w:hAnsi="Times New Roman" w:cs="Times New Roman"/>
          <w:color w:val="000000" w:themeColor="text1"/>
        </w:rPr>
        <w:t>% от утвержденных годовых назначений;</w:t>
      </w:r>
    </w:p>
    <w:p w:rsidR="00164EE3" w:rsidRPr="006A69A1" w:rsidRDefault="00164EE3" w:rsidP="0075331A">
      <w:pPr>
        <w:suppressAutoHyphens/>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lastRenderedPageBreak/>
        <w:t xml:space="preserve"> - по группе «Безвозмездные поступления» </w:t>
      </w:r>
      <w:r w:rsidR="00F15B53" w:rsidRPr="006A69A1">
        <w:rPr>
          <w:rFonts w:ascii="Times New Roman" w:hAnsi="Times New Roman" w:cs="Times New Roman"/>
          <w:color w:val="000000" w:themeColor="text1"/>
        </w:rPr>
        <w:t>–</w:t>
      </w:r>
      <w:r w:rsidRPr="006A69A1">
        <w:rPr>
          <w:rFonts w:ascii="Times New Roman" w:hAnsi="Times New Roman" w:cs="Times New Roman"/>
          <w:color w:val="000000" w:themeColor="text1"/>
        </w:rPr>
        <w:t xml:space="preserve"> 1</w:t>
      </w:r>
      <w:r w:rsidR="00F15B53" w:rsidRPr="006A69A1">
        <w:rPr>
          <w:rFonts w:ascii="Times New Roman" w:hAnsi="Times New Roman" w:cs="Times New Roman"/>
          <w:color w:val="000000" w:themeColor="text1"/>
        </w:rPr>
        <w:t> </w:t>
      </w:r>
      <w:r w:rsidRPr="006A69A1">
        <w:rPr>
          <w:rFonts w:ascii="Times New Roman" w:hAnsi="Times New Roman" w:cs="Times New Roman"/>
          <w:color w:val="000000" w:themeColor="text1"/>
        </w:rPr>
        <w:t>870</w:t>
      </w:r>
      <w:r w:rsidR="00F15B53" w:rsidRPr="006A69A1">
        <w:rPr>
          <w:rFonts w:ascii="Times New Roman" w:hAnsi="Times New Roman" w:cs="Times New Roman"/>
          <w:color w:val="000000" w:themeColor="text1"/>
        </w:rPr>
        <w:t xml:space="preserve"> 293,2 тыс.руб. или 96,4</w:t>
      </w:r>
      <w:r w:rsidRPr="006A69A1">
        <w:rPr>
          <w:rFonts w:ascii="Times New Roman" w:hAnsi="Times New Roman" w:cs="Times New Roman"/>
          <w:color w:val="000000" w:themeColor="text1"/>
        </w:rPr>
        <w:t>% от утвержденных годовых назначений.</w:t>
      </w:r>
    </w:p>
    <w:p w:rsidR="00164EE3" w:rsidRPr="006A69A1" w:rsidRDefault="00164EE3"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 сравнению с аналогичным периодом прошлого года доходы в целом выросли на 233</w:t>
      </w:r>
      <w:r w:rsidR="0092501F"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 xml:space="preserve">461,6 </w:t>
      </w:r>
      <w:r w:rsidR="0092501F" w:rsidRPr="006A69A1">
        <w:rPr>
          <w:rFonts w:ascii="Times New Roman" w:hAnsi="Times New Roman" w:cs="Times New Roman"/>
          <w:color w:val="000000" w:themeColor="text1"/>
        </w:rPr>
        <w:t>тыс.</w:t>
      </w:r>
      <w:r w:rsidRPr="006A69A1">
        <w:rPr>
          <w:rFonts w:ascii="Times New Roman" w:hAnsi="Times New Roman" w:cs="Times New Roman"/>
          <w:color w:val="000000" w:themeColor="text1"/>
        </w:rPr>
        <w:t>руб. или на 6,4%. Увеличились безвозмездные поступления в доходную часть бюджета на 433</w:t>
      </w:r>
      <w:r w:rsidR="0092501F" w:rsidRPr="006A69A1">
        <w:rPr>
          <w:rFonts w:ascii="Times New Roman" w:hAnsi="Times New Roman" w:cs="Times New Roman"/>
          <w:color w:val="000000" w:themeColor="text1"/>
        </w:rPr>
        <w:t xml:space="preserve"> 712,2 тыс.</w:t>
      </w:r>
      <w:r w:rsidRPr="006A69A1">
        <w:rPr>
          <w:rFonts w:ascii="Times New Roman" w:hAnsi="Times New Roman" w:cs="Times New Roman"/>
          <w:color w:val="000000" w:themeColor="text1"/>
        </w:rPr>
        <w:t>руб. (рост на 30,2%), в тоже время уменьшились налоговые и неналоговы</w:t>
      </w:r>
      <w:r w:rsidR="0092501F" w:rsidRPr="006A69A1">
        <w:rPr>
          <w:rFonts w:ascii="Times New Roman" w:hAnsi="Times New Roman" w:cs="Times New Roman"/>
          <w:color w:val="000000" w:themeColor="text1"/>
        </w:rPr>
        <w:t>е поступления на 200 250,6 тыс.</w:t>
      </w:r>
      <w:r w:rsidRPr="006A69A1">
        <w:rPr>
          <w:rFonts w:ascii="Times New Roman" w:hAnsi="Times New Roman" w:cs="Times New Roman"/>
          <w:color w:val="000000" w:themeColor="text1"/>
        </w:rPr>
        <w:t>рублей (уменьшение на 9,1%).</w:t>
      </w:r>
    </w:p>
    <w:p w:rsidR="00164EE3" w:rsidRPr="006A69A1" w:rsidRDefault="00164EE3"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Основную долю в формировании налоговых и неналоговых доходов бюджета занимают: налог на доходы физических лиц – 42,8%; налог на совокупный доход – 21,8%.</w:t>
      </w:r>
    </w:p>
    <w:p w:rsidR="00164EE3" w:rsidRPr="006A69A1" w:rsidRDefault="00164EE3"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Основным фактором, повлиявшем на уменьшение доходов местного бюджета, является изменение налогового законодательства, в частности норматива зачисления в местный бюджет налога на доходы физических лиц (24,0% взамен ранее действовавшего норматива 40,0%).</w:t>
      </w:r>
    </w:p>
    <w:p w:rsidR="00164EE3" w:rsidRPr="006A69A1" w:rsidRDefault="00164EE3" w:rsidP="0075331A">
      <w:pPr>
        <w:suppressAutoHyphens/>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3. Расходы бюджета муниципального образования город Владикавказ за отчетный период составили 4</w:t>
      </w:r>
      <w:r w:rsidR="00C7049A" w:rsidRPr="006A69A1">
        <w:rPr>
          <w:rFonts w:ascii="Times New Roman" w:hAnsi="Times New Roman" w:cs="Times New Roman"/>
          <w:color w:val="000000" w:themeColor="text1"/>
        </w:rPr>
        <w:t> </w:t>
      </w:r>
      <w:r w:rsidRPr="006A69A1">
        <w:rPr>
          <w:rFonts w:ascii="Times New Roman" w:hAnsi="Times New Roman" w:cs="Times New Roman"/>
          <w:color w:val="000000" w:themeColor="text1"/>
        </w:rPr>
        <w:t>065</w:t>
      </w:r>
      <w:r w:rsidR="00C7049A" w:rsidRPr="006A69A1">
        <w:rPr>
          <w:rFonts w:ascii="Times New Roman" w:hAnsi="Times New Roman" w:cs="Times New Roman"/>
          <w:color w:val="000000" w:themeColor="text1"/>
        </w:rPr>
        <w:t xml:space="preserve"> 298,9 тыс.</w:t>
      </w:r>
      <w:r w:rsidRPr="006A69A1">
        <w:rPr>
          <w:rFonts w:ascii="Times New Roman" w:hAnsi="Times New Roman" w:cs="Times New Roman"/>
          <w:color w:val="000000" w:themeColor="text1"/>
        </w:rPr>
        <w:t>руб. или 90,0% к годовым назначениям. По сравнению с аналогичным периодом 2013 года освоение бюджетных ассигнований в отчетном периоде увеличилось на 145</w:t>
      </w:r>
      <w:r w:rsidR="009A43A1"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860,9 тыс. руб. или на 3,7%.</w:t>
      </w:r>
    </w:p>
    <w:p w:rsidR="00164EE3" w:rsidRPr="006A69A1" w:rsidRDefault="00164EE3" w:rsidP="0075331A">
      <w:pPr>
        <w:tabs>
          <w:tab w:val="left" w:pos="900"/>
        </w:tabs>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В расходах бюджета муниципального образования в 2014 году наибольший удельный вес занимают расходы на образование – 52,1%, на жилищно-коммунальное хозяйство – 24,0%, на национальную экономику –9,3%, на общегосударственные вопросы – 6,3%, на</w:t>
      </w:r>
      <w:r w:rsidR="000F413E" w:rsidRPr="006A69A1">
        <w:rPr>
          <w:rFonts w:ascii="Times New Roman" w:hAnsi="Times New Roman" w:cs="Times New Roman"/>
          <w:color w:val="000000" w:themeColor="text1"/>
        </w:rPr>
        <w:t xml:space="preserve"> культуру и кинематографию –2,6</w:t>
      </w:r>
      <w:r w:rsidRPr="006A69A1">
        <w:rPr>
          <w:rFonts w:ascii="Times New Roman" w:hAnsi="Times New Roman" w:cs="Times New Roman"/>
          <w:color w:val="000000" w:themeColor="text1"/>
        </w:rPr>
        <w:t>%, обслуживание муниципального долга – 2,2%, на социальную политику – 1,3%, , физическую культуру и спорт – 1,0%, средства массовой информации – 0,3%, расходы на здравоохранение – 0,2%, национальную безопасность и правоо</w:t>
      </w:r>
      <w:r w:rsidR="000F413E" w:rsidRPr="006A69A1">
        <w:rPr>
          <w:rFonts w:ascii="Times New Roman" w:hAnsi="Times New Roman" w:cs="Times New Roman"/>
          <w:color w:val="000000" w:themeColor="text1"/>
        </w:rPr>
        <w:t>хранительную деятельность – 0,1</w:t>
      </w:r>
      <w:r w:rsidRPr="006A69A1">
        <w:rPr>
          <w:rFonts w:ascii="Times New Roman" w:hAnsi="Times New Roman" w:cs="Times New Roman"/>
          <w:color w:val="000000" w:themeColor="text1"/>
        </w:rPr>
        <w:t>%.</w:t>
      </w:r>
    </w:p>
    <w:p w:rsidR="00164EE3" w:rsidRPr="006A69A1" w:rsidRDefault="00164EE3" w:rsidP="0075331A">
      <w:pPr>
        <w:tabs>
          <w:tab w:val="left" w:pos="900"/>
        </w:tabs>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Приоритетным направлением расходования средств бюджета муниципального образования в 2014 году являлось финансирование первоочередных социально-направленных расходов.</w:t>
      </w:r>
    </w:p>
    <w:p w:rsidR="00164EE3" w:rsidRPr="006A69A1" w:rsidRDefault="00164EE3" w:rsidP="0075331A">
      <w:pPr>
        <w:suppressAutoHyphens/>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4. В 2014 году действовали 30 ведомственных целевых программ, на реализацию которых в бюджете муниципального образования г. Владикавказ было запланировано 1</w:t>
      </w:r>
      <w:r w:rsidR="000F413E" w:rsidRPr="006A69A1">
        <w:rPr>
          <w:rFonts w:ascii="Times New Roman" w:hAnsi="Times New Roman" w:cs="Times New Roman"/>
          <w:color w:val="000000" w:themeColor="text1"/>
        </w:rPr>
        <w:t> </w:t>
      </w:r>
      <w:r w:rsidRPr="006A69A1">
        <w:rPr>
          <w:rFonts w:ascii="Times New Roman" w:hAnsi="Times New Roman" w:cs="Times New Roman"/>
          <w:color w:val="000000" w:themeColor="text1"/>
        </w:rPr>
        <w:t>730</w:t>
      </w:r>
      <w:r w:rsidR="000F413E"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744,5 тыс. руб. За 2014 год исполнение расходной части ведомственных целевых программ составило 1</w:t>
      </w:r>
      <w:r w:rsidR="000F413E" w:rsidRPr="006A69A1">
        <w:rPr>
          <w:rFonts w:ascii="Times New Roman" w:hAnsi="Times New Roman" w:cs="Times New Roman"/>
          <w:color w:val="000000" w:themeColor="text1"/>
        </w:rPr>
        <w:t> </w:t>
      </w:r>
      <w:r w:rsidRPr="006A69A1">
        <w:rPr>
          <w:rFonts w:ascii="Times New Roman" w:hAnsi="Times New Roman" w:cs="Times New Roman"/>
          <w:color w:val="000000" w:themeColor="text1"/>
        </w:rPr>
        <w:t>382</w:t>
      </w:r>
      <w:r w:rsidR="000F413E"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 xml:space="preserve">188,2 тыс. руб. или 79,9% от годовой уточненной бюджетной росписи. </w:t>
      </w:r>
    </w:p>
    <w:p w:rsidR="00795942" w:rsidRPr="006A69A1" w:rsidRDefault="00164EE3" w:rsidP="0075331A">
      <w:pPr>
        <w:suppressAutoHyphens/>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 двум утвержденным ведомственным целевым программам финансирование в 2014 году отсутствовало.</w:t>
      </w:r>
    </w:p>
    <w:p w:rsidR="00795942" w:rsidRPr="006A69A1" w:rsidRDefault="00795942" w:rsidP="0075331A">
      <w:pPr>
        <w:suppressAutoHyphens/>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shd w:val="clear" w:color="auto" w:fill="FFFFFF"/>
        </w:rPr>
        <w:t xml:space="preserve">Решением </w:t>
      </w:r>
      <w:r w:rsidRPr="006A69A1">
        <w:rPr>
          <w:rFonts w:ascii="Times New Roman" w:hAnsi="Times New Roman" w:cs="Times New Roman"/>
          <w:color w:val="000000" w:themeColor="text1"/>
        </w:rPr>
        <w:t>Собрания представителей г. Владикавказ от 20.12.2013 № 49/92 «О бюджете муниципального образования г. Владикавказ на 2014 год и на плановый период 2015 и 2016 гг.</w:t>
      </w:r>
      <w:r w:rsidRPr="006A69A1">
        <w:rPr>
          <w:rFonts w:ascii="Times New Roman" w:hAnsi="Times New Roman" w:cs="Times New Roman"/>
          <w:color w:val="000000" w:themeColor="text1"/>
          <w:shd w:val="clear" w:color="auto" w:fill="FFFFFF"/>
        </w:rPr>
        <w:t xml:space="preserve">» </w:t>
      </w:r>
      <w:r w:rsidRPr="006A69A1">
        <w:rPr>
          <w:rFonts w:ascii="Times New Roman" w:hAnsi="Times New Roman" w:cs="Times New Roman"/>
          <w:color w:val="000000" w:themeColor="text1"/>
        </w:rPr>
        <w:t xml:space="preserve">верхний предел муниципального долга на 1 января 2015 года установлен в сумме 2 202 849,0 тыс. руб., </w:t>
      </w:r>
      <w:r w:rsidRPr="006A69A1">
        <w:rPr>
          <w:rFonts w:ascii="Times New Roman" w:eastAsia="Calibri" w:hAnsi="Times New Roman" w:cs="Times New Roman"/>
          <w:color w:val="000000" w:themeColor="text1"/>
          <w:lang w:eastAsia="en-US"/>
        </w:rPr>
        <w:t xml:space="preserve">в том числе верхний предел долга по долговым обязательствам </w:t>
      </w:r>
      <w:r w:rsidRPr="006A69A1">
        <w:rPr>
          <w:rFonts w:ascii="Times New Roman" w:hAnsi="Times New Roman" w:cs="Times New Roman"/>
          <w:color w:val="000000" w:themeColor="text1"/>
        </w:rPr>
        <w:t>2 202 849,0 тыс. руб.,</w:t>
      </w:r>
      <w:r w:rsidRPr="006A69A1">
        <w:rPr>
          <w:rFonts w:ascii="Times New Roman" w:eastAsia="Calibri" w:hAnsi="Times New Roman" w:cs="Times New Roman"/>
          <w:color w:val="000000" w:themeColor="text1"/>
          <w:lang w:eastAsia="en-US"/>
        </w:rPr>
        <w:t xml:space="preserve"> </w:t>
      </w:r>
      <w:r w:rsidRPr="006A69A1">
        <w:rPr>
          <w:rFonts w:ascii="Times New Roman" w:hAnsi="Times New Roman" w:cs="Times New Roman"/>
          <w:color w:val="000000" w:themeColor="text1"/>
        </w:rPr>
        <w:t>предельный объем муниципального долга в течение 2014 года не превышает общий годовой объем доходов без учета безвозмездных поступлений, что соответствует требованиям п. 3 ст. 92.1 и п. 3 ст. 107 Бюджетного Кодекса Российской Федерации соответственно</w:t>
      </w:r>
      <w:r w:rsidRPr="006A69A1">
        <w:rPr>
          <w:rFonts w:ascii="Times New Roman" w:hAnsi="Times New Roman" w:cs="Times New Roman"/>
          <w:i/>
          <w:color w:val="000000" w:themeColor="text1"/>
        </w:rPr>
        <w:t xml:space="preserve">. </w:t>
      </w:r>
    </w:p>
    <w:p w:rsidR="00795942" w:rsidRPr="006A69A1" w:rsidRDefault="00795942" w:rsidP="0075331A">
      <w:pPr>
        <w:pStyle w:val="14"/>
        <w:spacing w:before="0" w:after="0" w:line="240" w:lineRule="auto"/>
        <w:ind w:firstLine="709"/>
        <w:contextualSpacing/>
        <w:jc w:val="both"/>
        <w:rPr>
          <w:color w:val="000000" w:themeColor="text1"/>
        </w:rPr>
      </w:pPr>
      <w:r w:rsidRPr="006A69A1">
        <w:rPr>
          <w:color w:val="000000" w:themeColor="text1"/>
        </w:rPr>
        <w:t>Согласно сведениям о государственном (муниципальном) долге по состоянию на 01.01.2015 числится задолженность по бюджетным кредитам в сумме 936 200,0 тыс. руб.</w:t>
      </w:r>
    </w:p>
    <w:p w:rsidR="00164EE3" w:rsidRPr="006A69A1" w:rsidRDefault="00164EE3" w:rsidP="0075331A">
      <w:pPr>
        <w:pStyle w:val="14"/>
        <w:spacing w:before="0" w:after="0" w:line="240" w:lineRule="auto"/>
        <w:ind w:firstLine="709"/>
        <w:contextualSpacing/>
        <w:jc w:val="both"/>
        <w:rPr>
          <w:b/>
          <w:color w:val="000000" w:themeColor="text1"/>
        </w:rPr>
      </w:pPr>
      <w:r w:rsidRPr="006A69A1">
        <w:rPr>
          <w:color w:val="000000" w:themeColor="text1"/>
        </w:rPr>
        <w:t>5. Процентные платежи по муниципальному долгу выплачены в сумме 89</w:t>
      </w:r>
      <w:r w:rsidR="00883B3C" w:rsidRPr="006A69A1">
        <w:rPr>
          <w:color w:val="000000" w:themeColor="text1"/>
        </w:rPr>
        <w:t>.</w:t>
      </w:r>
      <w:r w:rsidRPr="006A69A1">
        <w:rPr>
          <w:color w:val="000000" w:themeColor="text1"/>
        </w:rPr>
        <w:t>955,6 тыс. рублей или 100% плановых назначений.</w:t>
      </w:r>
    </w:p>
    <w:p w:rsidR="00164EE3" w:rsidRPr="006A69A1" w:rsidRDefault="00164EE3" w:rsidP="0075331A">
      <w:pPr>
        <w:tabs>
          <w:tab w:val="left" w:pos="900"/>
        </w:tabs>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6. Дефицит бюджета муниципального образования г. Владикавказ по итогам 2014 года составил – 189</w:t>
      </w:r>
      <w:r w:rsidR="00883B3C" w:rsidRPr="006A69A1">
        <w:rPr>
          <w:rFonts w:ascii="Times New Roman" w:hAnsi="Times New Roman" w:cs="Times New Roman"/>
          <w:color w:val="000000" w:themeColor="text1"/>
        </w:rPr>
        <w:t>.</w:t>
      </w:r>
      <w:r w:rsidRPr="006A69A1">
        <w:rPr>
          <w:rFonts w:ascii="Times New Roman" w:hAnsi="Times New Roman" w:cs="Times New Roman"/>
          <w:color w:val="000000" w:themeColor="text1"/>
        </w:rPr>
        <w:t>977,4 тыс. рублей.</w:t>
      </w:r>
    </w:p>
    <w:p w:rsidR="00795942" w:rsidRPr="006A69A1" w:rsidRDefault="00795942"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 результатам проведённой внешней проверки бюджетной отчётности главных администраторов бюджетных средс</w:t>
      </w:r>
      <w:r w:rsidR="007F405A" w:rsidRPr="006A69A1">
        <w:rPr>
          <w:rFonts w:ascii="Times New Roman" w:hAnsi="Times New Roman" w:cs="Times New Roman"/>
          <w:color w:val="000000" w:themeColor="text1"/>
        </w:rPr>
        <w:t xml:space="preserve">тв, Финансового управления АМС </w:t>
      </w:r>
      <w:r w:rsidRPr="006A69A1">
        <w:rPr>
          <w:rFonts w:ascii="Times New Roman" w:hAnsi="Times New Roman" w:cs="Times New Roman"/>
          <w:color w:val="000000" w:themeColor="text1"/>
        </w:rPr>
        <w:t>г. Владикавказа и отчёта об исполнении бюджета муниципального образования г. Владикавказ за 2014 год представленного в форме проекта решения Собрания представителей г. Владикавказ, Контрольно-сч</w:t>
      </w:r>
      <w:r w:rsidR="004A3898" w:rsidRPr="006A69A1">
        <w:rPr>
          <w:rFonts w:ascii="Times New Roman" w:hAnsi="Times New Roman" w:cs="Times New Roman"/>
          <w:color w:val="000000" w:themeColor="text1"/>
        </w:rPr>
        <w:t>е</w:t>
      </w:r>
      <w:r w:rsidRPr="006A69A1">
        <w:rPr>
          <w:rFonts w:ascii="Times New Roman" w:hAnsi="Times New Roman" w:cs="Times New Roman"/>
          <w:color w:val="000000" w:themeColor="text1"/>
        </w:rPr>
        <w:t>тной палатой муниципального образования г. Владикавказ (Дзауджикау) установлено соответствие показателей годовой бюджетной отчётности главных администраторов бюджетных средств данным отчёта об исполнении городского бюджета за 2014 год, а также подтверждена достоверность отчёта об исполнении городского бюджета за 2014 год.</w:t>
      </w:r>
    </w:p>
    <w:p w:rsidR="003813A0" w:rsidRPr="006A69A1" w:rsidRDefault="00F200A1"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По результатам проверки а</w:t>
      </w:r>
      <w:r w:rsidR="003813A0" w:rsidRPr="006A69A1">
        <w:rPr>
          <w:rFonts w:ascii="Times New Roman" w:hAnsi="Times New Roman" w:cs="Times New Roman"/>
          <w:color w:val="000000" w:themeColor="text1"/>
        </w:rPr>
        <w:t>дминистрации местного самоуправления</w:t>
      </w:r>
      <w:r w:rsidR="007F405A" w:rsidRPr="006A69A1">
        <w:rPr>
          <w:rFonts w:ascii="Times New Roman" w:hAnsi="Times New Roman" w:cs="Times New Roman"/>
          <w:color w:val="000000" w:themeColor="text1"/>
        </w:rPr>
        <w:t xml:space="preserve"> </w:t>
      </w:r>
      <w:r w:rsidR="003813A0" w:rsidRPr="006A69A1">
        <w:rPr>
          <w:rFonts w:ascii="Times New Roman" w:hAnsi="Times New Roman" w:cs="Times New Roman"/>
          <w:color w:val="000000" w:themeColor="text1"/>
        </w:rPr>
        <w:t>г. Владикавказ</w:t>
      </w:r>
      <w:r w:rsidRPr="006A69A1">
        <w:rPr>
          <w:rFonts w:ascii="Times New Roman" w:hAnsi="Times New Roman" w:cs="Times New Roman"/>
          <w:color w:val="000000" w:themeColor="text1"/>
        </w:rPr>
        <w:t xml:space="preserve"> предложено следующее</w:t>
      </w:r>
      <w:r w:rsidR="003813A0" w:rsidRPr="006A69A1">
        <w:rPr>
          <w:rFonts w:ascii="Times New Roman" w:hAnsi="Times New Roman" w:cs="Times New Roman"/>
          <w:color w:val="000000" w:themeColor="text1"/>
        </w:rPr>
        <w:t>:</w:t>
      </w:r>
    </w:p>
    <w:p w:rsidR="003813A0" w:rsidRPr="006A69A1" w:rsidRDefault="003813A0" w:rsidP="00066761">
      <w:pPr>
        <w:pStyle w:val="ae"/>
        <w:suppressAutoHyphens/>
        <w:ind w:left="0"/>
        <w:jc w:val="both"/>
        <w:rPr>
          <w:rFonts w:ascii="Times New Roman" w:hAnsi="Times New Roman" w:cs="Times New Roman"/>
          <w:color w:val="000000" w:themeColor="text1"/>
        </w:rPr>
      </w:pPr>
      <w:r w:rsidRPr="006A69A1">
        <w:rPr>
          <w:rFonts w:ascii="Times New Roman" w:hAnsi="Times New Roman" w:cs="Times New Roman"/>
          <w:color w:val="000000" w:themeColor="text1"/>
        </w:rPr>
        <w:lastRenderedPageBreak/>
        <w:t>1. Принять меры:</w:t>
      </w:r>
    </w:p>
    <w:p w:rsidR="003813A0" w:rsidRPr="006A69A1" w:rsidRDefault="003813A0" w:rsidP="004A3898">
      <w:pPr>
        <w:pStyle w:val="ae"/>
        <w:numPr>
          <w:ilvl w:val="0"/>
          <w:numId w:val="7"/>
        </w:numPr>
        <w:suppressAutoHyphens/>
        <w:jc w:val="both"/>
        <w:rPr>
          <w:rFonts w:ascii="Times New Roman" w:hAnsi="Times New Roman" w:cs="Times New Roman"/>
          <w:color w:val="000000" w:themeColor="text1"/>
        </w:rPr>
      </w:pPr>
      <w:r w:rsidRPr="006A69A1">
        <w:rPr>
          <w:rFonts w:ascii="Times New Roman" w:hAnsi="Times New Roman" w:cs="Times New Roman"/>
          <w:color w:val="000000" w:themeColor="text1"/>
        </w:rPr>
        <w:t>по своевременному и полному поступлению в городской бюджет всех доходных источников, в том числе налоговых и неналоговых поступлений;</w:t>
      </w:r>
    </w:p>
    <w:p w:rsidR="003813A0" w:rsidRPr="006A69A1" w:rsidRDefault="003813A0" w:rsidP="004A3898">
      <w:pPr>
        <w:pStyle w:val="ae"/>
        <w:numPr>
          <w:ilvl w:val="0"/>
          <w:numId w:val="7"/>
        </w:numPr>
        <w:suppressAutoHyphens/>
        <w:jc w:val="both"/>
        <w:rPr>
          <w:rFonts w:ascii="Times New Roman" w:hAnsi="Times New Roman" w:cs="Times New Roman"/>
          <w:color w:val="000000" w:themeColor="text1"/>
        </w:rPr>
      </w:pPr>
      <w:r w:rsidRPr="006A69A1">
        <w:rPr>
          <w:rFonts w:ascii="Times New Roman" w:hAnsi="Times New Roman" w:cs="Times New Roman"/>
          <w:color w:val="000000" w:themeColor="text1"/>
        </w:rPr>
        <w:t>по сокращению дефицита бюджета;</w:t>
      </w:r>
    </w:p>
    <w:p w:rsidR="003813A0" w:rsidRPr="006A69A1" w:rsidRDefault="003813A0" w:rsidP="00066761">
      <w:pPr>
        <w:suppressAutoHyphens/>
        <w:contextualSpacing/>
        <w:jc w:val="both"/>
        <w:rPr>
          <w:rFonts w:ascii="Times New Roman" w:hAnsi="Times New Roman" w:cs="Times New Roman"/>
          <w:color w:val="000000" w:themeColor="text1"/>
        </w:rPr>
      </w:pPr>
    </w:p>
    <w:p w:rsidR="003813A0" w:rsidRPr="006A69A1" w:rsidRDefault="003813A0" w:rsidP="00066761">
      <w:pPr>
        <w:suppressAutoHyphens/>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2. Обратить внимание:</w:t>
      </w:r>
    </w:p>
    <w:p w:rsidR="003813A0" w:rsidRPr="006A69A1" w:rsidRDefault="003813A0" w:rsidP="004A3898">
      <w:pPr>
        <w:pStyle w:val="ae"/>
        <w:numPr>
          <w:ilvl w:val="0"/>
          <w:numId w:val="8"/>
        </w:numPr>
        <w:suppressAutoHyphens/>
        <w:jc w:val="both"/>
        <w:rPr>
          <w:rFonts w:ascii="Times New Roman" w:hAnsi="Times New Roman" w:cs="Times New Roman"/>
          <w:color w:val="000000" w:themeColor="text1"/>
        </w:rPr>
      </w:pPr>
      <w:r w:rsidRPr="006A69A1">
        <w:rPr>
          <w:rFonts w:ascii="Times New Roman" w:hAnsi="Times New Roman" w:cs="Times New Roman"/>
          <w:color w:val="000000" w:themeColor="text1"/>
        </w:rPr>
        <w:t>на неравномерное финансирование и исполнение отдельных статей расходов;</w:t>
      </w:r>
    </w:p>
    <w:p w:rsidR="003813A0" w:rsidRPr="006A69A1" w:rsidRDefault="003813A0" w:rsidP="004A3898">
      <w:pPr>
        <w:pStyle w:val="ae"/>
        <w:numPr>
          <w:ilvl w:val="0"/>
          <w:numId w:val="8"/>
        </w:numPr>
        <w:suppressAutoHyphens/>
        <w:jc w:val="both"/>
        <w:rPr>
          <w:rFonts w:ascii="Times New Roman" w:hAnsi="Times New Roman" w:cs="Times New Roman"/>
          <w:color w:val="000000" w:themeColor="text1"/>
        </w:rPr>
      </w:pPr>
      <w:r w:rsidRPr="006A69A1">
        <w:rPr>
          <w:rFonts w:ascii="Times New Roman" w:hAnsi="Times New Roman" w:cs="Times New Roman"/>
          <w:color w:val="000000" w:themeColor="text1"/>
        </w:rPr>
        <w:t>на уровень освоения годовых бюджетных назначений;</w:t>
      </w:r>
    </w:p>
    <w:p w:rsidR="003813A0" w:rsidRPr="006A69A1" w:rsidRDefault="003813A0" w:rsidP="004A3898">
      <w:pPr>
        <w:pStyle w:val="ae"/>
        <w:numPr>
          <w:ilvl w:val="0"/>
          <w:numId w:val="8"/>
        </w:numPr>
        <w:suppressAutoHyphens/>
        <w:jc w:val="both"/>
        <w:rPr>
          <w:rFonts w:ascii="Times New Roman" w:hAnsi="Times New Roman" w:cs="Times New Roman"/>
          <w:color w:val="000000" w:themeColor="text1"/>
        </w:rPr>
      </w:pPr>
      <w:r w:rsidRPr="006A69A1">
        <w:rPr>
          <w:rFonts w:ascii="Times New Roman" w:hAnsi="Times New Roman" w:cs="Times New Roman"/>
          <w:color w:val="000000" w:themeColor="text1"/>
        </w:rPr>
        <w:t>на объемы финансирования муниципальных целевых программ.</w:t>
      </w:r>
    </w:p>
    <w:p w:rsidR="003813A0" w:rsidRPr="006A69A1" w:rsidRDefault="003813A0" w:rsidP="00066761">
      <w:pPr>
        <w:suppressAutoHyphens/>
        <w:contextualSpacing/>
        <w:jc w:val="both"/>
        <w:rPr>
          <w:rFonts w:ascii="Times New Roman" w:hAnsi="Times New Roman" w:cs="Times New Roman"/>
          <w:color w:val="000000" w:themeColor="text1"/>
        </w:rPr>
      </w:pPr>
    </w:p>
    <w:p w:rsidR="003813A0" w:rsidRPr="006A69A1" w:rsidRDefault="003813A0" w:rsidP="00066761">
      <w:pPr>
        <w:suppressAutoHyphens/>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3. Обеспечить:</w:t>
      </w:r>
    </w:p>
    <w:p w:rsidR="003813A0" w:rsidRPr="006A69A1" w:rsidRDefault="003813A0" w:rsidP="004A3898">
      <w:pPr>
        <w:pStyle w:val="ae"/>
        <w:numPr>
          <w:ilvl w:val="0"/>
          <w:numId w:val="9"/>
        </w:numPr>
        <w:suppressAutoHyphens/>
        <w:jc w:val="both"/>
        <w:rPr>
          <w:rFonts w:ascii="Times New Roman" w:hAnsi="Times New Roman" w:cs="Times New Roman"/>
          <w:color w:val="000000" w:themeColor="text1"/>
        </w:rPr>
      </w:pPr>
      <w:r w:rsidRPr="006A69A1">
        <w:rPr>
          <w:rFonts w:ascii="Times New Roman" w:hAnsi="Times New Roman" w:cs="Times New Roman"/>
          <w:color w:val="000000" w:themeColor="text1"/>
        </w:rPr>
        <w:t>соблюдение требований бюджетного законодательства по исполнению бюджета, в том числе по надлежащему исполнению муниципальных программ;</w:t>
      </w:r>
    </w:p>
    <w:p w:rsidR="003813A0" w:rsidRPr="006A69A1" w:rsidRDefault="003813A0" w:rsidP="004A3898">
      <w:pPr>
        <w:pStyle w:val="ae"/>
        <w:numPr>
          <w:ilvl w:val="0"/>
          <w:numId w:val="9"/>
        </w:numPr>
        <w:suppressAutoHyphens/>
        <w:jc w:val="both"/>
        <w:rPr>
          <w:rFonts w:ascii="Times New Roman" w:hAnsi="Times New Roman" w:cs="Times New Roman"/>
          <w:color w:val="000000" w:themeColor="text1"/>
        </w:rPr>
      </w:pPr>
      <w:r w:rsidRPr="006A69A1">
        <w:rPr>
          <w:rFonts w:ascii="Times New Roman" w:hAnsi="Times New Roman" w:cs="Times New Roman"/>
          <w:color w:val="000000" w:themeColor="text1"/>
        </w:rPr>
        <w:t>реализацию комплекса дополнительных мер, направленных на развитие доходного потенциала и снижение дефицита бюджета города Владикавказ;</w:t>
      </w:r>
    </w:p>
    <w:p w:rsidR="003813A0" w:rsidRPr="006A69A1" w:rsidRDefault="003813A0" w:rsidP="004A3898">
      <w:pPr>
        <w:pStyle w:val="ae"/>
        <w:numPr>
          <w:ilvl w:val="0"/>
          <w:numId w:val="9"/>
        </w:numPr>
        <w:jc w:val="both"/>
        <w:rPr>
          <w:rFonts w:ascii="Times New Roman" w:hAnsi="Times New Roman" w:cs="Times New Roman"/>
          <w:color w:val="000000" w:themeColor="text1"/>
        </w:rPr>
      </w:pPr>
      <w:r w:rsidRPr="006A69A1">
        <w:rPr>
          <w:rFonts w:ascii="Times New Roman" w:hAnsi="Times New Roman" w:cs="Times New Roman"/>
          <w:color w:val="000000" w:themeColor="text1"/>
        </w:rPr>
        <w:t>актуализацию сведений о налогооблагаемой базе и правообладателях недвижимого имуществ</w:t>
      </w:r>
      <w:r w:rsidR="00C83D8A" w:rsidRPr="006A69A1">
        <w:rPr>
          <w:rFonts w:ascii="Times New Roman" w:hAnsi="Times New Roman" w:cs="Times New Roman"/>
          <w:color w:val="000000" w:themeColor="text1"/>
        </w:rPr>
        <w:t>а, а также бесхозного имущества.</w:t>
      </w:r>
    </w:p>
    <w:p w:rsidR="007B3F19" w:rsidRPr="006A69A1" w:rsidRDefault="007B3F19" w:rsidP="00066761">
      <w:pPr>
        <w:autoSpaceDE w:val="0"/>
        <w:autoSpaceDN w:val="0"/>
        <w:adjustRightInd w:val="0"/>
        <w:ind w:firstLine="709"/>
        <w:contextualSpacing/>
        <w:jc w:val="center"/>
        <w:rPr>
          <w:rFonts w:ascii="Times New Roman" w:hAnsi="Times New Roman" w:cs="Times New Roman"/>
          <w:b/>
          <w:bCs/>
        </w:rPr>
      </w:pPr>
    </w:p>
    <w:p w:rsidR="0010143E" w:rsidRPr="006A69A1" w:rsidRDefault="005E2D8D" w:rsidP="004A3898">
      <w:pPr>
        <w:autoSpaceDE w:val="0"/>
        <w:autoSpaceDN w:val="0"/>
        <w:adjustRightInd w:val="0"/>
        <w:contextualSpacing/>
        <w:jc w:val="center"/>
        <w:rPr>
          <w:rFonts w:ascii="Times New Roman" w:hAnsi="Times New Roman" w:cs="Times New Roman"/>
          <w:b/>
        </w:rPr>
      </w:pPr>
      <w:r w:rsidRPr="006A69A1">
        <w:rPr>
          <w:rFonts w:ascii="Times New Roman" w:hAnsi="Times New Roman" w:cs="Times New Roman"/>
          <w:b/>
          <w:bCs/>
        </w:rPr>
        <w:t>8</w:t>
      </w:r>
      <w:r w:rsidR="0047243E" w:rsidRPr="006A69A1">
        <w:rPr>
          <w:rFonts w:ascii="Times New Roman" w:hAnsi="Times New Roman" w:cs="Times New Roman"/>
          <w:b/>
          <w:bCs/>
        </w:rPr>
        <w:t>. Информационная</w:t>
      </w:r>
      <w:r w:rsidR="0097388D" w:rsidRPr="006A69A1">
        <w:rPr>
          <w:rFonts w:ascii="Times New Roman" w:hAnsi="Times New Roman" w:cs="Times New Roman"/>
          <w:b/>
          <w:bCs/>
        </w:rPr>
        <w:t>, п</w:t>
      </w:r>
      <w:r w:rsidR="0010143E" w:rsidRPr="006A69A1">
        <w:rPr>
          <w:rFonts w:ascii="Times New Roman" w:hAnsi="Times New Roman" w:cs="Times New Roman"/>
          <w:b/>
        </w:rPr>
        <w:t xml:space="preserve">равотворческая </w:t>
      </w:r>
      <w:r w:rsidR="0097388D" w:rsidRPr="006A69A1">
        <w:rPr>
          <w:rFonts w:ascii="Times New Roman" w:hAnsi="Times New Roman" w:cs="Times New Roman"/>
          <w:b/>
          <w:bCs/>
        </w:rPr>
        <w:t>и иная деятельность</w:t>
      </w:r>
    </w:p>
    <w:p w:rsidR="0047243E" w:rsidRPr="006A69A1" w:rsidRDefault="0047243E" w:rsidP="0075331A">
      <w:pPr>
        <w:ind w:firstLine="709"/>
        <w:contextualSpacing/>
        <w:jc w:val="both"/>
        <w:rPr>
          <w:rFonts w:ascii="Times New Roman" w:eastAsia="Calibri" w:hAnsi="Times New Roman" w:cs="Times New Roman"/>
          <w:color w:val="000000" w:themeColor="text1"/>
          <w:lang w:eastAsia="en-US"/>
        </w:rPr>
      </w:pPr>
      <w:r w:rsidRPr="006A69A1">
        <w:rPr>
          <w:rFonts w:ascii="Times New Roman" w:eastAsia="Calibri" w:hAnsi="Times New Roman" w:cs="Times New Roman"/>
          <w:color w:val="000000" w:themeColor="text1"/>
          <w:lang w:eastAsia="en-US"/>
        </w:rPr>
        <w:t>Реализуя п</w:t>
      </w:r>
      <w:r w:rsidR="004A3898" w:rsidRPr="006A69A1">
        <w:rPr>
          <w:rFonts w:ascii="Times New Roman" w:eastAsia="Calibri" w:hAnsi="Times New Roman" w:cs="Times New Roman"/>
          <w:color w:val="000000" w:themeColor="text1"/>
          <w:lang w:eastAsia="en-US"/>
        </w:rPr>
        <w:t>ринцип гласности, Контрольно-сче</w:t>
      </w:r>
      <w:r w:rsidRPr="006A69A1">
        <w:rPr>
          <w:rFonts w:ascii="Times New Roman" w:eastAsia="Calibri" w:hAnsi="Times New Roman" w:cs="Times New Roman"/>
          <w:color w:val="000000" w:themeColor="text1"/>
          <w:lang w:eastAsia="en-US"/>
        </w:rPr>
        <w:t xml:space="preserve">тная палата в отчётном году непрерывно проводила работу по информированию общественности о результатах своей деятельности. </w:t>
      </w:r>
    </w:p>
    <w:p w:rsidR="007778FD" w:rsidRPr="006A69A1" w:rsidRDefault="0047243E" w:rsidP="0075331A">
      <w:pPr>
        <w:ind w:firstLine="709"/>
        <w:contextualSpacing/>
        <w:jc w:val="both"/>
        <w:rPr>
          <w:rFonts w:ascii="Times New Roman" w:eastAsia="Calibri" w:hAnsi="Times New Roman" w:cs="Times New Roman"/>
          <w:color w:val="000000" w:themeColor="text1"/>
        </w:rPr>
      </w:pPr>
      <w:r w:rsidRPr="006A69A1">
        <w:rPr>
          <w:rFonts w:ascii="Times New Roman" w:eastAsia="Calibri" w:hAnsi="Times New Roman" w:cs="Times New Roman"/>
          <w:color w:val="000000" w:themeColor="text1"/>
          <w:lang w:eastAsia="en-US"/>
        </w:rPr>
        <w:t>В</w:t>
      </w:r>
      <w:r w:rsidR="007778FD" w:rsidRPr="006A69A1">
        <w:rPr>
          <w:rFonts w:ascii="Times New Roman" w:eastAsia="Calibri" w:hAnsi="Times New Roman" w:cs="Times New Roman"/>
          <w:color w:val="000000" w:themeColor="text1"/>
          <w:lang w:eastAsia="en-US"/>
        </w:rPr>
        <w:t xml:space="preserve"> частности в</w:t>
      </w:r>
      <w:r w:rsidRPr="006A69A1">
        <w:rPr>
          <w:rFonts w:ascii="Times New Roman" w:eastAsia="Calibri" w:hAnsi="Times New Roman" w:cs="Times New Roman"/>
          <w:color w:val="000000" w:themeColor="text1"/>
          <w:lang w:eastAsia="en-US"/>
        </w:rPr>
        <w:t>о исполнение требований Федерального закона от 07.02.2011 № 6-ФЗ «Об общих принципах организации и деятельности контрольно-счётных органов субъектов Российской Федерации и муниципальных образований»</w:t>
      </w:r>
      <w:r w:rsidR="0051149B" w:rsidRPr="006A69A1">
        <w:rPr>
          <w:rFonts w:ascii="Times New Roman" w:eastAsia="Calibri" w:hAnsi="Times New Roman" w:cs="Times New Roman"/>
          <w:color w:val="000000" w:themeColor="text1"/>
          <w:lang w:eastAsia="en-US"/>
        </w:rPr>
        <w:t xml:space="preserve">, </w:t>
      </w:r>
      <w:r w:rsidR="0051149B" w:rsidRPr="006A69A1">
        <w:rPr>
          <w:rFonts w:ascii="Times New Roman" w:hAnsi="Times New Roman" w:cs="Times New Roman"/>
          <w:color w:val="000000" w:themeColor="text1"/>
          <w:shd w:val="clear" w:color="auto" w:fill="FFFFFF"/>
        </w:rPr>
        <w:t>Федерального закона от 02.05.2006</w:t>
      </w:r>
      <w:r w:rsidR="0051149B" w:rsidRPr="006A69A1">
        <w:rPr>
          <w:rStyle w:val="apple-converted-space"/>
          <w:rFonts w:ascii="Times New Roman" w:hAnsi="Times New Roman" w:cs="Times New Roman"/>
          <w:color w:val="000000" w:themeColor="text1"/>
          <w:shd w:val="clear" w:color="auto" w:fill="FFFFFF"/>
        </w:rPr>
        <w:t> </w:t>
      </w:r>
      <w:hyperlink r:id="rId8" w:tgtFrame="_blank" w:history="1">
        <w:r w:rsidR="0051149B" w:rsidRPr="006A69A1">
          <w:rPr>
            <w:rStyle w:val="a3"/>
            <w:rFonts w:ascii="Times New Roman" w:hAnsi="Times New Roman" w:cs="Times New Roman"/>
            <w:color w:val="000000" w:themeColor="text1"/>
            <w:u w:val="none"/>
            <w:shd w:val="clear" w:color="auto" w:fill="FFFFFF"/>
          </w:rPr>
          <w:t>№ 59-ФЗ «О порядке рассмотрения обращений граждан Российской Федерации»</w:t>
        </w:r>
      </w:hyperlink>
      <w:r w:rsidR="0051149B" w:rsidRPr="006A69A1">
        <w:rPr>
          <w:rFonts w:ascii="Times New Roman" w:hAnsi="Times New Roman" w:cs="Times New Roman"/>
          <w:color w:val="000000" w:themeColor="text1"/>
          <w:shd w:val="clear" w:color="auto" w:fill="FFFFFF"/>
        </w:rPr>
        <w:t>, Федерального закона от 09.02.2009</w:t>
      </w:r>
      <w:r w:rsidR="0051149B" w:rsidRPr="006A69A1">
        <w:rPr>
          <w:rStyle w:val="apple-converted-space"/>
          <w:rFonts w:ascii="Times New Roman" w:hAnsi="Times New Roman" w:cs="Times New Roman"/>
          <w:b/>
          <w:bCs/>
          <w:color w:val="000000" w:themeColor="text1"/>
          <w:shd w:val="clear" w:color="auto" w:fill="FFFFFF"/>
        </w:rPr>
        <w:t> </w:t>
      </w:r>
      <w:hyperlink r:id="rId9" w:tgtFrame="_blank" w:history="1">
        <w:r w:rsidR="004A3898" w:rsidRPr="006A69A1">
          <w:rPr>
            <w:rStyle w:val="a3"/>
            <w:rFonts w:ascii="Times New Roman" w:hAnsi="Times New Roman" w:cs="Times New Roman"/>
            <w:color w:val="000000" w:themeColor="text1"/>
            <w:u w:val="none"/>
            <w:shd w:val="clear" w:color="auto" w:fill="FFFFFF"/>
          </w:rPr>
          <w:t>№ 8-ФЗ «</w:t>
        </w:r>
        <w:r w:rsidR="0051149B" w:rsidRPr="006A69A1">
          <w:rPr>
            <w:rStyle w:val="a3"/>
            <w:rFonts w:ascii="Times New Roman" w:hAnsi="Times New Roman" w:cs="Times New Roman"/>
            <w:color w:val="000000" w:themeColor="text1"/>
            <w:u w:val="none"/>
            <w:shd w:val="clear" w:color="auto" w:fill="FFFFFF"/>
          </w:rPr>
          <w:t>Об обеспечении доступа к информации о деятельности государственных органов и органов местного самоуправления</w:t>
        </w:r>
      </w:hyperlink>
      <w:r w:rsidR="004A3898" w:rsidRPr="006A69A1">
        <w:rPr>
          <w:rFonts w:ascii="Times New Roman" w:hAnsi="Times New Roman" w:cs="Times New Roman"/>
        </w:rPr>
        <w:t>»</w:t>
      </w:r>
      <w:r w:rsidR="0051149B" w:rsidRPr="006A69A1">
        <w:rPr>
          <w:rFonts w:ascii="Times New Roman" w:hAnsi="Times New Roman" w:cs="Times New Roman"/>
          <w:color w:val="000000" w:themeColor="text1"/>
          <w:shd w:val="clear" w:color="auto" w:fill="FFFFFF"/>
        </w:rPr>
        <w:t>,</w:t>
      </w:r>
      <w:r w:rsidR="0051149B" w:rsidRPr="006A69A1">
        <w:rPr>
          <w:rStyle w:val="apple-converted-space"/>
          <w:rFonts w:ascii="Times New Roman" w:hAnsi="Times New Roman" w:cs="Times New Roman"/>
          <w:color w:val="000000" w:themeColor="text1"/>
          <w:shd w:val="clear" w:color="auto" w:fill="FFFFFF"/>
        </w:rPr>
        <w:t> </w:t>
      </w:r>
      <w:r w:rsidRPr="006A69A1">
        <w:rPr>
          <w:rFonts w:ascii="Times New Roman" w:eastAsia="Calibri" w:hAnsi="Times New Roman" w:cs="Times New Roman"/>
          <w:color w:val="000000" w:themeColor="text1"/>
          <w:lang w:eastAsia="en-US"/>
        </w:rPr>
        <w:t xml:space="preserve"> создан </w:t>
      </w:r>
      <w:r w:rsidR="007778FD" w:rsidRPr="006A69A1">
        <w:rPr>
          <w:rFonts w:ascii="Times New Roman" w:eastAsia="Calibri" w:hAnsi="Times New Roman" w:cs="Times New Roman"/>
          <w:color w:val="000000" w:themeColor="text1"/>
        </w:rPr>
        <w:t>и функционирует с 1 октября 2013 года собственный официальный с</w:t>
      </w:r>
      <w:r w:rsidR="00264382" w:rsidRPr="006A69A1">
        <w:rPr>
          <w:rFonts w:ascii="Times New Roman" w:eastAsia="Calibri" w:hAnsi="Times New Roman" w:cs="Times New Roman"/>
          <w:color w:val="000000" w:themeColor="text1"/>
        </w:rPr>
        <w:t xml:space="preserve">айт Контрольно-счетной палаты </w:t>
      </w:r>
      <w:r w:rsidR="00C6357D" w:rsidRPr="006A69A1">
        <w:rPr>
          <w:rFonts w:ascii="Times New Roman" w:eastAsia="Calibri" w:hAnsi="Times New Roman" w:cs="Times New Roman"/>
          <w:color w:val="000000" w:themeColor="text1"/>
        </w:rPr>
        <w:t xml:space="preserve"> </w:t>
      </w:r>
      <w:r w:rsidR="007778FD" w:rsidRPr="006A69A1">
        <w:rPr>
          <w:rFonts w:ascii="Times New Roman" w:eastAsia="Calibri" w:hAnsi="Times New Roman" w:cs="Times New Roman"/>
          <w:color w:val="000000" w:themeColor="text1"/>
        </w:rPr>
        <w:t xml:space="preserve">г. Владикавказ,  с электронным адресом в сети Интернет – </w:t>
      </w:r>
      <w:hyperlink r:id="rId10" w:history="1">
        <w:r w:rsidR="007778FD" w:rsidRPr="006A69A1">
          <w:rPr>
            <w:rStyle w:val="a3"/>
            <w:rFonts w:ascii="Times New Roman" w:eastAsia="Calibri" w:hAnsi="Times New Roman" w:cs="Times New Roman"/>
            <w:color w:val="000000" w:themeColor="text1"/>
            <w:u w:val="none"/>
            <w:lang w:val="en-US"/>
          </w:rPr>
          <w:t>www</w:t>
        </w:r>
        <w:r w:rsidR="007778FD" w:rsidRPr="006A69A1">
          <w:rPr>
            <w:rStyle w:val="a3"/>
            <w:rFonts w:ascii="Times New Roman" w:eastAsia="Calibri" w:hAnsi="Times New Roman" w:cs="Times New Roman"/>
            <w:color w:val="000000" w:themeColor="text1"/>
            <w:u w:val="none"/>
          </w:rPr>
          <w:t>.</w:t>
        </w:r>
        <w:r w:rsidR="007778FD" w:rsidRPr="006A69A1">
          <w:rPr>
            <w:rStyle w:val="a3"/>
            <w:rFonts w:ascii="Times New Roman" w:eastAsia="Calibri" w:hAnsi="Times New Roman" w:cs="Times New Roman"/>
            <w:color w:val="000000" w:themeColor="text1"/>
            <w:u w:val="none"/>
            <w:lang w:val="en-US"/>
          </w:rPr>
          <w:t>kspvlad</w:t>
        </w:r>
        <w:r w:rsidR="007778FD" w:rsidRPr="006A69A1">
          <w:rPr>
            <w:rStyle w:val="a3"/>
            <w:rFonts w:ascii="Times New Roman" w:eastAsia="Calibri" w:hAnsi="Times New Roman" w:cs="Times New Roman"/>
            <w:color w:val="000000" w:themeColor="text1"/>
            <w:u w:val="none"/>
          </w:rPr>
          <w:t>.</w:t>
        </w:r>
        <w:r w:rsidR="007778FD" w:rsidRPr="006A69A1">
          <w:rPr>
            <w:rStyle w:val="a3"/>
            <w:rFonts w:ascii="Times New Roman" w:eastAsia="Calibri" w:hAnsi="Times New Roman" w:cs="Times New Roman"/>
            <w:color w:val="000000" w:themeColor="text1"/>
            <w:u w:val="none"/>
            <w:lang w:val="en-US"/>
          </w:rPr>
          <w:t>ru</w:t>
        </w:r>
      </w:hyperlink>
      <w:r w:rsidR="007778FD" w:rsidRPr="006A69A1">
        <w:rPr>
          <w:rFonts w:ascii="Times New Roman" w:eastAsia="Calibri" w:hAnsi="Times New Roman" w:cs="Times New Roman"/>
          <w:color w:val="000000" w:themeColor="text1"/>
        </w:rPr>
        <w:t xml:space="preserve">, и открыта электронная почта по адресу </w:t>
      </w:r>
      <w:r w:rsidR="004A3898" w:rsidRPr="006A69A1">
        <w:rPr>
          <w:rFonts w:ascii="Times New Roman" w:eastAsia="Calibri" w:hAnsi="Times New Roman" w:cs="Times New Roman"/>
          <w:color w:val="000000" w:themeColor="text1"/>
        </w:rPr>
        <w:t>–</w:t>
      </w:r>
      <w:r w:rsidR="007778FD" w:rsidRPr="006A69A1">
        <w:rPr>
          <w:rFonts w:ascii="Times New Roman" w:eastAsia="Calibri" w:hAnsi="Times New Roman" w:cs="Times New Roman"/>
          <w:color w:val="000000" w:themeColor="text1"/>
        </w:rPr>
        <w:t xml:space="preserve"> </w:t>
      </w:r>
      <w:hyperlink r:id="rId11" w:history="1">
        <w:r w:rsidR="007778FD" w:rsidRPr="006A69A1">
          <w:rPr>
            <w:rStyle w:val="a3"/>
            <w:rFonts w:ascii="Times New Roman" w:hAnsi="Times New Roman" w:cs="Times New Roman"/>
            <w:color w:val="000000" w:themeColor="text1"/>
            <w:u w:val="none"/>
            <w:shd w:val="clear" w:color="auto" w:fill="FFFFFF"/>
          </w:rPr>
          <w:t>vladikavkaz-ksp@yandex.ru</w:t>
        </w:r>
      </w:hyperlink>
      <w:r w:rsidR="007778FD" w:rsidRPr="006A69A1">
        <w:rPr>
          <w:rFonts w:ascii="Times New Roman" w:hAnsi="Times New Roman" w:cs="Times New Roman"/>
          <w:color w:val="000000" w:themeColor="text1"/>
        </w:rPr>
        <w:t>.</w:t>
      </w:r>
    </w:p>
    <w:p w:rsidR="007778FD" w:rsidRPr="006A69A1" w:rsidRDefault="007778FD" w:rsidP="0075331A">
      <w:pPr>
        <w:autoSpaceDE w:val="0"/>
        <w:autoSpaceDN w:val="0"/>
        <w:adjustRightInd w:val="0"/>
        <w:ind w:firstLine="709"/>
        <w:contextualSpacing/>
        <w:jc w:val="both"/>
        <w:rPr>
          <w:rFonts w:ascii="Times New Roman" w:eastAsia="Calibri" w:hAnsi="Times New Roman" w:cs="Times New Roman"/>
          <w:color w:val="000000" w:themeColor="text1"/>
        </w:rPr>
      </w:pPr>
      <w:r w:rsidRPr="006A69A1">
        <w:rPr>
          <w:rFonts w:ascii="Times New Roman" w:eastAsia="Calibri" w:hAnsi="Times New Roman" w:cs="Times New Roman"/>
          <w:color w:val="000000" w:themeColor="text1"/>
        </w:rPr>
        <w:t>На официальном сайте Контрольно-счётной палаты регулярно размещаются результаты проведённых мероприятий, информация о событиях, новостях, планах, контрольно-ревизионных и экспертно-аналитических мероприятиях,  информация об иных направлениях деятельности Контрольно-счётной палаты, актуализир</w:t>
      </w:r>
      <w:r w:rsidR="00312E74" w:rsidRPr="006A69A1">
        <w:rPr>
          <w:rFonts w:ascii="Times New Roman" w:eastAsia="Calibri" w:hAnsi="Times New Roman" w:cs="Times New Roman"/>
          <w:color w:val="000000" w:themeColor="text1"/>
        </w:rPr>
        <w:t>уется</w:t>
      </w:r>
      <w:r w:rsidRPr="006A69A1">
        <w:rPr>
          <w:rFonts w:ascii="Times New Roman" w:eastAsia="Calibri" w:hAnsi="Times New Roman" w:cs="Times New Roman"/>
          <w:color w:val="000000" w:themeColor="text1"/>
        </w:rPr>
        <w:t xml:space="preserve"> нормативн</w:t>
      </w:r>
      <w:r w:rsidR="00312E74" w:rsidRPr="006A69A1">
        <w:rPr>
          <w:rFonts w:ascii="Times New Roman" w:eastAsia="Calibri" w:hAnsi="Times New Roman" w:cs="Times New Roman"/>
          <w:color w:val="000000" w:themeColor="text1"/>
        </w:rPr>
        <w:t xml:space="preserve">ая </w:t>
      </w:r>
      <w:r w:rsidRPr="006A69A1">
        <w:rPr>
          <w:rFonts w:ascii="Times New Roman" w:eastAsia="Calibri" w:hAnsi="Times New Roman" w:cs="Times New Roman"/>
          <w:color w:val="000000" w:themeColor="text1"/>
        </w:rPr>
        <w:t>правовая база.</w:t>
      </w:r>
    </w:p>
    <w:p w:rsidR="0047243E" w:rsidRPr="006A69A1" w:rsidRDefault="0047243E" w:rsidP="0075331A">
      <w:pPr>
        <w:ind w:firstLine="709"/>
        <w:contextualSpacing/>
        <w:jc w:val="both"/>
        <w:rPr>
          <w:rFonts w:ascii="Times New Roman" w:eastAsia="Calibri" w:hAnsi="Times New Roman" w:cs="Times New Roman"/>
          <w:color w:val="000000" w:themeColor="text1"/>
          <w:lang w:eastAsia="en-US"/>
        </w:rPr>
      </w:pPr>
      <w:r w:rsidRPr="006A69A1">
        <w:rPr>
          <w:rFonts w:ascii="Times New Roman" w:eastAsia="Calibri" w:hAnsi="Times New Roman" w:cs="Times New Roman"/>
          <w:color w:val="000000" w:themeColor="text1"/>
          <w:lang w:eastAsia="en-US"/>
        </w:rPr>
        <w:t>Кроме того, краткая информация о деятельности Контрольно-счётной палаты регулярно размещается на информационном стенде в помещении Контрольно-счетной палаты г. Владикавказ.</w:t>
      </w:r>
    </w:p>
    <w:p w:rsidR="0047243E" w:rsidRPr="006A69A1" w:rsidRDefault="0047243E" w:rsidP="0075331A">
      <w:pPr>
        <w:ind w:firstLine="709"/>
        <w:contextualSpacing/>
        <w:jc w:val="both"/>
        <w:rPr>
          <w:rFonts w:ascii="Times New Roman" w:eastAsia="Calibri" w:hAnsi="Times New Roman" w:cs="Times New Roman"/>
          <w:color w:val="000000" w:themeColor="text1"/>
          <w:lang w:eastAsia="en-US"/>
        </w:rPr>
      </w:pPr>
      <w:r w:rsidRPr="006A69A1">
        <w:rPr>
          <w:rFonts w:ascii="Times New Roman" w:eastAsia="Calibri" w:hAnsi="Times New Roman" w:cs="Times New Roman"/>
          <w:color w:val="000000" w:themeColor="text1"/>
          <w:lang w:eastAsia="en-US"/>
        </w:rPr>
        <w:t>Одним из направлений деятельности Контрольно-сч</w:t>
      </w:r>
      <w:r w:rsidR="004A3898" w:rsidRPr="006A69A1">
        <w:rPr>
          <w:rFonts w:ascii="Times New Roman" w:eastAsia="Calibri" w:hAnsi="Times New Roman" w:cs="Times New Roman"/>
          <w:color w:val="000000" w:themeColor="text1"/>
          <w:lang w:eastAsia="en-US"/>
        </w:rPr>
        <w:t>е</w:t>
      </w:r>
      <w:r w:rsidRPr="006A69A1">
        <w:rPr>
          <w:rFonts w:ascii="Times New Roman" w:eastAsia="Calibri" w:hAnsi="Times New Roman" w:cs="Times New Roman"/>
          <w:color w:val="000000" w:themeColor="text1"/>
          <w:lang w:eastAsia="en-US"/>
        </w:rPr>
        <w:t xml:space="preserve">тной палаты является взаимодействие с Союзом муниципальных контрольно-счетных органов </w:t>
      </w:r>
      <w:r w:rsidR="00ED7AC2" w:rsidRPr="006A69A1">
        <w:rPr>
          <w:rFonts w:ascii="Times New Roman" w:eastAsia="Calibri" w:hAnsi="Times New Roman" w:cs="Times New Roman"/>
          <w:color w:val="000000" w:themeColor="text1"/>
          <w:lang w:eastAsia="en-US"/>
        </w:rPr>
        <w:t xml:space="preserve"> РФ, членом которого </w:t>
      </w:r>
      <w:r w:rsidRPr="006A69A1">
        <w:rPr>
          <w:rFonts w:ascii="Times New Roman" w:eastAsia="Calibri" w:hAnsi="Times New Roman" w:cs="Times New Roman"/>
          <w:color w:val="000000" w:themeColor="text1"/>
          <w:lang w:eastAsia="en-US"/>
        </w:rPr>
        <w:t xml:space="preserve">Контрольно-счетная палата </w:t>
      </w:r>
      <w:r w:rsidR="00300BA6" w:rsidRPr="006A69A1">
        <w:rPr>
          <w:rFonts w:ascii="Times New Roman" w:eastAsia="Calibri" w:hAnsi="Times New Roman" w:cs="Times New Roman"/>
          <w:color w:val="000000" w:themeColor="text1"/>
          <w:lang w:eastAsia="en-US"/>
        </w:rPr>
        <w:t xml:space="preserve">является </w:t>
      </w:r>
      <w:r w:rsidR="00ED7AC2" w:rsidRPr="006A69A1">
        <w:rPr>
          <w:rFonts w:ascii="Times New Roman" w:eastAsia="Calibri" w:hAnsi="Times New Roman" w:cs="Times New Roman"/>
          <w:color w:val="000000" w:themeColor="text1"/>
          <w:lang w:eastAsia="en-US"/>
        </w:rPr>
        <w:t>с декабря 2013 года</w:t>
      </w:r>
      <w:r w:rsidRPr="006A69A1">
        <w:rPr>
          <w:rFonts w:ascii="Times New Roman" w:eastAsia="Calibri" w:hAnsi="Times New Roman" w:cs="Times New Roman"/>
          <w:color w:val="000000" w:themeColor="text1"/>
          <w:lang w:eastAsia="en-US"/>
        </w:rPr>
        <w:t>.</w:t>
      </w:r>
    </w:p>
    <w:p w:rsidR="0047243E" w:rsidRPr="006A69A1" w:rsidRDefault="0047243E" w:rsidP="0075331A">
      <w:pPr>
        <w:ind w:firstLine="709"/>
        <w:contextualSpacing/>
        <w:jc w:val="both"/>
        <w:rPr>
          <w:rFonts w:ascii="Times New Roman" w:eastAsia="Calibri" w:hAnsi="Times New Roman" w:cs="Times New Roman"/>
          <w:color w:val="000000" w:themeColor="text1"/>
          <w:lang w:eastAsia="en-US"/>
        </w:rPr>
      </w:pPr>
      <w:r w:rsidRPr="006A69A1">
        <w:rPr>
          <w:rFonts w:ascii="Times New Roman" w:eastAsia="Calibri" w:hAnsi="Times New Roman" w:cs="Times New Roman"/>
          <w:color w:val="000000" w:themeColor="text1"/>
          <w:lang w:eastAsia="en-US"/>
        </w:rPr>
        <w:t>Контрольно-сч</w:t>
      </w:r>
      <w:r w:rsidR="004A3898" w:rsidRPr="006A69A1">
        <w:rPr>
          <w:rFonts w:ascii="Times New Roman" w:eastAsia="Calibri" w:hAnsi="Times New Roman" w:cs="Times New Roman"/>
          <w:color w:val="000000" w:themeColor="text1"/>
          <w:lang w:eastAsia="en-US"/>
        </w:rPr>
        <w:t>е</w:t>
      </w:r>
      <w:r w:rsidRPr="006A69A1">
        <w:rPr>
          <w:rFonts w:ascii="Times New Roman" w:eastAsia="Calibri" w:hAnsi="Times New Roman" w:cs="Times New Roman"/>
          <w:color w:val="000000" w:themeColor="text1"/>
          <w:lang w:eastAsia="en-US"/>
        </w:rPr>
        <w:t>тная палата тесно взаимодействует с Контрольно-сч</w:t>
      </w:r>
      <w:r w:rsidR="004A3898" w:rsidRPr="006A69A1">
        <w:rPr>
          <w:rFonts w:ascii="Times New Roman" w:eastAsia="Calibri" w:hAnsi="Times New Roman" w:cs="Times New Roman"/>
          <w:color w:val="000000" w:themeColor="text1"/>
          <w:lang w:eastAsia="en-US"/>
        </w:rPr>
        <w:t>е</w:t>
      </w:r>
      <w:r w:rsidRPr="006A69A1">
        <w:rPr>
          <w:rFonts w:ascii="Times New Roman" w:eastAsia="Calibri" w:hAnsi="Times New Roman" w:cs="Times New Roman"/>
          <w:color w:val="000000" w:themeColor="text1"/>
          <w:lang w:eastAsia="en-US"/>
        </w:rPr>
        <w:t xml:space="preserve">тной палатой </w:t>
      </w:r>
      <w:r w:rsidR="00EF0BBE" w:rsidRPr="006A69A1">
        <w:rPr>
          <w:rFonts w:ascii="Times New Roman" w:eastAsia="Calibri" w:hAnsi="Times New Roman" w:cs="Times New Roman"/>
          <w:color w:val="000000" w:themeColor="text1"/>
          <w:lang w:eastAsia="en-US"/>
        </w:rPr>
        <w:t>Республики Северная Осетия-Алания</w:t>
      </w:r>
      <w:r w:rsidRPr="006A69A1">
        <w:rPr>
          <w:rFonts w:ascii="Times New Roman" w:eastAsia="Calibri" w:hAnsi="Times New Roman" w:cs="Times New Roman"/>
          <w:color w:val="000000" w:themeColor="text1"/>
          <w:lang w:eastAsia="en-US"/>
        </w:rPr>
        <w:t xml:space="preserve">. </w:t>
      </w:r>
      <w:r w:rsidR="00300BA6" w:rsidRPr="006A69A1">
        <w:rPr>
          <w:rFonts w:ascii="Times New Roman" w:eastAsia="Calibri" w:hAnsi="Times New Roman" w:cs="Times New Roman"/>
          <w:color w:val="000000" w:themeColor="text1"/>
          <w:lang w:eastAsia="en-US"/>
        </w:rPr>
        <w:t>С</w:t>
      </w:r>
      <w:r w:rsidR="00EF0BBE" w:rsidRPr="006A69A1">
        <w:rPr>
          <w:rFonts w:ascii="Times New Roman" w:eastAsia="Calibri" w:hAnsi="Times New Roman" w:cs="Times New Roman"/>
          <w:color w:val="000000" w:themeColor="text1"/>
          <w:lang w:eastAsia="en-US"/>
        </w:rPr>
        <w:t xml:space="preserve"> декабр</w:t>
      </w:r>
      <w:r w:rsidR="00300BA6" w:rsidRPr="006A69A1">
        <w:rPr>
          <w:rFonts w:ascii="Times New Roman" w:eastAsia="Calibri" w:hAnsi="Times New Roman" w:cs="Times New Roman"/>
          <w:color w:val="000000" w:themeColor="text1"/>
          <w:lang w:eastAsia="en-US"/>
        </w:rPr>
        <w:t>я</w:t>
      </w:r>
      <w:r w:rsidR="00EF0BBE" w:rsidRPr="006A69A1">
        <w:rPr>
          <w:rFonts w:ascii="Times New Roman" w:eastAsia="Calibri" w:hAnsi="Times New Roman" w:cs="Times New Roman"/>
          <w:color w:val="000000" w:themeColor="text1"/>
          <w:lang w:eastAsia="en-US"/>
        </w:rPr>
        <w:t xml:space="preserve"> 2013</w:t>
      </w:r>
      <w:r w:rsidRPr="006A69A1">
        <w:rPr>
          <w:rFonts w:ascii="Times New Roman" w:eastAsia="Calibri" w:hAnsi="Times New Roman" w:cs="Times New Roman"/>
          <w:color w:val="000000" w:themeColor="text1"/>
          <w:lang w:eastAsia="en-US"/>
        </w:rPr>
        <w:t xml:space="preserve"> года </w:t>
      </w:r>
      <w:r w:rsidR="00DA0E15" w:rsidRPr="006A69A1">
        <w:rPr>
          <w:rFonts w:ascii="Times New Roman" w:eastAsia="Calibri" w:hAnsi="Times New Roman" w:cs="Times New Roman"/>
          <w:color w:val="000000" w:themeColor="text1"/>
          <w:lang w:eastAsia="en-US"/>
        </w:rPr>
        <w:t>Контрольно-сч</w:t>
      </w:r>
      <w:r w:rsidR="004A3898" w:rsidRPr="006A69A1">
        <w:rPr>
          <w:rFonts w:ascii="Times New Roman" w:eastAsia="Calibri" w:hAnsi="Times New Roman" w:cs="Times New Roman"/>
          <w:color w:val="000000" w:themeColor="text1"/>
          <w:lang w:eastAsia="en-US"/>
        </w:rPr>
        <w:t>е</w:t>
      </w:r>
      <w:r w:rsidR="00DA0E15" w:rsidRPr="006A69A1">
        <w:rPr>
          <w:rFonts w:ascii="Times New Roman" w:eastAsia="Calibri" w:hAnsi="Times New Roman" w:cs="Times New Roman"/>
          <w:color w:val="000000" w:themeColor="text1"/>
          <w:lang w:eastAsia="en-US"/>
        </w:rPr>
        <w:t xml:space="preserve">тная палата </w:t>
      </w:r>
      <w:r w:rsidR="00300BA6" w:rsidRPr="006A69A1">
        <w:rPr>
          <w:rFonts w:ascii="Times New Roman" w:eastAsia="Calibri" w:hAnsi="Times New Roman" w:cs="Times New Roman"/>
          <w:color w:val="000000" w:themeColor="text1"/>
          <w:lang w:eastAsia="en-US"/>
        </w:rPr>
        <w:t>является</w:t>
      </w:r>
      <w:r w:rsidR="00DA0E15" w:rsidRPr="006A69A1">
        <w:rPr>
          <w:rFonts w:ascii="Times New Roman" w:eastAsia="Calibri" w:hAnsi="Times New Roman" w:cs="Times New Roman"/>
          <w:color w:val="000000" w:themeColor="text1"/>
          <w:lang w:eastAsia="en-US"/>
        </w:rPr>
        <w:t xml:space="preserve"> членом созданной </w:t>
      </w:r>
      <w:r w:rsidR="00EF0BBE" w:rsidRPr="006A69A1">
        <w:rPr>
          <w:rFonts w:ascii="Times New Roman" w:eastAsia="Calibri" w:hAnsi="Times New Roman" w:cs="Times New Roman"/>
          <w:color w:val="000000" w:themeColor="text1"/>
          <w:lang w:eastAsia="en-US"/>
        </w:rPr>
        <w:t>Ассоциации</w:t>
      </w:r>
      <w:r w:rsidRPr="006A69A1">
        <w:rPr>
          <w:rFonts w:ascii="Times New Roman" w:eastAsia="Calibri" w:hAnsi="Times New Roman" w:cs="Times New Roman"/>
          <w:color w:val="000000" w:themeColor="text1"/>
          <w:lang w:eastAsia="en-US"/>
        </w:rPr>
        <w:t xml:space="preserve"> контрольно-счётных органов </w:t>
      </w:r>
      <w:r w:rsidR="00EF0BBE" w:rsidRPr="006A69A1">
        <w:rPr>
          <w:rFonts w:ascii="Times New Roman" w:eastAsia="Calibri" w:hAnsi="Times New Roman" w:cs="Times New Roman"/>
          <w:color w:val="000000" w:themeColor="text1"/>
          <w:lang w:eastAsia="en-US"/>
        </w:rPr>
        <w:t>Республики Северная Осетия-Алания</w:t>
      </w:r>
      <w:r w:rsidRPr="006A69A1">
        <w:rPr>
          <w:rFonts w:ascii="Times New Roman" w:eastAsia="Calibri" w:hAnsi="Times New Roman" w:cs="Times New Roman"/>
          <w:color w:val="000000" w:themeColor="text1"/>
          <w:lang w:eastAsia="en-US"/>
        </w:rPr>
        <w:t xml:space="preserve">. </w:t>
      </w:r>
    </w:p>
    <w:p w:rsidR="00D7473F" w:rsidRPr="006A69A1" w:rsidRDefault="00D7473F" w:rsidP="0075331A">
      <w:pPr>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eastAsia="Calibri" w:hAnsi="Times New Roman" w:cs="Times New Roman"/>
          <w:color w:val="000000" w:themeColor="text1"/>
        </w:rPr>
        <w:t>Контрольно-сч</w:t>
      </w:r>
      <w:r w:rsidR="004A3898" w:rsidRPr="006A69A1">
        <w:rPr>
          <w:rFonts w:ascii="Times New Roman" w:eastAsia="Calibri" w:hAnsi="Times New Roman" w:cs="Times New Roman"/>
          <w:color w:val="000000" w:themeColor="text1"/>
        </w:rPr>
        <w:t>е</w:t>
      </w:r>
      <w:r w:rsidRPr="006A69A1">
        <w:rPr>
          <w:rFonts w:ascii="Times New Roman" w:eastAsia="Calibri" w:hAnsi="Times New Roman" w:cs="Times New Roman"/>
          <w:color w:val="000000" w:themeColor="text1"/>
        </w:rPr>
        <w:t xml:space="preserve">тная палата взаимодействует с органами местного самоуправления, правоохранительными органами и государственными органами, осуществляющими финансовый контроль на территории муниципального образования город Владикавказ. Так, </w:t>
      </w:r>
      <w:r w:rsidR="008041AF" w:rsidRPr="006A69A1">
        <w:rPr>
          <w:rFonts w:ascii="Times New Roman" w:eastAsia="Calibri" w:hAnsi="Times New Roman" w:cs="Times New Roman"/>
          <w:color w:val="000000" w:themeColor="text1"/>
        </w:rPr>
        <w:t>п</w:t>
      </w:r>
      <w:r w:rsidR="008041AF" w:rsidRPr="006A69A1">
        <w:rPr>
          <w:rFonts w:ascii="Times New Roman" w:hAnsi="Times New Roman" w:cs="Times New Roman"/>
          <w:color w:val="000000" w:themeColor="text1"/>
        </w:rPr>
        <w:t>о инициативе Контрольно-счетной палаты в</w:t>
      </w:r>
      <w:r w:rsidR="008041AF" w:rsidRPr="006A69A1">
        <w:rPr>
          <w:rFonts w:ascii="Times New Roman" w:eastAsia="Calibri" w:hAnsi="Times New Roman" w:cs="Times New Roman"/>
          <w:color w:val="000000" w:themeColor="text1"/>
        </w:rPr>
        <w:t xml:space="preserve"> целях обеспечения прозрачности в публичной деятельности и подотчётности</w:t>
      </w:r>
      <w:r w:rsidRPr="006A69A1">
        <w:rPr>
          <w:rFonts w:ascii="Times New Roman" w:hAnsi="Times New Roman" w:cs="Times New Roman"/>
          <w:color w:val="000000" w:themeColor="text1"/>
        </w:rPr>
        <w:t xml:space="preserve"> </w:t>
      </w:r>
      <w:r w:rsidR="008041AF" w:rsidRPr="006A69A1">
        <w:rPr>
          <w:rFonts w:ascii="Times New Roman" w:hAnsi="Times New Roman" w:cs="Times New Roman"/>
          <w:color w:val="000000" w:themeColor="text1"/>
        </w:rPr>
        <w:t xml:space="preserve">обществу </w:t>
      </w:r>
      <w:r w:rsidRPr="006A69A1">
        <w:rPr>
          <w:rFonts w:ascii="Times New Roman" w:hAnsi="Times New Roman" w:cs="Times New Roman"/>
          <w:color w:val="000000" w:themeColor="text1"/>
        </w:rPr>
        <w:t>заключены соглашени</w:t>
      </w:r>
      <w:r w:rsidR="008041AF" w:rsidRPr="006A69A1">
        <w:rPr>
          <w:rFonts w:ascii="Times New Roman" w:hAnsi="Times New Roman" w:cs="Times New Roman"/>
          <w:color w:val="000000" w:themeColor="text1"/>
        </w:rPr>
        <w:t>я</w:t>
      </w:r>
      <w:r w:rsidRPr="006A69A1">
        <w:rPr>
          <w:rFonts w:ascii="Times New Roman" w:hAnsi="Times New Roman" w:cs="Times New Roman"/>
          <w:color w:val="000000" w:themeColor="text1"/>
        </w:rPr>
        <w:t xml:space="preserve"> о сотрудничестве и взаимодействии с</w:t>
      </w:r>
      <w:r w:rsidR="008041AF" w:rsidRPr="006A69A1">
        <w:rPr>
          <w:rFonts w:ascii="Times New Roman" w:hAnsi="Times New Roman" w:cs="Times New Roman"/>
          <w:color w:val="000000" w:themeColor="text1"/>
        </w:rPr>
        <w:t>:</w:t>
      </w:r>
      <w:r w:rsidRPr="006A69A1">
        <w:rPr>
          <w:rFonts w:ascii="Times New Roman" w:hAnsi="Times New Roman" w:cs="Times New Roman"/>
          <w:color w:val="000000" w:themeColor="text1"/>
        </w:rPr>
        <w:t xml:space="preserve"> Контрольно-счетной палатой Республики Северная Осетия-Алания, Управлением Федерального казначейства </w:t>
      </w:r>
      <w:r w:rsidR="004A3898" w:rsidRPr="006A69A1">
        <w:rPr>
          <w:rFonts w:ascii="Times New Roman" w:hAnsi="Times New Roman" w:cs="Times New Roman"/>
          <w:color w:val="000000" w:themeColor="text1"/>
        </w:rPr>
        <w:t>по Республике Северная Осетия-</w:t>
      </w:r>
      <w:r w:rsidRPr="006A69A1">
        <w:rPr>
          <w:rFonts w:ascii="Times New Roman" w:hAnsi="Times New Roman" w:cs="Times New Roman"/>
          <w:color w:val="000000" w:themeColor="text1"/>
        </w:rPr>
        <w:t xml:space="preserve">Алания, Управлением Федеральной антимонопольной службы </w:t>
      </w:r>
      <w:r w:rsidR="004A3898" w:rsidRPr="006A69A1">
        <w:rPr>
          <w:rFonts w:ascii="Times New Roman" w:hAnsi="Times New Roman" w:cs="Times New Roman"/>
          <w:color w:val="000000" w:themeColor="text1"/>
        </w:rPr>
        <w:t>по Республике Северная Осетия-</w:t>
      </w:r>
      <w:r w:rsidRPr="006A69A1">
        <w:rPr>
          <w:rFonts w:ascii="Times New Roman" w:hAnsi="Times New Roman" w:cs="Times New Roman"/>
          <w:color w:val="000000" w:themeColor="text1"/>
        </w:rPr>
        <w:t>Алания,  Управлением Министерства внутренних дел РФ по городу Владикавказу, Северо-западным межрайонным следственным отделом по г. Владикавказу,  Иристонским межр</w:t>
      </w:r>
      <w:r w:rsidR="004A3898" w:rsidRPr="006A69A1">
        <w:rPr>
          <w:rFonts w:ascii="Times New Roman" w:hAnsi="Times New Roman" w:cs="Times New Roman"/>
          <w:color w:val="000000" w:themeColor="text1"/>
        </w:rPr>
        <w:t xml:space="preserve">айонным следственным отделом по </w:t>
      </w:r>
      <w:r w:rsidRPr="006A69A1">
        <w:rPr>
          <w:rFonts w:ascii="Times New Roman" w:hAnsi="Times New Roman" w:cs="Times New Roman"/>
          <w:color w:val="000000" w:themeColor="text1"/>
        </w:rPr>
        <w:t xml:space="preserve">г. </w:t>
      </w:r>
      <w:r w:rsidRPr="006A69A1">
        <w:rPr>
          <w:rFonts w:ascii="Times New Roman" w:hAnsi="Times New Roman" w:cs="Times New Roman"/>
          <w:color w:val="000000" w:themeColor="text1"/>
        </w:rPr>
        <w:lastRenderedPageBreak/>
        <w:t>Владикавказу, Администрацией местного самоуправления г. Владикавказ</w:t>
      </w:r>
      <w:r w:rsidR="004A3898" w:rsidRPr="006A69A1">
        <w:rPr>
          <w:rFonts w:ascii="Times New Roman" w:hAnsi="Times New Roman" w:cs="Times New Roman"/>
          <w:color w:val="000000" w:themeColor="text1"/>
        </w:rPr>
        <w:t>а</w:t>
      </w:r>
      <w:r w:rsidRPr="006A69A1">
        <w:rPr>
          <w:rFonts w:ascii="Times New Roman" w:hAnsi="Times New Roman" w:cs="Times New Roman"/>
          <w:color w:val="000000" w:themeColor="text1"/>
        </w:rPr>
        <w:t xml:space="preserve">, </w:t>
      </w:r>
      <w:r w:rsidR="004A3898" w:rsidRPr="006A69A1">
        <w:rPr>
          <w:rFonts w:ascii="Times New Roman" w:hAnsi="Times New Roman" w:cs="Times New Roman"/>
          <w:color w:val="000000" w:themeColor="text1"/>
        </w:rPr>
        <w:t>п</w:t>
      </w:r>
      <w:r w:rsidRPr="006A69A1">
        <w:rPr>
          <w:rFonts w:ascii="Times New Roman" w:hAnsi="Times New Roman" w:cs="Times New Roman"/>
          <w:color w:val="000000" w:themeColor="text1"/>
        </w:rPr>
        <w:t>р</w:t>
      </w:r>
      <w:r w:rsidR="008041AF" w:rsidRPr="006A69A1">
        <w:rPr>
          <w:rFonts w:ascii="Times New Roman" w:hAnsi="Times New Roman" w:cs="Times New Roman"/>
          <w:color w:val="000000" w:themeColor="text1"/>
        </w:rPr>
        <w:t>окуратурой Иристонского района</w:t>
      </w:r>
      <w:r w:rsidR="004A3898" w:rsidRPr="006A69A1">
        <w:rPr>
          <w:rFonts w:ascii="Times New Roman" w:hAnsi="Times New Roman" w:cs="Times New Roman"/>
          <w:color w:val="000000" w:themeColor="text1"/>
        </w:rPr>
        <w:t xml:space="preserve"> г.Владикавказа</w:t>
      </w:r>
      <w:r w:rsidRPr="006A69A1">
        <w:rPr>
          <w:rFonts w:ascii="Times New Roman" w:hAnsi="Times New Roman" w:cs="Times New Roman"/>
          <w:color w:val="000000" w:themeColor="text1"/>
        </w:rPr>
        <w:t xml:space="preserve">. </w:t>
      </w:r>
    </w:p>
    <w:p w:rsidR="00191372" w:rsidRPr="006A69A1" w:rsidRDefault="0047243E" w:rsidP="0075331A">
      <w:pPr>
        <w:ind w:firstLine="709"/>
        <w:contextualSpacing/>
        <w:jc w:val="both"/>
        <w:rPr>
          <w:rFonts w:ascii="Times New Roman" w:hAnsi="Times New Roman" w:cs="Times New Roman"/>
          <w:color w:val="000000" w:themeColor="text1"/>
        </w:rPr>
      </w:pPr>
      <w:r w:rsidRPr="006A69A1">
        <w:rPr>
          <w:rFonts w:ascii="Times New Roman" w:eastAsia="Calibri" w:hAnsi="Times New Roman" w:cs="Times New Roman"/>
          <w:color w:val="000000" w:themeColor="text1"/>
          <w:lang w:eastAsia="en-US"/>
        </w:rPr>
        <w:t xml:space="preserve">В отчётном году </w:t>
      </w:r>
      <w:r w:rsidR="009B40CE" w:rsidRPr="006A69A1">
        <w:rPr>
          <w:rFonts w:ascii="Times New Roman" w:eastAsia="Calibri" w:hAnsi="Times New Roman" w:cs="Times New Roman"/>
          <w:color w:val="000000" w:themeColor="text1"/>
          <w:lang w:eastAsia="en-US"/>
        </w:rPr>
        <w:t xml:space="preserve">в Контрольно-счетной палате </w:t>
      </w:r>
      <w:r w:rsidR="00425F77" w:rsidRPr="006A69A1">
        <w:rPr>
          <w:rFonts w:ascii="Times New Roman" w:eastAsia="Calibri" w:hAnsi="Times New Roman" w:cs="Times New Roman"/>
          <w:color w:val="000000" w:themeColor="text1"/>
          <w:lang w:eastAsia="en-US"/>
        </w:rPr>
        <w:t>была продолжена</w:t>
      </w:r>
      <w:r w:rsidRPr="006A69A1">
        <w:rPr>
          <w:rFonts w:ascii="Times New Roman" w:eastAsia="Calibri" w:hAnsi="Times New Roman" w:cs="Times New Roman"/>
          <w:color w:val="000000" w:themeColor="text1"/>
          <w:lang w:eastAsia="en-US"/>
        </w:rPr>
        <w:t xml:space="preserve"> </w:t>
      </w:r>
      <w:r w:rsidR="009B40CE" w:rsidRPr="006A69A1">
        <w:rPr>
          <w:rFonts w:ascii="Times New Roman" w:eastAsia="Calibri" w:hAnsi="Times New Roman" w:cs="Times New Roman"/>
          <w:color w:val="000000" w:themeColor="text1"/>
          <w:lang w:eastAsia="en-US"/>
        </w:rPr>
        <w:t xml:space="preserve">большая </w:t>
      </w:r>
      <w:r w:rsidRPr="006A69A1">
        <w:rPr>
          <w:rFonts w:ascii="Times New Roman" w:eastAsia="Calibri" w:hAnsi="Times New Roman" w:cs="Times New Roman"/>
          <w:color w:val="000000" w:themeColor="text1"/>
          <w:lang w:eastAsia="en-US"/>
        </w:rPr>
        <w:t xml:space="preserve">работа по </w:t>
      </w:r>
      <w:r w:rsidR="009B40CE" w:rsidRPr="006A69A1">
        <w:rPr>
          <w:rFonts w:ascii="Times New Roman" w:eastAsia="Calibri" w:hAnsi="Times New Roman" w:cs="Times New Roman"/>
          <w:color w:val="000000" w:themeColor="text1"/>
          <w:lang w:eastAsia="en-US"/>
        </w:rPr>
        <w:t xml:space="preserve">подготовке и принятию нормативных правовых актов, необходимых для осуществления деятельности Контрольно-счетной палаты. </w:t>
      </w:r>
      <w:r w:rsidR="00491DAE" w:rsidRPr="006A69A1">
        <w:rPr>
          <w:rFonts w:ascii="Times New Roman" w:eastAsia="Calibri" w:hAnsi="Times New Roman" w:cs="Times New Roman"/>
          <w:color w:val="000000" w:themeColor="text1"/>
          <w:lang w:eastAsia="en-US"/>
        </w:rPr>
        <w:t xml:space="preserve">В частности были </w:t>
      </w:r>
      <w:r w:rsidR="001B378F" w:rsidRPr="006A69A1">
        <w:rPr>
          <w:rFonts w:ascii="Times New Roman" w:eastAsia="Calibri" w:hAnsi="Times New Roman" w:cs="Times New Roman"/>
          <w:color w:val="000000" w:themeColor="text1"/>
          <w:lang w:eastAsia="en-US"/>
        </w:rPr>
        <w:t xml:space="preserve">подготовлены и </w:t>
      </w:r>
      <w:r w:rsidR="00491DAE" w:rsidRPr="006A69A1">
        <w:rPr>
          <w:rFonts w:ascii="Times New Roman" w:eastAsia="Calibri" w:hAnsi="Times New Roman" w:cs="Times New Roman"/>
          <w:color w:val="000000" w:themeColor="text1"/>
          <w:lang w:eastAsia="en-US"/>
        </w:rPr>
        <w:t>приняты</w:t>
      </w:r>
      <w:r w:rsidR="001B378F" w:rsidRPr="006A69A1">
        <w:rPr>
          <w:rFonts w:ascii="Times New Roman" w:eastAsia="Calibri" w:hAnsi="Times New Roman" w:cs="Times New Roman"/>
          <w:color w:val="000000" w:themeColor="text1"/>
          <w:lang w:eastAsia="en-US"/>
        </w:rPr>
        <w:t>:</w:t>
      </w:r>
      <w:r w:rsidR="00425F77" w:rsidRPr="006A69A1">
        <w:rPr>
          <w:rFonts w:ascii="Times New Roman" w:eastAsia="Calibri" w:hAnsi="Times New Roman" w:cs="Times New Roman"/>
          <w:color w:val="000000" w:themeColor="text1"/>
          <w:lang w:eastAsia="en-US"/>
        </w:rPr>
        <w:t xml:space="preserve"> 4</w:t>
      </w:r>
      <w:r w:rsidR="001B378F" w:rsidRPr="006A69A1">
        <w:rPr>
          <w:rFonts w:ascii="Times New Roman" w:eastAsia="Calibri" w:hAnsi="Times New Roman" w:cs="Times New Roman"/>
          <w:color w:val="000000" w:themeColor="text1"/>
          <w:lang w:eastAsia="en-US"/>
        </w:rPr>
        <w:t xml:space="preserve"> Методик</w:t>
      </w:r>
      <w:r w:rsidR="00425F77" w:rsidRPr="006A69A1">
        <w:rPr>
          <w:rFonts w:ascii="Times New Roman" w:eastAsia="Calibri" w:hAnsi="Times New Roman" w:cs="Times New Roman"/>
          <w:color w:val="000000" w:themeColor="text1"/>
          <w:lang w:eastAsia="en-US"/>
        </w:rPr>
        <w:t>и</w:t>
      </w:r>
      <w:r w:rsidR="001B378F" w:rsidRPr="006A69A1">
        <w:rPr>
          <w:rFonts w:ascii="Times New Roman" w:eastAsia="Calibri" w:hAnsi="Times New Roman" w:cs="Times New Roman"/>
          <w:color w:val="000000" w:themeColor="text1"/>
          <w:lang w:eastAsia="en-US"/>
        </w:rPr>
        <w:t xml:space="preserve"> </w:t>
      </w:r>
      <w:r w:rsidR="007E038C" w:rsidRPr="006A69A1">
        <w:rPr>
          <w:rFonts w:ascii="Times New Roman" w:eastAsia="Calibri" w:hAnsi="Times New Roman" w:cs="Times New Roman"/>
          <w:color w:val="000000" w:themeColor="text1"/>
          <w:lang w:eastAsia="en-US"/>
        </w:rPr>
        <w:t xml:space="preserve">по проведению </w:t>
      </w:r>
      <w:r w:rsidR="001B378F" w:rsidRPr="006A69A1">
        <w:rPr>
          <w:rFonts w:ascii="Times New Roman" w:eastAsia="Calibri" w:hAnsi="Times New Roman" w:cs="Times New Roman"/>
          <w:color w:val="000000" w:themeColor="text1"/>
          <w:lang w:eastAsia="en-US"/>
        </w:rPr>
        <w:t>внешнего муниципального финансового контроля</w:t>
      </w:r>
      <w:r w:rsidR="000A5AA9" w:rsidRPr="006A69A1">
        <w:rPr>
          <w:rFonts w:ascii="Times New Roman" w:eastAsia="Calibri" w:hAnsi="Times New Roman" w:cs="Times New Roman"/>
          <w:color w:val="000000" w:themeColor="text1"/>
          <w:lang w:eastAsia="en-US"/>
        </w:rPr>
        <w:t xml:space="preserve"> и 1 Стандарт «Проведение аудита в сфере закупок»</w:t>
      </w:r>
      <w:r w:rsidR="001B378F" w:rsidRPr="006A69A1">
        <w:rPr>
          <w:rFonts w:ascii="Times New Roman" w:hAnsi="Times New Roman" w:cs="Times New Roman"/>
          <w:color w:val="000000" w:themeColor="text1"/>
        </w:rPr>
        <w:t>.</w:t>
      </w:r>
      <w:r w:rsidR="000A5AA9" w:rsidRPr="006A69A1">
        <w:rPr>
          <w:rFonts w:ascii="Times New Roman" w:hAnsi="Times New Roman" w:cs="Times New Roman"/>
          <w:color w:val="000000" w:themeColor="text1"/>
        </w:rPr>
        <w:t xml:space="preserve"> </w:t>
      </w:r>
      <w:r w:rsidR="00191372" w:rsidRPr="006A69A1">
        <w:rPr>
          <w:rFonts w:ascii="Times New Roman" w:hAnsi="Times New Roman" w:cs="Times New Roman"/>
          <w:color w:val="000000" w:themeColor="text1"/>
        </w:rPr>
        <w:t xml:space="preserve">   </w:t>
      </w:r>
    </w:p>
    <w:p w:rsidR="001B378F" w:rsidRPr="006A69A1" w:rsidRDefault="000A5AA9"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Таким образом, в настоящее время нормативная база </w:t>
      </w:r>
      <w:r w:rsidR="0097388D" w:rsidRPr="006A69A1">
        <w:rPr>
          <w:rFonts w:ascii="Times New Roman" w:hAnsi="Times New Roman" w:cs="Times New Roman"/>
          <w:color w:val="000000" w:themeColor="text1"/>
        </w:rPr>
        <w:t xml:space="preserve">Контрольно-счетной палаты </w:t>
      </w:r>
      <w:r w:rsidRPr="006A69A1">
        <w:rPr>
          <w:rFonts w:ascii="Times New Roman" w:hAnsi="Times New Roman" w:cs="Times New Roman"/>
          <w:color w:val="000000" w:themeColor="text1"/>
        </w:rPr>
        <w:t>состоит</w:t>
      </w:r>
      <w:r w:rsidR="00425F77"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 xml:space="preserve">из 10 Стандартов </w:t>
      </w:r>
      <w:r w:rsidR="00191372" w:rsidRPr="006A69A1">
        <w:rPr>
          <w:rFonts w:ascii="Times New Roman" w:hAnsi="Times New Roman" w:cs="Times New Roman"/>
          <w:color w:val="000000" w:themeColor="text1"/>
        </w:rPr>
        <w:t xml:space="preserve">финансового контроля </w:t>
      </w:r>
      <w:r w:rsidRPr="006A69A1">
        <w:rPr>
          <w:rFonts w:ascii="Times New Roman" w:hAnsi="Times New Roman" w:cs="Times New Roman"/>
          <w:color w:val="000000" w:themeColor="text1"/>
        </w:rPr>
        <w:t>и 15 Методик.</w:t>
      </w:r>
      <w:r w:rsidR="00425F77" w:rsidRPr="006A69A1">
        <w:rPr>
          <w:rFonts w:ascii="Times New Roman" w:hAnsi="Times New Roman" w:cs="Times New Roman"/>
          <w:i/>
          <w:color w:val="000000" w:themeColor="text1"/>
        </w:rPr>
        <w:t xml:space="preserve"> </w:t>
      </w:r>
    </w:p>
    <w:p w:rsidR="006C59E2" w:rsidRPr="006A69A1" w:rsidRDefault="006C59E2"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Кроме того в Контрольно-счетной палате были разработаны и приняты более 30 различных внутренних нормативных правовых актов, касающихся вопросов деятельности Контрольно-счетной палаты.</w:t>
      </w:r>
    </w:p>
    <w:p w:rsidR="00032B63" w:rsidRPr="006A69A1" w:rsidRDefault="005C7ACF" w:rsidP="0075331A">
      <w:pPr>
        <w:pStyle w:val="aa"/>
        <w:shd w:val="clear" w:color="auto" w:fill="FFFFFF"/>
        <w:spacing w:before="0" w:beforeAutospacing="0" w:after="0" w:afterAutospacing="0"/>
        <w:ind w:firstLine="709"/>
        <w:contextualSpacing/>
        <w:jc w:val="both"/>
        <w:rPr>
          <w:color w:val="000000" w:themeColor="text1"/>
        </w:rPr>
      </w:pPr>
      <w:r w:rsidRPr="006A69A1">
        <w:rPr>
          <w:color w:val="000000" w:themeColor="text1"/>
        </w:rPr>
        <w:t>По инициативе Контрольно-счетной палаты были приняты</w:t>
      </w:r>
      <w:r w:rsidR="005C3813" w:rsidRPr="006A69A1">
        <w:rPr>
          <w:color w:val="000000" w:themeColor="text1"/>
        </w:rPr>
        <w:t xml:space="preserve"> в 2014 году</w:t>
      </w:r>
      <w:r w:rsidRPr="006A69A1">
        <w:rPr>
          <w:color w:val="000000" w:themeColor="text1"/>
        </w:rPr>
        <w:t xml:space="preserve">:  </w:t>
      </w:r>
      <w:hyperlink r:id="rId12" w:history="1">
        <w:r w:rsidRPr="006A69A1">
          <w:rPr>
            <w:rStyle w:val="a3"/>
            <w:color w:val="000000" w:themeColor="text1"/>
            <w:u w:val="none"/>
          </w:rPr>
          <w:t xml:space="preserve"> </w:t>
        </w:r>
      </w:hyperlink>
      <w:r w:rsidR="00032B63" w:rsidRPr="006A69A1">
        <w:rPr>
          <w:color w:val="000000" w:themeColor="text1"/>
        </w:rPr>
        <w:t xml:space="preserve"> </w:t>
      </w:r>
    </w:p>
    <w:p w:rsidR="00032B63" w:rsidRPr="006A69A1" w:rsidRDefault="00032B63" w:rsidP="0075331A">
      <w:pPr>
        <w:pStyle w:val="aa"/>
        <w:shd w:val="clear" w:color="auto" w:fill="FFFFFF"/>
        <w:spacing w:before="0" w:beforeAutospacing="0" w:after="0" w:afterAutospacing="0"/>
        <w:ind w:firstLine="709"/>
        <w:contextualSpacing/>
        <w:jc w:val="both"/>
        <w:rPr>
          <w:color w:val="000000" w:themeColor="text1"/>
        </w:rPr>
      </w:pPr>
      <w:r w:rsidRPr="006A69A1">
        <w:rPr>
          <w:color w:val="000000" w:themeColor="text1"/>
        </w:rPr>
        <w:t xml:space="preserve">- </w:t>
      </w:r>
      <w:hyperlink r:id="rId13" w:history="1">
        <w:r w:rsidRPr="006A69A1">
          <w:rPr>
            <w:rStyle w:val="a3"/>
            <w:color w:val="000000" w:themeColor="text1"/>
            <w:u w:val="none"/>
          </w:rPr>
          <w:t xml:space="preserve">решение Собрания представителей г. Владикавказ  от 8 апреля 2014 года </w:t>
        </w:r>
        <w:r w:rsidR="007D7786" w:rsidRPr="006A69A1">
          <w:rPr>
            <w:rStyle w:val="a3"/>
            <w:color w:val="000000" w:themeColor="text1"/>
            <w:u w:val="none"/>
          </w:rPr>
          <w:t xml:space="preserve">№ 52/14 </w:t>
        </w:r>
        <w:r w:rsidR="006503EC" w:rsidRPr="006A69A1">
          <w:rPr>
            <w:rStyle w:val="a3"/>
            <w:color w:val="000000" w:themeColor="text1"/>
            <w:u w:val="none"/>
          </w:rPr>
          <w:t>«</w:t>
        </w:r>
        <w:r w:rsidRPr="006A69A1">
          <w:rPr>
            <w:rStyle w:val="a3"/>
            <w:color w:val="000000" w:themeColor="text1"/>
            <w:u w:val="none"/>
          </w:rPr>
          <w:t>Об утверждении П</w:t>
        </w:r>
        <w:r w:rsidR="006503EC" w:rsidRPr="006A69A1">
          <w:rPr>
            <w:rStyle w:val="a3"/>
            <w:color w:val="000000" w:themeColor="text1"/>
            <w:u w:val="none"/>
          </w:rPr>
          <w:t>орядка проведения Контрольно-сче</w:t>
        </w:r>
        <w:r w:rsidRPr="006A69A1">
          <w:rPr>
            <w:rStyle w:val="a3"/>
            <w:color w:val="000000" w:themeColor="text1"/>
            <w:u w:val="none"/>
          </w:rPr>
          <w:t>тной палатой муниципального образования город Владикавказ</w:t>
        </w:r>
        <w:r w:rsidRPr="006A69A1">
          <w:rPr>
            <w:rStyle w:val="apple-converted-space"/>
            <w:color w:val="000000" w:themeColor="text1"/>
          </w:rPr>
          <w:t> </w:t>
        </w:r>
        <w:r w:rsidRPr="006A69A1">
          <w:rPr>
            <w:rStyle w:val="a3"/>
            <w:caps/>
            <w:color w:val="000000" w:themeColor="text1"/>
            <w:u w:val="none"/>
          </w:rPr>
          <w:t>(</w:t>
        </w:r>
        <w:r w:rsidRPr="006A69A1">
          <w:rPr>
            <w:rStyle w:val="a3"/>
            <w:color w:val="000000" w:themeColor="text1"/>
            <w:u w:val="none"/>
          </w:rPr>
          <w:t>Дзауджикау</w:t>
        </w:r>
        <w:r w:rsidRPr="006A69A1">
          <w:rPr>
            <w:rStyle w:val="a3"/>
            <w:caps/>
            <w:color w:val="000000" w:themeColor="text1"/>
            <w:u w:val="none"/>
          </w:rPr>
          <w:t>)</w:t>
        </w:r>
        <w:r w:rsidR="006503EC" w:rsidRPr="006A69A1">
          <w:rPr>
            <w:rStyle w:val="a3"/>
            <w:color w:val="000000" w:themeColor="text1"/>
            <w:u w:val="none"/>
          </w:rPr>
          <w:t>»</w:t>
        </w:r>
        <w:r w:rsidRPr="006A69A1">
          <w:rPr>
            <w:rStyle w:val="a3"/>
            <w:color w:val="000000" w:themeColor="text1"/>
            <w:u w:val="none"/>
          </w:rPr>
          <w:t xml:space="preserve"> внешнего муниципального финансового контроля»</w:t>
        </w:r>
      </w:hyperlink>
      <w:r w:rsidRPr="006A69A1">
        <w:rPr>
          <w:color w:val="000000" w:themeColor="text1"/>
        </w:rPr>
        <w:t>;</w:t>
      </w:r>
    </w:p>
    <w:p w:rsidR="005C7ACF" w:rsidRPr="006A69A1" w:rsidRDefault="00032B63" w:rsidP="0075331A">
      <w:pPr>
        <w:pStyle w:val="aa"/>
        <w:shd w:val="clear" w:color="auto" w:fill="FFFFFF"/>
        <w:spacing w:before="0" w:beforeAutospacing="0" w:after="0" w:afterAutospacing="0"/>
        <w:ind w:firstLine="709"/>
        <w:contextualSpacing/>
        <w:jc w:val="both"/>
        <w:rPr>
          <w:color w:val="000000" w:themeColor="text1"/>
        </w:rPr>
      </w:pPr>
      <w:r w:rsidRPr="006A69A1">
        <w:rPr>
          <w:color w:val="000000" w:themeColor="text1"/>
        </w:rPr>
        <w:t xml:space="preserve">- </w:t>
      </w:r>
      <w:hyperlink r:id="rId14" w:history="1">
        <w:r w:rsidR="005C7ACF" w:rsidRPr="006A69A1">
          <w:rPr>
            <w:rStyle w:val="a3"/>
            <w:color w:val="000000" w:themeColor="text1"/>
            <w:u w:val="none"/>
          </w:rPr>
          <w:t>решение Собрания представи</w:t>
        </w:r>
        <w:r w:rsidRPr="006A69A1">
          <w:rPr>
            <w:rStyle w:val="a3"/>
            <w:color w:val="000000" w:themeColor="text1"/>
            <w:u w:val="none"/>
          </w:rPr>
          <w:t>телей г. Владикавказ</w:t>
        </w:r>
        <w:r w:rsidR="005C7ACF" w:rsidRPr="006A69A1">
          <w:rPr>
            <w:rStyle w:val="a3"/>
            <w:color w:val="000000" w:themeColor="text1"/>
            <w:u w:val="none"/>
          </w:rPr>
          <w:t xml:space="preserve"> от </w:t>
        </w:r>
        <w:r w:rsidRPr="006A69A1">
          <w:rPr>
            <w:rStyle w:val="a3"/>
            <w:color w:val="000000" w:themeColor="text1"/>
            <w:u w:val="none"/>
          </w:rPr>
          <w:t>8 апреля</w:t>
        </w:r>
        <w:r w:rsidR="005C7ACF" w:rsidRPr="006A69A1">
          <w:rPr>
            <w:rStyle w:val="a3"/>
            <w:color w:val="000000" w:themeColor="text1"/>
            <w:u w:val="none"/>
          </w:rPr>
          <w:t xml:space="preserve"> 201</w:t>
        </w:r>
        <w:r w:rsidRPr="006A69A1">
          <w:rPr>
            <w:rStyle w:val="a3"/>
            <w:color w:val="000000" w:themeColor="text1"/>
            <w:u w:val="none"/>
          </w:rPr>
          <w:t>4</w:t>
        </w:r>
        <w:r w:rsidR="005C7ACF" w:rsidRPr="006A69A1">
          <w:rPr>
            <w:rStyle w:val="a3"/>
            <w:color w:val="000000" w:themeColor="text1"/>
            <w:u w:val="none"/>
          </w:rPr>
          <w:t xml:space="preserve"> года </w:t>
        </w:r>
        <w:r w:rsidR="007D7786" w:rsidRPr="006A69A1">
          <w:rPr>
            <w:rStyle w:val="a3"/>
            <w:color w:val="000000" w:themeColor="text1"/>
            <w:u w:val="none"/>
          </w:rPr>
          <w:t>№ 52/15 «</w:t>
        </w:r>
        <w:r w:rsidR="005C7ACF" w:rsidRPr="006A69A1">
          <w:rPr>
            <w:rStyle w:val="a3"/>
            <w:color w:val="000000" w:themeColor="text1"/>
            <w:u w:val="none"/>
          </w:rPr>
          <w:t xml:space="preserve">О внесении изменений в решение Собрания представителей </w:t>
        </w:r>
        <w:r w:rsidRPr="006A69A1">
          <w:rPr>
            <w:rStyle w:val="a3"/>
            <w:color w:val="000000" w:themeColor="text1"/>
            <w:u w:val="none"/>
          </w:rPr>
          <w:t xml:space="preserve"> </w:t>
        </w:r>
        <w:r w:rsidR="005C7ACF" w:rsidRPr="006A69A1">
          <w:rPr>
            <w:rStyle w:val="a3"/>
            <w:color w:val="000000" w:themeColor="text1"/>
            <w:u w:val="none"/>
          </w:rPr>
          <w:t>г. Влади</w:t>
        </w:r>
        <w:r w:rsidR="007D7786" w:rsidRPr="006A69A1">
          <w:rPr>
            <w:rStyle w:val="a3"/>
            <w:color w:val="000000" w:themeColor="text1"/>
            <w:u w:val="none"/>
          </w:rPr>
          <w:t xml:space="preserve">кавказ от 16 апреля 2013 года № </w:t>
        </w:r>
        <w:r w:rsidR="005C7ACF" w:rsidRPr="006A69A1">
          <w:rPr>
            <w:rStyle w:val="a3"/>
            <w:color w:val="000000" w:themeColor="text1"/>
            <w:u w:val="none"/>
          </w:rPr>
          <w:t>42/16 «О создании Контрольно-сч</w:t>
        </w:r>
        <w:r w:rsidR="007D7786" w:rsidRPr="006A69A1">
          <w:rPr>
            <w:rStyle w:val="a3"/>
            <w:color w:val="000000" w:themeColor="text1"/>
            <w:u w:val="none"/>
          </w:rPr>
          <w:t>е</w:t>
        </w:r>
        <w:r w:rsidR="005C7ACF" w:rsidRPr="006A69A1">
          <w:rPr>
            <w:rStyle w:val="a3"/>
            <w:color w:val="000000" w:themeColor="text1"/>
            <w:u w:val="none"/>
          </w:rPr>
          <w:t>тной палаты муниципального образования г</w:t>
        </w:r>
        <w:r w:rsidR="007D7786" w:rsidRPr="006A69A1">
          <w:rPr>
            <w:rStyle w:val="a3"/>
            <w:color w:val="000000" w:themeColor="text1"/>
            <w:u w:val="none"/>
          </w:rPr>
          <w:t>. В</w:t>
        </w:r>
        <w:r w:rsidR="005C7ACF" w:rsidRPr="006A69A1">
          <w:rPr>
            <w:rStyle w:val="a3"/>
            <w:color w:val="000000" w:themeColor="text1"/>
            <w:u w:val="none"/>
          </w:rPr>
          <w:t>ладикавказ</w:t>
        </w:r>
        <w:r w:rsidR="005C7ACF" w:rsidRPr="006A69A1">
          <w:rPr>
            <w:rStyle w:val="apple-converted-space"/>
            <w:color w:val="000000" w:themeColor="text1"/>
          </w:rPr>
          <w:t> </w:t>
        </w:r>
        <w:r w:rsidR="005C7ACF" w:rsidRPr="006A69A1">
          <w:rPr>
            <w:rStyle w:val="a3"/>
            <w:caps/>
            <w:color w:val="000000" w:themeColor="text1"/>
            <w:u w:val="none"/>
          </w:rPr>
          <w:t>(</w:t>
        </w:r>
        <w:r w:rsidR="005C7ACF" w:rsidRPr="006A69A1">
          <w:rPr>
            <w:rStyle w:val="a3"/>
            <w:color w:val="000000" w:themeColor="text1"/>
            <w:u w:val="none"/>
          </w:rPr>
          <w:t>Дзауджикау</w:t>
        </w:r>
        <w:r w:rsidR="005C7ACF" w:rsidRPr="006A69A1">
          <w:rPr>
            <w:rStyle w:val="a3"/>
            <w:caps/>
            <w:color w:val="000000" w:themeColor="text1"/>
            <w:u w:val="none"/>
          </w:rPr>
          <w:t>)</w:t>
        </w:r>
        <w:r w:rsidR="007D7786" w:rsidRPr="006A69A1">
          <w:rPr>
            <w:rStyle w:val="a3"/>
            <w:color w:val="000000" w:themeColor="text1"/>
            <w:u w:val="none"/>
          </w:rPr>
          <w:t>»</w:t>
        </w:r>
        <w:r w:rsidR="005C7ACF" w:rsidRPr="006A69A1">
          <w:rPr>
            <w:rStyle w:val="a3"/>
            <w:color w:val="000000" w:themeColor="text1"/>
            <w:u w:val="none"/>
          </w:rPr>
          <w:t>.</w:t>
        </w:r>
      </w:hyperlink>
    </w:p>
    <w:p w:rsidR="0047243E" w:rsidRPr="006A69A1" w:rsidRDefault="0047243E" w:rsidP="0075331A">
      <w:pPr>
        <w:ind w:firstLine="709"/>
        <w:contextualSpacing/>
        <w:jc w:val="both"/>
        <w:rPr>
          <w:rFonts w:ascii="Times New Roman" w:eastAsia="Calibri" w:hAnsi="Times New Roman" w:cs="Times New Roman"/>
          <w:color w:val="000000" w:themeColor="text1"/>
          <w:lang w:eastAsia="en-US"/>
        </w:rPr>
      </w:pPr>
      <w:r w:rsidRPr="006A69A1">
        <w:rPr>
          <w:rFonts w:ascii="Times New Roman" w:eastAsia="Calibri" w:hAnsi="Times New Roman" w:cs="Times New Roman"/>
          <w:color w:val="000000" w:themeColor="text1"/>
          <w:lang w:eastAsia="en-US"/>
        </w:rPr>
        <w:t>В прошедшем году Контрольно-сч</w:t>
      </w:r>
      <w:r w:rsidR="007D7786" w:rsidRPr="006A69A1">
        <w:rPr>
          <w:rFonts w:ascii="Times New Roman" w:eastAsia="Calibri" w:hAnsi="Times New Roman" w:cs="Times New Roman"/>
          <w:color w:val="000000" w:themeColor="text1"/>
          <w:lang w:eastAsia="en-US"/>
        </w:rPr>
        <w:t>е</w:t>
      </w:r>
      <w:r w:rsidRPr="006A69A1">
        <w:rPr>
          <w:rFonts w:ascii="Times New Roman" w:eastAsia="Calibri" w:hAnsi="Times New Roman" w:cs="Times New Roman"/>
          <w:color w:val="000000" w:themeColor="text1"/>
          <w:lang w:eastAsia="en-US"/>
        </w:rPr>
        <w:t>тной палатой про</w:t>
      </w:r>
      <w:r w:rsidR="001B0E6D" w:rsidRPr="006A69A1">
        <w:rPr>
          <w:rFonts w:ascii="Times New Roman" w:eastAsia="Calibri" w:hAnsi="Times New Roman" w:cs="Times New Roman"/>
          <w:color w:val="000000" w:themeColor="text1"/>
          <w:lang w:eastAsia="en-US"/>
        </w:rPr>
        <w:t>води</w:t>
      </w:r>
      <w:r w:rsidRPr="006A69A1">
        <w:rPr>
          <w:rFonts w:ascii="Times New Roman" w:eastAsia="Calibri" w:hAnsi="Times New Roman" w:cs="Times New Roman"/>
          <w:color w:val="000000" w:themeColor="text1"/>
          <w:lang w:eastAsia="en-US"/>
        </w:rPr>
        <w:t>лась работа в сфере противодействия коррупции</w:t>
      </w:r>
      <w:r w:rsidR="002D7B8B" w:rsidRPr="006A69A1">
        <w:rPr>
          <w:rFonts w:ascii="Times New Roman" w:eastAsia="Calibri" w:hAnsi="Times New Roman" w:cs="Times New Roman"/>
          <w:color w:val="000000" w:themeColor="text1"/>
          <w:lang w:eastAsia="en-US"/>
        </w:rPr>
        <w:t xml:space="preserve"> в соответствии с действующим законодательством и правовыми актами</w:t>
      </w:r>
      <w:r w:rsidRPr="006A69A1">
        <w:rPr>
          <w:rFonts w:ascii="Times New Roman" w:eastAsia="Calibri" w:hAnsi="Times New Roman" w:cs="Times New Roman"/>
          <w:color w:val="000000" w:themeColor="text1"/>
          <w:lang w:eastAsia="en-US"/>
        </w:rPr>
        <w:t xml:space="preserve">. </w:t>
      </w:r>
    </w:p>
    <w:p w:rsidR="00A72204" w:rsidRPr="006A69A1" w:rsidRDefault="00A72204" w:rsidP="0075331A">
      <w:pPr>
        <w:autoSpaceDE w:val="0"/>
        <w:autoSpaceDN w:val="0"/>
        <w:adjustRightInd w:val="0"/>
        <w:ind w:firstLine="709"/>
        <w:contextualSpacing/>
        <w:jc w:val="both"/>
        <w:rPr>
          <w:rFonts w:ascii="Times New Roman" w:eastAsia="Calibri" w:hAnsi="Times New Roman" w:cs="Times New Roman"/>
          <w:color w:val="000000" w:themeColor="text1"/>
          <w:lang w:eastAsia="en-US"/>
        </w:rPr>
      </w:pPr>
      <w:r w:rsidRPr="006A69A1">
        <w:rPr>
          <w:rFonts w:ascii="Times New Roman" w:eastAsia="Calibri" w:hAnsi="Times New Roman" w:cs="Times New Roman"/>
          <w:color w:val="000000" w:themeColor="text1"/>
          <w:lang w:eastAsia="en-US"/>
        </w:rPr>
        <w:t>Н</w:t>
      </w:r>
      <w:r w:rsidR="00FF4F71" w:rsidRPr="006A69A1">
        <w:rPr>
          <w:rFonts w:ascii="Times New Roman" w:eastAsia="Calibri" w:hAnsi="Times New Roman" w:cs="Times New Roman"/>
          <w:color w:val="000000" w:themeColor="text1"/>
          <w:lang w:eastAsia="en-US"/>
        </w:rPr>
        <w:t xml:space="preserve">а содержание </w:t>
      </w:r>
      <w:r w:rsidR="001D7059" w:rsidRPr="006A69A1">
        <w:rPr>
          <w:rFonts w:ascii="Times New Roman" w:eastAsia="Calibri" w:hAnsi="Times New Roman" w:cs="Times New Roman"/>
          <w:color w:val="000000" w:themeColor="text1"/>
          <w:lang w:eastAsia="en-US"/>
        </w:rPr>
        <w:t>Контрольно-сче</w:t>
      </w:r>
      <w:r w:rsidR="008919F6" w:rsidRPr="006A69A1">
        <w:rPr>
          <w:rFonts w:ascii="Times New Roman" w:eastAsia="Calibri" w:hAnsi="Times New Roman" w:cs="Times New Roman"/>
          <w:color w:val="000000" w:themeColor="text1"/>
          <w:lang w:eastAsia="en-US"/>
        </w:rPr>
        <w:t>тной палаты в 201</w:t>
      </w:r>
      <w:r w:rsidR="00D7473F" w:rsidRPr="006A69A1">
        <w:rPr>
          <w:rFonts w:ascii="Times New Roman" w:eastAsia="Calibri" w:hAnsi="Times New Roman" w:cs="Times New Roman"/>
          <w:color w:val="000000" w:themeColor="text1"/>
          <w:lang w:eastAsia="en-US"/>
        </w:rPr>
        <w:t>4</w:t>
      </w:r>
      <w:r w:rsidR="008919F6" w:rsidRPr="006A69A1">
        <w:rPr>
          <w:rFonts w:ascii="Times New Roman" w:eastAsia="Calibri" w:hAnsi="Times New Roman" w:cs="Times New Roman"/>
          <w:color w:val="000000" w:themeColor="text1"/>
          <w:lang w:eastAsia="en-US"/>
        </w:rPr>
        <w:t xml:space="preserve"> г</w:t>
      </w:r>
      <w:r w:rsidR="00525921" w:rsidRPr="006A69A1">
        <w:rPr>
          <w:rFonts w:ascii="Times New Roman" w:eastAsia="Calibri" w:hAnsi="Times New Roman" w:cs="Times New Roman"/>
          <w:color w:val="000000" w:themeColor="text1"/>
          <w:lang w:eastAsia="en-US"/>
        </w:rPr>
        <w:t>оду</w:t>
      </w:r>
      <w:r w:rsidRPr="006A69A1">
        <w:rPr>
          <w:rFonts w:ascii="Times New Roman" w:eastAsia="Calibri" w:hAnsi="Times New Roman" w:cs="Times New Roman"/>
          <w:color w:val="000000" w:themeColor="text1"/>
          <w:lang w:eastAsia="en-US"/>
        </w:rPr>
        <w:t xml:space="preserve"> было запланировано в бюджете – 14</w:t>
      </w:r>
      <w:r w:rsidR="008F6AF4" w:rsidRPr="006A69A1">
        <w:rPr>
          <w:rFonts w:ascii="Times New Roman" w:eastAsia="Calibri" w:hAnsi="Times New Roman" w:cs="Times New Roman"/>
          <w:color w:val="000000" w:themeColor="text1"/>
          <w:lang w:eastAsia="en-US"/>
        </w:rPr>
        <w:t xml:space="preserve"> </w:t>
      </w:r>
      <w:r w:rsidRPr="006A69A1">
        <w:rPr>
          <w:rFonts w:ascii="Times New Roman" w:eastAsia="Calibri" w:hAnsi="Times New Roman" w:cs="Times New Roman"/>
          <w:color w:val="000000" w:themeColor="text1"/>
          <w:lang w:eastAsia="en-US"/>
        </w:rPr>
        <w:t>852</w:t>
      </w:r>
      <w:r w:rsidR="008F6AF4" w:rsidRPr="006A69A1">
        <w:rPr>
          <w:rFonts w:ascii="Times New Roman" w:eastAsia="Calibri" w:hAnsi="Times New Roman" w:cs="Times New Roman"/>
          <w:color w:val="000000" w:themeColor="text1"/>
          <w:lang w:eastAsia="en-US"/>
        </w:rPr>
        <w:t xml:space="preserve"> </w:t>
      </w:r>
      <w:r w:rsidRPr="006A69A1">
        <w:rPr>
          <w:rFonts w:ascii="Times New Roman" w:eastAsia="Calibri" w:hAnsi="Times New Roman" w:cs="Times New Roman"/>
          <w:color w:val="000000" w:themeColor="text1"/>
          <w:lang w:eastAsia="en-US"/>
        </w:rPr>
        <w:t>270 тыс.руб. Фактически поступило через Финансовое управление АМС г. Владикавказа – 13</w:t>
      </w:r>
      <w:r w:rsidR="00B3762F" w:rsidRPr="006A69A1">
        <w:rPr>
          <w:rFonts w:ascii="Times New Roman" w:eastAsia="Calibri" w:hAnsi="Times New Roman" w:cs="Times New Roman"/>
          <w:color w:val="000000" w:themeColor="text1"/>
          <w:lang w:eastAsia="en-US"/>
        </w:rPr>
        <w:t xml:space="preserve"> </w:t>
      </w:r>
      <w:r w:rsidRPr="006A69A1">
        <w:rPr>
          <w:rFonts w:ascii="Times New Roman" w:eastAsia="Calibri" w:hAnsi="Times New Roman" w:cs="Times New Roman"/>
          <w:color w:val="000000" w:themeColor="text1"/>
          <w:lang w:eastAsia="en-US"/>
        </w:rPr>
        <w:t>704</w:t>
      </w:r>
      <w:r w:rsidR="00B3762F" w:rsidRPr="006A69A1">
        <w:rPr>
          <w:rFonts w:ascii="Times New Roman" w:eastAsia="Calibri" w:hAnsi="Times New Roman" w:cs="Times New Roman"/>
          <w:color w:val="000000" w:themeColor="text1"/>
          <w:lang w:eastAsia="en-US"/>
        </w:rPr>
        <w:t xml:space="preserve"> </w:t>
      </w:r>
      <w:r w:rsidRPr="006A69A1">
        <w:rPr>
          <w:rFonts w:ascii="Times New Roman" w:eastAsia="Calibri" w:hAnsi="Times New Roman" w:cs="Times New Roman"/>
          <w:color w:val="000000" w:themeColor="text1"/>
          <w:lang w:eastAsia="en-US"/>
        </w:rPr>
        <w:t>858 тыс.руб. То есть недофинансирование составило – 1</w:t>
      </w:r>
      <w:r w:rsidR="00B3762F" w:rsidRPr="006A69A1">
        <w:rPr>
          <w:rFonts w:ascii="Times New Roman" w:eastAsia="Calibri" w:hAnsi="Times New Roman" w:cs="Times New Roman"/>
          <w:color w:val="000000" w:themeColor="text1"/>
          <w:lang w:eastAsia="en-US"/>
        </w:rPr>
        <w:t xml:space="preserve"> </w:t>
      </w:r>
      <w:r w:rsidRPr="006A69A1">
        <w:rPr>
          <w:rFonts w:ascii="Times New Roman" w:eastAsia="Calibri" w:hAnsi="Times New Roman" w:cs="Times New Roman"/>
          <w:color w:val="000000" w:themeColor="text1"/>
          <w:lang w:eastAsia="en-US"/>
        </w:rPr>
        <w:t>147</w:t>
      </w:r>
      <w:r w:rsidR="00B3762F" w:rsidRPr="006A69A1">
        <w:rPr>
          <w:rFonts w:ascii="Times New Roman" w:eastAsia="Calibri" w:hAnsi="Times New Roman" w:cs="Times New Roman"/>
          <w:color w:val="000000" w:themeColor="text1"/>
          <w:lang w:eastAsia="en-US"/>
        </w:rPr>
        <w:t xml:space="preserve"> </w:t>
      </w:r>
      <w:r w:rsidRPr="006A69A1">
        <w:rPr>
          <w:rFonts w:ascii="Times New Roman" w:eastAsia="Calibri" w:hAnsi="Times New Roman" w:cs="Times New Roman"/>
          <w:color w:val="000000" w:themeColor="text1"/>
          <w:lang w:eastAsia="en-US"/>
        </w:rPr>
        <w:t>412 тыс.руб.</w:t>
      </w:r>
      <w:r w:rsidR="00BA5678" w:rsidRPr="006A69A1">
        <w:rPr>
          <w:rFonts w:ascii="Times New Roman" w:eastAsia="Calibri" w:hAnsi="Times New Roman" w:cs="Times New Roman"/>
          <w:color w:val="000000" w:themeColor="text1"/>
          <w:lang w:eastAsia="en-US"/>
        </w:rPr>
        <w:t xml:space="preserve"> </w:t>
      </w:r>
    </w:p>
    <w:p w:rsidR="0033507A" w:rsidRPr="006A69A1" w:rsidRDefault="006C485E" w:rsidP="0075331A">
      <w:pPr>
        <w:tabs>
          <w:tab w:val="left" w:pos="3465"/>
        </w:tabs>
        <w:autoSpaceDE w:val="0"/>
        <w:autoSpaceDN w:val="0"/>
        <w:adjustRightInd w:val="0"/>
        <w:ind w:firstLine="709"/>
        <w:contextualSpacing/>
        <w:jc w:val="both"/>
        <w:rPr>
          <w:rFonts w:ascii="Times New Roman" w:eastAsia="Calibri" w:hAnsi="Times New Roman" w:cs="Times New Roman"/>
          <w:color w:val="000000" w:themeColor="text1"/>
          <w:lang w:eastAsia="en-US"/>
        </w:rPr>
      </w:pPr>
      <w:r w:rsidRPr="006A69A1">
        <w:rPr>
          <w:rFonts w:ascii="Times New Roman" w:eastAsia="Calibri" w:hAnsi="Times New Roman" w:cs="Times New Roman"/>
          <w:color w:val="000000" w:themeColor="text1"/>
          <w:lang w:eastAsia="en-US"/>
        </w:rPr>
        <w:tab/>
      </w:r>
    </w:p>
    <w:p w:rsidR="006C485E" w:rsidRPr="006A69A1" w:rsidRDefault="005E2D8D" w:rsidP="0075331A">
      <w:pPr>
        <w:tabs>
          <w:tab w:val="left" w:pos="3465"/>
        </w:tabs>
        <w:autoSpaceDE w:val="0"/>
        <w:autoSpaceDN w:val="0"/>
        <w:adjustRightInd w:val="0"/>
        <w:contextualSpacing/>
        <w:jc w:val="center"/>
        <w:rPr>
          <w:rFonts w:ascii="Times New Roman" w:eastAsia="Calibri" w:hAnsi="Times New Roman" w:cs="Times New Roman"/>
          <w:b/>
          <w:color w:val="000000" w:themeColor="text1"/>
          <w:lang w:eastAsia="en-US"/>
        </w:rPr>
      </w:pPr>
      <w:r w:rsidRPr="006A69A1">
        <w:rPr>
          <w:rFonts w:ascii="Times New Roman" w:hAnsi="Times New Roman" w:cs="Times New Roman"/>
          <w:b/>
          <w:bCs/>
          <w:color w:val="000000" w:themeColor="text1"/>
        </w:rPr>
        <w:t>9</w:t>
      </w:r>
      <w:r w:rsidR="006C485E" w:rsidRPr="006A69A1">
        <w:rPr>
          <w:rFonts w:ascii="Times New Roman" w:hAnsi="Times New Roman" w:cs="Times New Roman"/>
          <w:b/>
          <w:bCs/>
          <w:color w:val="000000" w:themeColor="text1"/>
        </w:rPr>
        <w:t>. Заключение</w:t>
      </w:r>
    </w:p>
    <w:p w:rsidR="00C20C09" w:rsidRPr="006A69A1" w:rsidRDefault="00E71A82"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Необходимо отметить, что все </w:t>
      </w:r>
      <w:r w:rsidR="007A35EA" w:rsidRPr="006A69A1">
        <w:rPr>
          <w:rFonts w:ascii="Times New Roman" w:hAnsi="Times New Roman" w:cs="Times New Roman"/>
          <w:color w:val="000000" w:themeColor="text1"/>
        </w:rPr>
        <w:t xml:space="preserve">цели и </w:t>
      </w:r>
      <w:r w:rsidRPr="006A69A1">
        <w:rPr>
          <w:rFonts w:ascii="Times New Roman" w:hAnsi="Times New Roman" w:cs="Times New Roman"/>
          <w:color w:val="000000" w:themeColor="text1"/>
        </w:rPr>
        <w:t xml:space="preserve">задачи, стоявшие перед Контрольно-счетной палатой в 2014 году, </w:t>
      </w:r>
      <w:r w:rsidR="007A35EA" w:rsidRPr="006A69A1">
        <w:rPr>
          <w:rFonts w:ascii="Times New Roman" w:hAnsi="Times New Roman" w:cs="Times New Roman"/>
          <w:color w:val="000000" w:themeColor="text1"/>
          <w:spacing w:val="-5"/>
        </w:rPr>
        <w:t xml:space="preserve">возложенные на нее Бюджетным кодексом, Федеральным законом от </w:t>
      </w:r>
      <w:r w:rsidR="007A35EA" w:rsidRPr="006A69A1">
        <w:rPr>
          <w:rFonts w:ascii="Times New Roman" w:eastAsia="Calibri" w:hAnsi="Times New Roman" w:cs="Times New Roman"/>
          <w:color w:val="000000" w:themeColor="text1"/>
          <w:lang w:eastAsia="en-US"/>
        </w:rPr>
        <w:t xml:space="preserve">07.02.2011 </w:t>
      </w:r>
      <w:r w:rsidR="00906F14" w:rsidRPr="006A69A1">
        <w:rPr>
          <w:rFonts w:ascii="Times New Roman" w:hAnsi="Times New Roman" w:cs="Times New Roman"/>
          <w:color w:val="000000" w:themeColor="text1"/>
          <w:spacing w:val="-5"/>
        </w:rPr>
        <w:t xml:space="preserve">№ 6-ФЗ </w:t>
      </w:r>
      <w:r w:rsidR="007A35EA" w:rsidRPr="006A69A1">
        <w:rPr>
          <w:rFonts w:ascii="Times New Roman" w:hAnsi="Times New Roman" w:cs="Times New Roman"/>
          <w:color w:val="000000" w:themeColor="text1"/>
          <w:spacing w:val="-5"/>
        </w:rPr>
        <w:t xml:space="preserve">«Об </w:t>
      </w:r>
      <w:r w:rsidR="007A35EA" w:rsidRPr="006A69A1">
        <w:rPr>
          <w:rFonts w:ascii="Times New Roman" w:hAnsi="Times New Roman" w:cs="Times New Roman"/>
          <w:color w:val="000000" w:themeColor="text1"/>
          <w:spacing w:val="3"/>
        </w:rPr>
        <w:t>общих принципах организации и деятельности контрольно-счетных органов субъектов Российской Федерации и муниципальных образований», «</w:t>
      </w:r>
      <w:r w:rsidR="007A35EA" w:rsidRPr="006A69A1">
        <w:rPr>
          <w:rFonts w:ascii="Times New Roman" w:hAnsi="Times New Roman" w:cs="Times New Roman"/>
          <w:color w:val="000000" w:themeColor="text1"/>
        </w:rPr>
        <w:t>Положением о Контрольно-сч</w:t>
      </w:r>
      <w:r w:rsidR="0093289E" w:rsidRPr="006A69A1">
        <w:rPr>
          <w:rFonts w:ascii="Times New Roman" w:hAnsi="Times New Roman" w:cs="Times New Roman"/>
          <w:color w:val="000000" w:themeColor="text1"/>
        </w:rPr>
        <w:t>е</w:t>
      </w:r>
      <w:r w:rsidR="007A35EA" w:rsidRPr="006A69A1">
        <w:rPr>
          <w:rFonts w:ascii="Times New Roman" w:hAnsi="Times New Roman" w:cs="Times New Roman"/>
          <w:color w:val="000000" w:themeColor="text1"/>
        </w:rPr>
        <w:t>тной палате муниципально</w:t>
      </w:r>
      <w:r w:rsidR="00ED7AC2" w:rsidRPr="006A69A1">
        <w:rPr>
          <w:rFonts w:ascii="Times New Roman" w:hAnsi="Times New Roman" w:cs="Times New Roman"/>
          <w:color w:val="000000" w:themeColor="text1"/>
        </w:rPr>
        <w:t xml:space="preserve">го образования </w:t>
      </w:r>
      <w:r w:rsidR="007A35EA" w:rsidRPr="006A69A1">
        <w:rPr>
          <w:rFonts w:ascii="Times New Roman" w:hAnsi="Times New Roman" w:cs="Times New Roman"/>
          <w:color w:val="000000" w:themeColor="text1"/>
        </w:rPr>
        <w:t>г. Владикавказ (Дзауджикау)»</w:t>
      </w:r>
      <w:r w:rsidR="007A35EA" w:rsidRPr="006A69A1">
        <w:rPr>
          <w:rFonts w:ascii="Times New Roman" w:hAnsi="Times New Roman" w:cs="Times New Roman"/>
          <w:color w:val="000000" w:themeColor="text1"/>
          <w:spacing w:val="-5"/>
        </w:rPr>
        <w:t xml:space="preserve">, иными нормативными правовыми актами, </w:t>
      </w:r>
      <w:r w:rsidRPr="006A69A1">
        <w:rPr>
          <w:rFonts w:ascii="Times New Roman" w:hAnsi="Times New Roman" w:cs="Times New Roman"/>
          <w:color w:val="000000" w:themeColor="text1"/>
        </w:rPr>
        <w:t xml:space="preserve">определенные Планом работы на 2014год, выполнены. </w:t>
      </w:r>
    </w:p>
    <w:p w:rsidR="00C20C09" w:rsidRPr="006A69A1" w:rsidRDefault="00F2209F" w:rsidP="0075331A">
      <w:pPr>
        <w:ind w:firstLine="709"/>
        <w:contextualSpacing/>
        <w:jc w:val="both"/>
        <w:rPr>
          <w:rFonts w:ascii="Times New Roman" w:hAnsi="Times New Roman" w:cs="Times New Roman"/>
          <w:color w:val="000000" w:themeColor="text1"/>
          <w:spacing w:val="-5"/>
        </w:rPr>
      </w:pPr>
      <w:r w:rsidRPr="006A69A1">
        <w:rPr>
          <w:rFonts w:ascii="Times New Roman" w:hAnsi="Times New Roman" w:cs="Times New Roman"/>
          <w:color w:val="000000" w:themeColor="text1"/>
          <w:spacing w:val="-5"/>
        </w:rPr>
        <w:t>В 2014</w:t>
      </w:r>
      <w:r w:rsidR="00C20C09" w:rsidRPr="006A69A1">
        <w:rPr>
          <w:rFonts w:ascii="Times New Roman" w:hAnsi="Times New Roman" w:cs="Times New Roman"/>
          <w:color w:val="000000" w:themeColor="text1"/>
          <w:spacing w:val="-5"/>
        </w:rPr>
        <w:t xml:space="preserve"> году контрольными и экспертно-аналитическими мероприятиями Контрольно-счетной </w:t>
      </w:r>
      <w:r w:rsidR="005C776E" w:rsidRPr="006A69A1">
        <w:rPr>
          <w:rFonts w:ascii="Times New Roman" w:hAnsi="Times New Roman" w:cs="Times New Roman"/>
          <w:color w:val="000000" w:themeColor="text1"/>
          <w:spacing w:val="-5"/>
        </w:rPr>
        <w:t xml:space="preserve"> </w:t>
      </w:r>
      <w:r w:rsidR="00C20C09" w:rsidRPr="006A69A1">
        <w:rPr>
          <w:rFonts w:ascii="Times New Roman" w:hAnsi="Times New Roman" w:cs="Times New Roman"/>
          <w:color w:val="000000" w:themeColor="text1"/>
          <w:spacing w:val="-5"/>
        </w:rPr>
        <w:t>палаты</w:t>
      </w:r>
      <w:r w:rsidR="005C776E" w:rsidRPr="006A69A1">
        <w:rPr>
          <w:rFonts w:ascii="Times New Roman" w:hAnsi="Times New Roman" w:cs="Times New Roman"/>
          <w:color w:val="000000" w:themeColor="text1"/>
          <w:spacing w:val="-5"/>
        </w:rPr>
        <w:t xml:space="preserve"> </w:t>
      </w:r>
      <w:r w:rsidR="00C20C09" w:rsidRPr="006A69A1">
        <w:rPr>
          <w:rFonts w:ascii="Times New Roman" w:hAnsi="Times New Roman" w:cs="Times New Roman"/>
          <w:color w:val="000000" w:themeColor="text1"/>
          <w:spacing w:val="-5"/>
        </w:rPr>
        <w:t xml:space="preserve"> были </w:t>
      </w:r>
      <w:r w:rsidR="005C776E" w:rsidRPr="006A69A1">
        <w:rPr>
          <w:rFonts w:ascii="Times New Roman" w:hAnsi="Times New Roman" w:cs="Times New Roman"/>
          <w:color w:val="000000" w:themeColor="text1"/>
          <w:spacing w:val="-5"/>
        </w:rPr>
        <w:t xml:space="preserve"> </w:t>
      </w:r>
      <w:r w:rsidR="00C20C09" w:rsidRPr="006A69A1">
        <w:rPr>
          <w:rFonts w:ascii="Times New Roman" w:hAnsi="Times New Roman" w:cs="Times New Roman"/>
          <w:color w:val="000000" w:themeColor="text1"/>
          <w:spacing w:val="-5"/>
        </w:rPr>
        <w:t>охвачены</w:t>
      </w:r>
      <w:r w:rsidR="007F405A" w:rsidRPr="006A69A1">
        <w:rPr>
          <w:rFonts w:ascii="Times New Roman" w:hAnsi="Times New Roman" w:cs="Times New Roman"/>
          <w:color w:val="000000" w:themeColor="text1"/>
          <w:spacing w:val="-5"/>
        </w:rPr>
        <w:t xml:space="preserve"> все этапы бюджетного процесса: </w:t>
      </w:r>
      <w:r w:rsidR="00C20C09" w:rsidRPr="006A69A1">
        <w:rPr>
          <w:rFonts w:ascii="Times New Roman" w:hAnsi="Times New Roman" w:cs="Times New Roman"/>
          <w:color w:val="000000" w:themeColor="text1"/>
          <w:spacing w:val="-5"/>
        </w:rPr>
        <w:t>от формирования бюджета до утверждения годового отчета об исполнении бюджета муниципального образования.</w:t>
      </w:r>
    </w:p>
    <w:p w:rsidR="00217F80" w:rsidRPr="006A69A1" w:rsidRDefault="001D231F" w:rsidP="0075331A">
      <w:pPr>
        <w:pStyle w:val="Default"/>
        <w:ind w:firstLine="709"/>
        <w:contextualSpacing/>
        <w:jc w:val="both"/>
        <w:rPr>
          <w:color w:val="000000" w:themeColor="text1"/>
        </w:rPr>
      </w:pPr>
      <w:r w:rsidRPr="006A69A1">
        <w:rPr>
          <w:color w:val="000000" w:themeColor="text1"/>
        </w:rPr>
        <w:t>В соответствии с Бюджетным посланием Президента Российской Федерации  Федеральному собранию, во всех сферах деятельности на первое место должен выходить критерий эффективного, результативного использования каждого бюджетного рубля.</w:t>
      </w:r>
      <w:r w:rsidR="009A7197" w:rsidRPr="006A69A1">
        <w:rPr>
          <w:color w:val="000000" w:themeColor="text1"/>
        </w:rPr>
        <w:t xml:space="preserve"> </w:t>
      </w:r>
    </w:p>
    <w:p w:rsidR="00217F80" w:rsidRPr="006A69A1" w:rsidRDefault="00217F80" w:rsidP="0075331A">
      <w:pPr>
        <w:pStyle w:val="Default"/>
        <w:ind w:firstLine="709"/>
        <w:contextualSpacing/>
        <w:jc w:val="both"/>
        <w:rPr>
          <w:color w:val="000000" w:themeColor="text1"/>
        </w:rPr>
      </w:pPr>
      <w:r w:rsidRPr="006A69A1">
        <w:rPr>
          <w:color w:val="000000" w:themeColor="text1"/>
        </w:rPr>
        <w:t xml:space="preserve">В соответствии с тезисами, озвученными Президентом РФ во время расширенного заседания коллегии Счетной палаты РФ 28 января 2015 года, приоритетными направлениями деятельности </w:t>
      </w:r>
      <w:r w:rsidR="005C776E" w:rsidRPr="006A69A1">
        <w:rPr>
          <w:color w:val="000000" w:themeColor="text1"/>
        </w:rPr>
        <w:t>будут</w:t>
      </w:r>
      <w:r w:rsidRPr="006A69A1">
        <w:rPr>
          <w:color w:val="000000" w:themeColor="text1"/>
        </w:rPr>
        <w:t xml:space="preserve"> аудит в сфере закупок в рамках Федерального закона «О контрактной системе в сфере закупок товаров, работ, услуг для обеспечения государственных и муниципальных нужд», оперативный контроль за исполнением местного бюджета, экспертно-аналитическая и методическая работа в целях выявления рисков и предупреждения нарушений.</w:t>
      </w:r>
    </w:p>
    <w:p w:rsidR="00125CE4" w:rsidRPr="006A69A1" w:rsidRDefault="00125CE4" w:rsidP="0075331A">
      <w:pPr>
        <w:shd w:val="clear" w:color="auto" w:fill="FFFFFF"/>
        <w:ind w:firstLine="709"/>
        <w:contextualSpacing/>
        <w:jc w:val="both"/>
        <w:rPr>
          <w:rFonts w:ascii="Times New Roman" w:hAnsi="Times New Roman" w:cs="Times New Roman"/>
          <w:color w:val="000000" w:themeColor="text1"/>
          <w:spacing w:val="-5"/>
        </w:rPr>
      </w:pPr>
      <w:r w:rsidRPr="006A69A1">
        <w:rPr>
          <w:rFonts w:ascii="Times New Roman" w:hAnsi="Times New Roman" w:cs="Times New Roman"/>
          <w:color w:val="000000" w:themeColor="text1"/>
          <w:spacing w:val="-5"/>
        </w:rPr>
        <w:t>Принятие Федерального закона от 15.04.2013 № 44-ФЗ «О контрактной системе в сфере закупок товаров, работ, услуг для обеспечения государственных нужд и муниципальных нужд» ставит перед Контрольно-счетной палатой новые  задачи по аудиту эффективности муниципальных закупок.</w:t>
      </w:r>
      <w:r w:rsidR="00DC0132" w:rsidRPr="006A69A1">
        <w:rPr>
          <w:rFonts w:ascii="Times New Roman" w:hAnsi="Times New Roman" w:cs="Times New Roman"/>
          <w:color w:val="000000" w:themeColor="text1"/>
          <w:spacing w:val="-5"/>
        </w:rPr>
        <w:t xml:space="preserve"> </w:t>
      </w:r>
    </w:p>
    <w:p w:rsidR="00217F80" w:rsidRPr="006A69A1" w:rsidRDefault="00775A6A"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Учитывая это, в 2015 году Контрольно-счетная палата продолжит внешний финансовый муниципальный  контроль в рамках действующего законодательства. Особое внимание будет уделено полномочиям, делегированным контрольно-счетным органам частью 2 статьи 157 </w:t>
      </w:r>
      <w:r w:rsidRPr="006A69A1">
        <w:rPr>
          <w:rFonts w:ascii="Times New Roman" w:hAnsi="Times New Roman" w:cs="Times New Roman"/>
          <w:color w:val="000000" w:themeColor="text1"/>
        </w:rPr>
        <w:lastRenderedPageBreak/>
        <w:t>Бюджетного кодекса, в том числе в части аудита эффективности, направленного на определение экономности и результативности использования бюджетных средств.</w:t>
      </w:r>
    </w:p>
    <w:p w:rsidR="00906F5A" w:rsidRPr="006A69A1" w:rsidRDefault="006B1285"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В</w:t>
      </w:r>
      <w:r w:rsidR="001D231F" w:rsidRPr="006A69A1">
        <w:rPr>
          <w:rFonts w:ascii="Times New Roman" w:hAnsi="Times New Roman" w:cs="Times New Roman"/>
          <w:color w:val="000000" w:themeColor="text1"/>
        </w:rPr>
        <w:t xml:space="preserve"> </w:t>
      </w:r>
      <w:r w:rsidR="000F1659" w:rsidRPr="006A69A1">
        <w:rPr>
          <w:rFonts w:ascii="Times New Roman" w:hAnsi="Times New Roman" w:cs="Times New Roman"/>
          <w:color w:val="000000" w:themeColor="text1"/>
        </w:rPr>
        <w:t xml:space="preserve"> Контрольно-с</w:t>
      </w:r>
      <w:r w:rsidR="001D231F" w:rsidRPr="006A69A1">
        <w:rPr>
          <w:rFonts w:ascii="Times New Roman" w:hAnsi="Times New Roman" w:cs="Times New Roman"/>
          <w:color w:val="000000" w:themeColor="text1"/>
        </w:rPr>
        <w:t xml:space="preserve">четной палате </w:t>
      </w:r>
      <w:r w:rsidR="009A7197" w:rsidRPr="006A69A1">
        <w:rPr>
          <w:rFonts w:ascii="Times New Roman" w:hAnsi="Times New Roman" w:cs="Times New Roman"/>
          <w:color w:val="000000" w:themeColor="text1"/>
        </w:rPr>
        <w:t xml:space="preserve">будет продолжена работа по </w:t>
      </w:r>
      <w:r w:rsidR="001D231F" w:rsidRPr="006A69A1">
        <w:rPr>
          <w:rFonts w:ascii="Times New Roman" w:hAnsi="Times New Roman" w:cs="Times New Roman"/>
          <w:color w:val="000000" w:themeColor="text1"/>
        </w:rPr>
        <w:t>усил</w:t>
      </w:r>
      <w:r w:rsidR="009A7197" w:rsidRPr="006A69A1">
        <w:rPr>
          <w:rFonts w:ascii="Times New Roman" w:hAnsi="Times New Roman" w:cs="Times New Roman"/>
          <w:color w:val="000000" w:themeColor="text1"/>
        </w:rPr>
        <w:t>ению</w:t>
      </w:r>
      <w:r w:rsidR="001D231F" w:rsidRPr="006A69A1">
        <w:rPr>
          <w:rFonts w:ascii="Times New Roman" w:hAnsi="Times New Roman" w:cs="Times New Roman"/>
          <w:color w:val="000000" w:themeColor="text1"/>
        </w:rPr>
        <w:t xml:space="preserve"> деятельност</w:t>
      </w:r>
      <w:r w:rsidR="009A7197" w:rsidRPr="006A69A1">
        <w:rPr>
          <w:rFonts w:ascii="Times New Roman" w:hAnsi="Times New Roman" w:cs="Times New Roman"/>
          <w:color w:val="000000" w:themeColor="text1"/>
        </w:rPr>
        <w:t>и</w:t>
      </w:r>
      <w:r w:rsidR="001D231F" w:rsidRPr="006A69A1">
        <w:rPr>
          <w:rFonts w:ascii="Times New Roman" w:hAnsi="Times New Roman" w:cs="Times New Roman"/>
          <w:color w:val="000000" w:themeColor="text1"/>
        </w:rPr>
        <w:t xml:space="preserve"> экспертно-аналитического направления, </w:t>
      </w:r>
      <w:r w:rsidR="009A7197" w:rsidRPr="006A69A1">
        <w:rPr>
          <w:rFonts w:ascii="Times New Roman" w:hAnsi="Times New Roman" w:cs="Times New Roman"/>
          <w:color w:val="000000" w:themeColor="text1"/>
        </w:rPr>
        <w:t>работа</w:t>
      </w:r>
      <w:r w:rsidR="001D231F" w:rsidRPr="006A69A1">
        <w:rPr>
          <w:rFonts w:ascii="Times New Roman" w:hAnsi="Times New Roman" w:cs="Times New Roman"/>
          <w:color w:val="000000" w:themeColor="text1"/>
        </w:rPr>
        <w:t xml:space="preserve"> по контролю над разработкой и реализацией муниципальных программ, муниципальных заданий, расширению применения аудита</w:t>
      </w:r>
      <w:r w:rsidR="000F1659" w:rsidRPr="006A69A1">
        <w:rPr>
          <w:rFonts w:ascii="Times New Roman" w:hAnsi="Times New Roman" w:cs="Times New Roman"/>
          <w:color w:val="000000" w:themeColor="text1"/>
        </w:rPr>
        <w:t>,</w:t>
      </w:r>
      <w:r w:rsidR="001D231F" w:rsidRPr="006A69A1">
        <w:rPr>
          <w:rFonts w:ascii="Times New Roman" w:hAnsi="Times New Roman" w:cs="Times New Roman"/>
          <w:color w:val="000000" w:themeColor="text1"/>
        </w:rPr>
        <w:t xml:space="preserve"> </w:t>
      </w:r>
      <w:r w:rsidR="000F1659" w:rsidRPr="006A69A1">
        <w:rPr>
          <w:rFonts w:ascii="Times New Roman" w:hAnsi="Times New Roman" w:cs="Times New Roman"/>
          <w:color w:val="000000" w:themeColor="text1"/>
        </w:rPr>
        <w:t xml:space="preserve">как основного инструмента контроля, предполагающий не только анализ достижения запланированных результатов, но и разработку рекомендаций по устранению </w:t>
      </w:r>
      <w:r w:rsidR="00906F5A" w:rsidRPr="006A69A1">
        <w:rPr>
          <w:rFonts w:ascii="Times New Roman" w:hAnsi="Times New Roman" w:cs="Times New Roman"/>
          <w:color w:val="000000" w:themeColor="text1"/>
        </w:rPr>
        <w:t>выявленных нарушений</w:t>
      </w:r>
      <w:r w:rsidR="001D231F" w:rsidRPr="006A69A1">
        <w:rPr>
          <w:rFonts w:ascii="Times New Roman" w:hAnsi="Times New Roman" w:cs="Times New Roman"/>
          <w:color w:val="000000" w:themeColor="text1"/>
        </w:rPr>
        <w:t>.</w:t>
      </w:r>
      <w:r w:rsidR="009A7197" w:rsidRPr="006A69A1">
        <w:rPr>
          <w:rFonts w:ascii="Times New Roman" w:hAnsi="Times New Roman" w:cs="Times New Roman"/>
          <w:color w:val="000000" w:themeColor="text1"/>
        </w:rPr>
        <w:t xml:space="preserve">  </w:t>
      </w:r>
    </w:p>
    <w:p w:rsidR="00813428" w:rsidRPr="006A69A1" w:rsidRDefault="00813428"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Переход к «программному бюджету» требует усиления контроля над разработкой и выполнением муниципальных программ. </w:t>
      </w:r>
    </w:p>
    <w:p w:rsidR="00813428" w:rsidRPr="006A69A1" w:rsidRDefault="00813428"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bCs/>
          <w:color w:val="000000" w:themeColor="text1"/>
        </w:rPr>
        <w:t>В процессе реализации программ</w:t>
      </w:r>
      <w:r w:rsidR="00A0585D" w:rsidRPr="006A69A1">
        <w:rPr>
          <w:rFonts w:ascii="Times New Roman" w:hAnsi="Times New Roman" w:cs="Times New Roman"/>
          <w:bCs/>
          <w:color w:val="000000" w:themeColor="text1"/>
        </w:rPr>
        <w:t>,</w:t>
      </w:r>
      <w:r w:rsidRPr="006A69A1">
        <w:rPr>
          <w:rFonts w:ascii="Times New Roman" w:hAnsi="Times New Roman" w:cs="Times New Roman"/>
          <w:bCs/>
          <w:color w:val="000000" w:themeColor="text1"/>
        </w:rPr>
        <w:t xml:space="preserve"> Контрольно-счетная палата как орган внешнего финансового контроля обладает широкими полномочиями: на стадии формирования программ вправе проводить экспертизу проектов программ, а в ходе их реализации – аудит эффективности, в том числе направленный на определение результативности муниципальных программ и обоснованности объемов бюджетных средств, использованных на выполнение программных мероприятий.</w:t>
      </w:r>
      <w:r w:rsidRPr="006A69A1">
        <w:rPr>
          <w:rFonts w:ascii="Times New Roman" w:hAnsi="Times New Roman" w:cs="Times New Roman"/>
          <w:color w:val="000000" w:themeColor="text1"/>
        </w:rPr>
        <w:t xml:space="preserve"> Результаты аудит</w:t>
      </w:r>
      <w:r w:rsidR="00EA0112" w:rsidRPr="006A69A1">
        <w:rPr>
          <w:rFonts w:ascii="Times New Roman" w:hAnsi="Times New Roman" w:cs="Times New Roman"/>
          <w:color w:val="000000" w:themeColor="text1"/>
        </w:rPr>
        <w:t>а</w:t>
      </w:r>
      <w:r w:rsidRPr="006A69A1">
        <w:rPr>
          <w:rFonts w:ascii="Times New Roman" w:hAnsi="Times New Roman" w:cs="Times New Roman"/>
          <w:color w:val="000000" w:themeColor="text1"/>
        </w:rPr>
        <w:t xml:space="preserve"> эффективности позволят оценить эффективность  деятельности органов местного самоуправления с точки зрения результативности выполнения  программ,  достижения определенных целей и задач данных программ в социальной, экономической или иных сферах деятельности общества. </w:t>
      </w:r>
    </w:p>
    <w:p w:rsidR="00783807" w:rsidRPr="006A69A1" w:rsidRDefault="00483847" w:rsidP="0075331A">
      <w:pPr>
        <w:widowControl w:val="0"/>
        <w:autoSpaceDE w:val="0"/>
        <w:autoSpaceDN w:val="0"/>
        <w:adjustRightInd w:val="0"/>
        <w:ind w:firstLine="709"/>
        <w:contextualSpacing/>
        <w:jc w:val="both"/>
        <w:rPr>
          <w:rFonts w:ascii="Times New Roman" w:eastAsia="Calibri" w:hAnsi="Times New Roman" w:cs="Times New Roman"/>
          <w:color w:val="000000" w:themeColor="text1"/>
        </w:rPr>
      </w:pPr>
      <w:r w:rsidRPr="006A69A1">
        <w:rPr>
          <w:rFonts w:ascii="Times New Roman" w:hAnsi="Times New Roman" w:cs="Times New Roman"/>
          <w:color w:val="000000" w:themeColor="text1"/>
        </w:rPr>
        <w:t>В План работы 2015 года Контрольно-счетной палаты помимо других направлений, включены уже 20 контрольных мероприятий, вместо 10 запланированных в 2014 году.</w:t>
      </w:r>
      <w:r w:rsidRPr="006A69A1">
        <w:rPr>
          <w:rFonts w:ascii="Times New Roman" w:eastAsia="Calibri" w:hAnsi="Times New Roman" w:cs="Times New Roman"/>
          <w:color w:val="000000" w:themeColor="text1"/>
        </w:rPr>
        <w:t xml:space="preserve"> </w:t>
      </w:r>
    </w:p>
    <w:p w:rsidR="00264DF4" w:rsidRPr="006A69A1" w:rsidRDefault="00483847" w:rsidP="0075331A">
      <w:pPr>
        <w:widowControl w:val="0"/>
        <w:autoSpaceDE w:val="0"/>
        <w:autoSpaceDN w:val="0"/>
        <w:adjustRightInd w:val="0"/>
        <w:ind w:firstLine="709"/>
        <w:contextualSpacing/>
        <w:jc w:val="both"/>
        <w:rPr>
          <w:rFonts w:ascii="Times New Roman" w:eastAsia="Calibri" w:hAnsi="Times New Roman" w:cs="Times New Roman"/>
          <w:color w:val="000000" w:themeColor="text1"/>
        </w:rPr>
      </w:pPr>
      <w:r w:rsidRPr="006A69A1">
        <w:rPr>
          <w:rFonts w:ascii="Times New Roman" w:eastAsia="Calibri" w:hAnsi="Times New Roman" w:cs="Times New Roman"/>
          <w:color w:val="000000" w:themeColor="text1"/>
        </w:rPr>
        <w:t>Постоянным плановым мероприятием является экспертиза проектов нормативных правовых актов, регулирующих бюджетные правоотношения</w:t>
      </w:r>
      <w:r w:rsidR="000914F8" w:rsidRPr="006A69A1">
        <w:rPr>
          <w:rFonts w:ascii="Times New Roman" w:eastAsia="Calibri" w:hAnsi="Times New Roman" w:cs="Times New Roman"/>
          <w:color w:val="000000" w:themeColor="text1"/>
        </w:rPr>
        <w:t>, вопросы управления муниципальным имуществом</w:t>
      </w:r>
      <w:r w:rsidRPr="006A69A1">
        <w:rPr>
          <w:rFonts w:ascii="Times New Roman" w:eastAsia="Calibri" w:hAnsi="Times New Roman" w:cs="Times New Roman"/>
          <w:color w:val="000000" w:themeColor="text1"/>
        </w:rPr>
        <w:t xml:space="preserve">. </w:t>
      </w:r>
    </w:p>
    <w:p w:rsidR="00813428" w:rsidRPr="006A69A1" w:rsidRDefault="00813428" w:rsidP="0075331A">
      <w:pPr>
        <w:ind w:firstLine="709"/>
        <w:contextualSpacing/>
        <w:jc w:val="both"/>
        <w:rPr>
          <w:rFonts w:ascii="Times New Roman" w:eastAsia="Calibri" w:hAnsi="Times New Roman" w:cs="Times New Roman"/>
          <w:color w:val="000000" w:themeColor="text1"/>
          <w:lang w:eastAsia="en-US"/>
        </w:rPr>
      </w:pPr>
      <w:r w:rsidRPr="006A69A1">
        <w:rPr>
          <w:rFonts w:ascii="Times New Roman" w:hAnsi="Times New Roman" w:cs="Times New Roman"/>
          <w:color w:val="000000" w:themeColor="text1"/>
        </w:rPr>
        <w:t xml:space="preserve">Современные условия требуют осуществление эффективного  бюджетного планирования и финансирования,  рационального использования денежных средств при имеющемся дефиците бюджета г. Владикавказ.  Учитывая это, в 2015 году в ходе проведения контрольных мероприятий особое внимание планируется уделять вопросам эффективного использования бюджетных средств, </w:t>
      </w:r>
      <w:r w:rsidRPr="006A69A1">
        <w:rPr>
          <w:rFonts w:ascii="Times New Roman" w:eastAsia="Calibri" w:hAnsi="Times New Roman" w:cs="Times New Roman"/>
          <w:color w:val="000000" w:themeColor="text1"/>
          <w:lang w:eastAsia="en-US"/>
        </w:rPr>
        <w:t xml:space="preserve">предотвращение, профилактику нарушений на стадии планирования использования средств. </w:t>
      </w:r>
    </w:p>
    <w:p w:rsidR="00075EE7" w:rsidRPr="006A69A1" w:rsidRDefault="00075EE7" w:rsidP="0075331A">
      <w:pPr>
        <w:ind w:firstLine="709"/>
        <w:contextualSpacing/>
        <w:jc w:val="both"/>
        <w:rPr>
          <w:rFonts w:ascii="Times New Roman" w:eastAsia="Calibri" w:hAnsi="Times New Roman" w:cs="Times New Roman"/>
          <w:color w:val="000000" w:themeColor="text1"/>
          <w:lang w:eastAsia="en-US"/>
        </w:rPr>
      </w:pPr>
      <w:r w:rsidRPr="006A69A1">
        <w:rPr>
          <w:rFonts w:ascii="Times New Roman" w:hAnsi="Times New Roman" w:cs="Times New Roman"/>
          <w:color w:val="000000" w:themeColor="text1"/>
        </w:rPr>
        <w:t xml:space="preserve">Предупреждение – это самый предпочтительный путь контроля за обеспечением эффективного управления денежными средствами и имуществом города. Профилактика правонарушений является необходимостью в случаях, когда причиняемый нарушением ущерб не может быть возмещен по объективным причинам, а отношения уже не могут быть восстановлены.            </w:t>
      </w:r>
    </w:p>
    <w:p w:rsidR="00483847" w:rsidRPr="006A69A1" w:rsidRDefault="00264DF4" w:rsidP="0075331A">
      <w:pPr>
        <w:widowControl w:val="0"/>
        <w:autoSpaceDE w:val="0"/>
        <w:autoSpaceDN w:val="0"/>
        <w:adjustRightInd w:val="0"/>
        <w:ind w:firstLine="709"/>
        <w:contextualSpacing/>
        <w:jc w:val="both"/>
        <w:rPr>
          <w:rFonts w:ascii="Times New Roman" w:eastAsia="Calibri" w:hAnsi="Times New Roman" w:cs="Times New Roman"/>
          <w:color w:val="000000" w:themeColor="text1"/>
        </w:rPr>
      </w:pPr>
      <w:r w:rsidRPr="006A69A1">
        <w:rPr>
          <w:rFonts w:ascii="Times New Roman" w:eastAsia="Calibri" w:hAnsi="Times New Roman" w:cs="Times New Roman"/>
          <w:color w:val="000000" w:themeColor="text1"/>
        </w:rPr>
        <w:t>С целью предотвращения неэффективных расходов местного бюджета, Контрольно-сч</w:t>
      </w:r>
      <w:r w:rsidR="00D2125B" w:rsidRPr="006A69A1">
        <w:rPr>
          <w:rFonts w:ascii="Times New Roman" w:eastAsia="Calibri" w:hAnsi="Times New Roman" w:cs="Times New Roman"/>
          <w:color w:val="000000" w:themeColor="text1"/>
        </w:rPr>
        <w:t>е</w:t>
      </w:r>
      <w:r w:rsidRPr="006A69A1">
        <w:rPr>
          <w:rFonts w:ascii="Times New Roman" w:eastAsia="Calibri" w:hAnsi="Times New Roman" w:cs="Times New Roman"/>
          <w:color w:val="000000" w:themeColor="text1"/>
        </w:rPr>
        <w:t>тн</w:t>
      </w:r>
      <w:r w:rsidR="00D2125B" w:rsidRPr="006A69A1">
        <w:rPr>
          <w:rFonts w:ascii="Times New Roman" w:eastAsia="Calibri" w:hAnsi="Times New Roman" w:cs="Times New Roman"/>
          <w:color w:val="000000" w:themeColor="text1"/>
        </w:rPr>
        <w:t>ой</w:t>
      </w:r>
      <w:r w:rsidRPr="006A69A1">
        <w:rPr>
          <w:rFonts w:ascii="Times New Roman" w:eastAsia="Calibri" w:hAnsi="Times New Roman" w:cs="Times New Roman"/>
          <w:color w:val="000000" w:themeColor="text1"/>
        </w:rPr>
        <w:t xml:space="preserve"> палатой в 2015 году особое внимание планируется уделить </w:t>
      </w:r>
      <w:r w:rsidR="00075EE7" w:rsidRPr="006A69A1">
        <w:rPr>
          <w:rFonts w:ascii="Times New Roman" w:eastAsia="Calibri" w:hAnsi="Times New Roman" w:cs="Times New Roman"/>
          <w:color w:val="000000" w:themeColor="text1"/>
        </w:rPr>
        <w:t xml:space="preserve">профилактике нарушений бюджетного законодательства в рамках </w:t>
      </w:r>
      <w:r w:rsidRPr="006A69A1">
        <w:rPr>
          <w:rFonts w:ascii="Times New Roman" w:eastAsia="Calibri" w:hAnsi="Times New Roman" w:cs="Times New Roman"/>
          <w:color w:val="000000" w:themeColor="text1"/>
        </w:rPr>
        <w:t>финансово-экономически</w:t>
      </w:r>
      <w:r w:rsidR="00075EE7" w:rsidRPr="006A69A1">
        <w:rPr>
          <w:rFonts w:ascii="Times New Roman" w:eastAsia="Calibri" w:hAnsi="Times New Roman" w:cs="Times New Roman"/>
          <w:color w:val="000000" w:themeColor="text1"/>
        </w:rPr>
        <w:t>х</w:t>
      </w:r>
      <w:r w:rsidRPr="006A69A1">
        <w:rPr>
          <w:rFonts w:ascii="Times New Roman" w:eastAsia="Calibri" w:hAnsi="Times New Roman" w:cs="Times New Roman"/>
          <w:color w:val="000000" w:themeColor="text1"/>
        </w:rPr>
        <w:t xml:space="preserve"> экспертиз проектов муниципальных правовых актов в части, кас</w:t>
      </w:r>
      <w:r w:rsidR="00A0585D" w:rsidRPr="006A69A1">
        <w:rPr>
          <w:rFonts w:ascii="Times New Roman" w:eastAsia="Calibri" w:hAnsi="Times New Roman" w:cs="Times New Roman"/>
          <w:color w:val="000000" w:themeColor="text1"/>
        </w:rPr>
        <w:t xml:space="preserve">ающейся расходных обязательств и </w:t>
      </w:r>
      <w:r w:rsidRPr="006A69A1">
        <w:rPr>
          <w:rFonts w:ascii="Times New Roman" w:eastAsia="Calibri" w:hAnsi="Times New Roman" w:cs="Times New Roman"/>
          <w:color w:val="000000" w:themeColor="text1"/>
        </w:rPr>
        <w:t>управления муниципальным имуществом.</w:t>
      </w:r>
    </w:p>
    <w:p w:rsidR="00287914" w:rsidRPr="006A69A1" w:rsidRDefault="002A10AE"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Так, в рамках  своих  полномочий</w:t>
      </w:r>
      <w:r w:rsidR="00E052FE" w:rsidRPr="006A69A1">
        <w:rPr>
          <w:rFonts w:ascii="Times New Roman" w:hAnsi="Times New Roman" w:cs="Times New Roman"/>
          <w:color w:val="000000" w:themeColor="text1"/>
        </w:rPr>
        <w:t>, в соответствии</w:t>
      </w:r>
      <w:r w:rsidR="00E052FE" w:rsidRPr="006A69A1">
        <w:rPr>
          <w:rFonts w:ascii="Times New Roman" w:hAnsi="Times New Roman" w:cs="Times New Roman"/>
          <w:b/>
          <w:color w:val="000000" w:themeColor="text1"/>
        </w:rPr>
        <w:t xml:space="preserve"> </w:t>
      </w:r>
      <w:r w:rsidR="00E052FE" w:rsidRPr="006A69A1">
        <w:rPr>
          <w:rFonts w:ascii="Times New Roman" w:hAnsi="Times New Roman" w:cs="Times New Roman"/>
          <w:color w:val="000000" w:themeColor="text1"/>
        </w:rPr>
        <w:t>с</w:t>
      </w:r>
      <w:r w:rsidR="00E052FE" w:rsidRPr="006A69A1">
        <w:rPr>
          <w:rFonts w:ascii="Times New Roman" w:hAnsi="Times New Roman" w:cs="Times New Roman"/>
          <w:b/>
          <w:color w:val="000000" w:themeColor="text1"/>
        </w:rPr>
        <w:t xml:space="preserve"> </w:t>
      </w:r>
      <w:r w:rsidR="00E052FE" w:rsidRPr="006A69A1">
        <w:rPr>
          <w:rFonts w:ascii="Times New Roman" w:hAnsi="Times New Roman" w:cs="Times New Roman"/>
          <w:color w:val="000000" w:themeColor="text1"/>
        </w:rPr>
        <w:t xml:space="preserve">Федеральным законом от 07.02.2011 № 6-ФЗ </w:t>
      </w:r>
      <w:r w:rsidR="00FF1DFD" w:rsidRPr="006A69A1">
        <w:rPr>
          <w:rFonts w:ascii="Times New Roman" w:hAnsi="Times New Roman" w:cs="Times New Roman"/>
          <w:color w:val="000000" w:themeColor="text1"/>
        </w:rPr>
        <w:t>«</w:t>
      </w:r>
      <w:r w:rsidR="00E052FE" w:rsidRPr="006A69A1">
        <w:rPr>
          <w:rFonts w:ascii="Times New Roman" w:hAnsi="Times New Roman" w:cs="Times New Roman"/>
          <w:color w:val="000000" w:themeColor="text1"/>
        </w:rPr>
        <w:t>Об общих принципах организации и деятельности контрольно-счетных органов субъектов Российской Федерации и муниципальных образований</w:t>
      </w:r>
      <w:r w:rsidR="00FF1DFD" w:rsidRPr="006A69A1">
        <w:rPr>
          <w:rFonts w:ascii="Times New Roman" w:hAnsi="Times New Roman" w:cs="Times New Roman"/>
          <w:color w:val="000000" w:themeColor="text1"/>
        </w:rPr>
        <w:t>»</w:t>
      </w:r>
      <w:r w:rsidR="00E052FE" w:rsidRPr="006A69A1">
        <w:rPr>
          <w:rFonts w:ascii="Times New Roman" w:hAnsi="Times New Roman" w:cs="Times New Roman"/>
          <w:color w:val="000000" w:themeColor="text1"/>
        </w:rPr>
        <w:t xml:space="preserve">, статьёй 98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статьёй 54 «Положения о Контрольно-счетной палате муниципального образования г. Владикавказ (Дзауджикау)», «Порядком проведения Контрольно-счетной палатой муниципального образования  г. Владикавказ (Дзауджикау) внешнего муниципального  финансового контроля», </w:t>
      </w:r>
      <w:r w:rsidR="00E052FE" w:rsidRPr="006A69A1">
        <w:rPr>
          <w:rFonts w:ascii="Times New Roman" w:hAnsi="Times New Roman" w:cs="Times New Roman"/>
          <w:bCs/>
          <w:color w:val="000000" w:themeColor="text1"/>
        </w:rPr>
        <w:t xml:space="preserve">«Порядком реализации некоторых полномочий Контрольно-счетной палаты муниципального образования город Владикавказ (Дзауджикау)», </w:t>
      </w:r>
      <w:r w:rsidR="00E052FE" w:rsidRPr="006A69A1">
        <w:rPr>
          <w:rFonts w:ascii="Times New Roman" w:hAnsi="Times New Roman" w:cs="Times New Roman"/>
          <w:color w:val="000000" w:themeColor="text1"/>
        </w:rPr>
        <w:t xml:space="preserve">Контрольно-счетная палата г. Владикавказ </w:t>
      </w:r>
      <w:r w:rsidRPr="006A69A1">
        <w:rPr>
          <w:rFonts w:ascii="Times New Roman" w:hAnsi="Times New Roman" w:cs="Times New Roman"/>
          <w:color w:val="000000" w:themeColor="text1"/>
        </w:rPr>
        <w:t xml:space="preserve"> </w:t>
      </w:r>
      <w:r w:rsidR="00E052FE" w:rsidRPr="006A69A1">
        <w:rPr>
          <w:rFonts w:ascii="Times New Roman" w:hAnsi="Times New Roman" w:cs="Times New Roman"/>
          <w:color w:val="000000" w:themeColor="text1"/>
        </w:rPr>
        <w:t xml:space="preserve">наделена правом </w:t>
      </w:r>
      <w:r w:rsidRPr="006A69A1">
        <w:rPr>
          <w:rFonts w:ascii="Times New Roman" w:hAnsi="Times New Roman" w:cs="Times New Roman"/>
          <w:color w:val="000000" w:themeColor="text1"/>
        </w:rPr>
        <w:t>осуществлят</w:t>
      </w:r>
      <w:r w:rsidR="00E052FE" w:rsidRPr="006A69A1">
        <w:rPr>
          <w:rFonts w:ascii="Times New Roman" w:hAnsi="Times New Roman" w:cs="Times New Roman"/>
          <w:color w:val="000000" w:themeColor="text1"/>
        </w:rPr>
        <w:t>ь</w:t>
      </w:r>
      <w:r w:rsidRPr="006A69A1">
        <w:rPr>
          <w:rFonts w:ascii="Times New Roman" w:hAnsi="Times New Roman" w:cs="Times New Roman"/>
          <w:color w:val="000000" w:themeColor="text1"/>
        </w:rPr>
        <w:t xml:space="preserve"> в том числе: экспертизу проектов постановлений и распоряжений администр</w:t>
      </w:r>
      <w:r w:rsidR="005F34E2" w:rsidRPr="006A69A1">
        <w:rPr>
          <w:rFonts w:ascii="Times New Roman" w:hAnsi="Times New Roman" w:cs="Times New Roman"/>
          <w:color w:val="000000" w:themeColor="text1"/>
        </w:rPr>
        <w:t xml:space="preserve">ации местного самоуправления </w:t>
      </w:r>
      <w:r w:rsidRPr="006A69A1">
        <w:rPr>
          <w:rFonts w:ascii="Times New Roman" w:hAnsi="Times New Roman" w:cs="Times New Roman"/>
          <w:color w:val="000000" w:themeColor="text1"/>
        </w:rPr>
        <w:t>г. Владикавказ</w:t>
      </w:r>
      <w:r w:rsidR="00FF1DFD" w:rsidRPr="006A69A1">
        <w:rPr>
          <w:rFonts w:ascii="Times New Roman" w:hAnsi="Times New Roman" w:cs="Times New Roman"/>
          <w:color w:val="000000" w:themeColor="text1"/>
        </w:rPr>
        <w:t>а</w:t>
      </w:r>
      <w:r w:rsidRPr="006A69A1">
        <w:rPr>
          <w:rFonts w:ascii="Times New Roman" w:hAnsi="Times New Roman" w:cs="Times New Roman"/>
          <w:color w:val="000000" w:themeColor="text1"/>
        </w:rPr>
        <w:t>,  проектов  правовых актов  ины</w:t>
      </w:r>
      <w:r w:rsidR="00FF1DFD" w:rsidRPr="006A69A1">
        <w:rPr>
          <w:rFonts w:ascii="Times New Roman" w:hAnsi="Times New Roman" w:cs="Times New Roman"/>
          <w:color w:val="000000" w:themeColor="text1"/>
        </w:rPr>
        <w:t xml:space="preserve">х  органов  и  должностных лиц органов местного самоуправления, предусмотренных Уставом муниципального образования </w:t>
      </w:r>
      <w:r w:rsidRPr="006A69A1">
        <w:rPr>
          <w:rFonts w:ascii="Times New Roman" w:hAnsi="Times New Roman" w:cs="Times New Roman"/>
          <w:color w:val="000000" w:themeColor="text1"/>
        </w:rPr>
        <w:t>г. Владикавказ  (Д</w:t>
      </w:r>
      <w:r w:rsidR="00D5155B" w:rsidRPr="006A69A1">
        <w:rPr>
          <w:rFonts w:ascii="Times New Roman" w:hAnsi="Times New Roman" w:cs="Times New Roman"/>
          <w:color w:val="000000" w:themeColor="text1"/>
        </w:rPr>
        <w:t xml:space="preserve">зауджикау), предусматривающие </w:t>
      </w:r>
      <w:r w:rsidRPr="006A69A1">
        <w:rPr>
          <w:rFonts w:ascii="Times New Roman" w:hAnsi="Times New Roman" w:cs="Times New Roman"/>
          <w:color w:val="000000" w:themeColor="text1"/>
        </w:rPr>
        <w:t xml:space="preserve">расходные </w:t>
      </w:r>
      <w:r w:rsidRPr="006A69A1">
        <w:rPr>
          <w:rFonts w:ascii="Times New Roman" w:hAnsi="Times New Roman" w:cs="Times New Roman"/>
          <w:color w:val="000000" w:themeColor="text1"/>
        </w:rPr>
        <w:lastRenderedPageBreak/>
        <w:t>обязательства бюджета г. Владикавказа; касающиеся вопросов соблюдения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 касающиеся вопросов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 а также проектов муниципальных долгосрочных и ведомственных целевых программ, и проектов муниципальных правовых актов о внесении изменений в утвержденные проекты программ.</w:t>
      </w:r>
    </w:p>
    <w:p w:rsidR="00483847" w:rsidRPr="006A69A1" w:rsidRDefault="00483847" w:rsidP="0075331A">
      <w:pPr>
        <w:widowControl w:val="0"/>
        <w:autoSpaceDE w:val="0"/>
        <w:autoSpaceDN w:val="0"/>
        <w:adjustRightInd w:val="0"/>
        <w:ind w:firstLine="709"/>
        <w:contextualSpacing/>
        <w:jc w:val="both"/>
        <w:rPr>
          <w:rFonts w:ascii="Times New Roman" w:eastAsia="Calibri" w:hAnsi="Times New Roman" w:cs="Times New Roman"/>
          <w:color w:val="000000" w:themeColor="text1"/>
        </w:rPr>
      </w:pPr>
      <w:r w:rsidRPr="006A69A1">
        <w:rPr>
          <w:rFonts w:ascii="Times New Roman" w:eastAsia="Calibri" w:hAnsi="Times New Roman" w:cs="Times New Roman"/>
          <w:color w:val="000000" w:themeColor="text1"/>
        </w:rPr>
        <w:t>Контрольно-сч</w:t>
      </w:r>
      <w:r w:rsidR="008E626D" w:rsidRPr="006A69A1">
        <w:rPr>
          <w:rFonts w:ascii="Times New Roman" w:eastAsia="Calibri" w:hAnsi="Times New Roman" w:cs="Times New Roman"/>
          <w:color w:val="000000" w:themeColor="text1"/>
        </w:rPr>
        <w:t>е</w:t>
      </w:r>
      <w:r w:rsidRPr="006A69A1">
        <w:rPr>
          <w:rFonts w:ascii="Times New Roman" w:eastAsia="Calibri" w:hAnsi="Times New Roman" w:cs="Times New Roman"/>
          <w:color w:val="000000" w:themeColor="text1"/>
        </w:rPr>
        <w:t>тн</w:t>
      </w:r>
      <w:r w:rsidR="00813428" w:rsidRPr="006A69A1">
        <w:rPr>
          <w:rFonts w:ascii="Times New Roman" w:eastAsia="Calibri" w:hAnsi="Times New Roman" w:cs="Times New Roman"/>
          <w:color w:val="000000" w:themeColor="text1"/>
        </w:rPr>
        <w:t>ая</w:t>
      </w:r>
      <w:r w:rsidRPr="006A69A1">
        <w:rPr>
          <w:rFonts w:ascii="Times New Roman" w:eastAsia="Calibri" w:hAnsi="Times New Roman" w:cs="Times New Roman"/>
          <w:color w:val="000000" w:themeColor="text1"/>
        </w:rPr>
        <w:t xml:space="preserve"> палат</w:t>
      </w:r>
      <w:r w:rsidR="00813428" w:rsidRPr="006A69A1">
        <w:rPr>
          <w:rFonts w:ascii="Times New Roman" w:eastAsia="Calibri" w:hAnsi="Times New Roman" w:cs="Times New Roman"/>
          <w:color w:val="000000" w:themeColor="text1"/>
        </w:rPr>
        <w:t>а неоднократно обращала внимание главы администрации местного самоуправления г. Владикавказ</w:t>
      </w:r>
      <w:r w:rsidR="008E626D" w:rsidRPr="006A69A1">
        <w:rPr>
          <w:rFonts w:ascii="Times New Roman" w:eastAsia="Calibri" w:hAnsi="Times New Roman" w:cs="Times New Roman"/>
          <w:color w:val="000000" w:themeColor="text1"/>
        </w:rPr>
        <w:t>а</w:t>
      </w:r>
      <w:r w:rsidR="00813428" w:rsidRPr="006A69A1">
        <w:rPr>
          <w:rFonts w:ascii="Times New Roman" w:eastAsia="Calibri" w:hAnsi="Times New Roman" w:cs="Times New Roman"/>
          <w:color w:val="000000" w:themeColor="text1"/>
        </w:rPr>
        <w:t xml:space="preserve"> </w:t>
      </w:r>
      <w:r w:rsidR="00024A1C" w:rsidRPr="006A69A1">
        <w:rPr>
          <w:rFonts w:ascii="Times New Roman" w:hAnsi="Times New Roman" w:cs="Times New Roman"/>
          <w:color w:val="000000" w:themeColor="text1"/>
        </w:rPr>
        <w:t>на несоблюдение администрацией местного самоуправления г. Владикавказа требований действующего законодательства и муниципальных правовых актов в части направления в Контрольно-счетную палату г. Владикавказ проектов принимаемых администрацией  местного самоуправления г. Владикавказ, её структурными подразделениями, подведомственными организациями и учреждениями  правовых актов и иных документов, подлежащих экспертизе в соответствии с полномочиями, осуществляемыми Контрольно-счетной палатой г. Владикавказ. Однако до сих пор это требование не соблюдается.</w:t>
      </w:r>
      <w:r w:rsidR="00830732" w:rsidRPr="006A69A1">
        <w:rPr>
          <w:rFonts w:ascii="Times New Roman" w:hAnsi="Times New Roman" w:cs="Times New Roman"/>
          <w:color w:val="000000" w:themeColor="text1"/>
        </w:rPr>
        <w:t xml:space="preserve"> </w:t>
      </w:r>
    </w:p>
    <w:p w:rsidR="00483847" w:rsidRPr="006A69A1" w:rsidRDefault="00813428" w:rsidP="0075331A">
      <w:pPr>
        <w:ind w:firstLine="709"/>
        <w:contextualSpacing/>
        <w:jc w:val="both"/>
        <w:rPr>
          <w:rFonts w:ascii="Times New Roman" w:eastAsia="Calibri" w:hAnsi="Times New Roman" w:cs="Times New Roman"/>
          <w:color w:val="000000" w:themeColor="text1"/>
        </w:rPr>
      </w:pPr>
      <w:r w:rsidRPr="006A69A1">
        <w:rPr>
          <w:rFonts w:ascii="Times New Roman" w:eastAsia="Calibri" w:hAnsi="Times New Roman" w:cs="Times New Roman"/>
          <w:color w:val="000000" w:themeColor="text1"/>
        </w:rPr>
        <w:t>Соответствующая информация также была доведена до главы муниципального образования г. Владикавказ.</w:t>
      </w:r>
    </w:p>
    <w:p w:rsidR="000B5216" w:rsidRPr="006A69A1" w:rsidRDefault="000B5216"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Кроме этого, необходимо отметить следующее: Изменения в действующем законодательстве, в частности в Бюджетном кодексе, вступление с </w:t>
      </w:r>
      <w:r w:rsidR="00687EFC" w:rsidRPr="006A69A1">
        <w:rPr>
          <w:rFonts w:ascii="Times New Roman" w:hAnsi="Times New Roman" w:cs="Times New Roman"/>
          <w:color w:val="000000" w:themeColor="text1"/>
        </w:rPr>
        <w:t>0</w:t>
      </w:r>
      <w:r w:rsidRPr="006A69A1">
        <w:rPr>
          <w:rFonts w:ascii="Times New Roman" w:hAnsi="Times New Roman" w:cs="Times New Roman"/>
          <w:color w:val="000000" w:themeColor="text1"/>
        </w:rPr>
        <w:t xml:space="preserve">1.01.2014 года в силу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w:t>
      </w:r>
      <w:r w:rsidR="00E9089E" w:rsidRPr="006A69A1">
        <w:rPr>
          <w:rFonts w:ascii="Times New Roman" w:hAnsi="Times New Roman" w:cs="Times New Roman"/>
          <w:color w:val="000000" w:themeColor="text1"/>
        </w:rPr>
        <w:t>–</w:t>
      </w:r>
      <w:r w:rsidRPr="006A69A1">
        <w:rPr>
          <w:rFonts w:ascii="Times New Roman" w:hAnsi="Times New Roman" w:cs="Times New Roman"/>
          <w:color w:val="000000" w:themeColor="text1"/>
        </w:rPr>
        <w:t xml:space="preserve"> ФЗ-44) </w:t>
      </w:r>
      <w:r w:rsidRPr="006A69A1">
        <w:rPr>
          <w:rFonts w:ascii="Times New Roman" w:hAnsi="Times New Roman" w:cs="Times New Roman"/>
          <w:b/>
          <w:color w:val="000000" w:themeColor="text1"/>
        </w:rPr>
        <w:t>требуют принятия органами местного самоуправления г. Владикавказа соответствующих нормативных правовых актов и создание в муниципальных образованиях  систем внутреннего финансового контроля и контроля в сфере закупок.</w:t>
      </w:r>
    </w:p>
    <w:p w:rsidR="000B5216" w:rsidRPr="006A69A1" w:rsidRDefault="000B5216"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В ходе проведенных контрольных и экспертно-аналитических мероприятий, в частности было установлено, что в муниципальном образовании необходимо принять следующие правовые акты, утвержденные решением Собрания представителей г. Владикавказ:</w:t>
      </w:r>
    </w:p>
    <w:p w:rsidR="000B5216" w:rsidRPr="006A69A1" w:rsidRDefault="000B5216"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Порядок взаимодействия заказчиков с уполномоченным органом, осуществляющим полномочия на определение поставщиков (подрядчиков, исполнителей), с уполномоченными органами на осуществление контроля в сфере закупок и регламентирует их права и обязанности, а также контроль в сфере закупок, мониторинг закупок и аудит в сфере закупок;</w:t>
      </w:r>
    </w:p>
    <w:p w:rsidR="000B5216" w:rsidRPr="006A69A1" w:rsidRDefault="000B5216" w:rsidP="0075331A">
      <w:pPr>
        <w:widowControl w:val="0"/>
        <w:autoSpaceDE w:val="0"/>
        <w:autoSpaceDN w:val="0"/>
        <w:adjustRightInd w:val="0"/>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 Положение о контрактной системе в сфере закупок товаров, работ, услуг для обеспечения муниципальных </w:t>
      </w:r>
      <w:r w:rsidR="007F405A" w:rsidRPr="006A69A1">
        <w:rPr>
          <w:rFonts w:ascii="Times New Roman" w:hAnsi="Times New Roman" w:cs="Times New Roman"/>
          <w:color w:val="000000" w:themeColor="text1"/>
        </w:rPr>
        <w:t>нужд муниципального образования</w:t>
      </w:r>
      <w:r w:rsidRPr="006A69A1">
        <w:rPr>
          <w:rFonts w:ascii="Times New Roman" w:hAnsi="Times New Roman" w:cs="Times New Roman"/>
          <w:color w:val="000000" w:themeColor="text1"/>
        </w:rPr>
        <w:t xml:space="preserve"> г. Владикавказ, устанавливающее правила организации деятельности при планировании и осуществлении закупок товаров, работ, услуг для обеспечения муниципальных нужд в соответствии с Федеральным </w:t>
      </w:r>
      <w:hyperlink r:id="rId15" w:tooltip="Федеральный закон от 05.04.2013 N 44-ФЗ (ред. от 04.06.2014) &quot;О контрактной системе в сфере закупок товаров, работ, услуг для обеспечения государственных и муниципальных нужд&quot;{КонсультантПлюс}" w:history="1">
        <w:r w:rsidRPr="006A69A1">
          <w:rPr>
            <w:rFonts w:ascii="Times New Roman" w:hAnsi="Times New Roman" w:cs="Times New Roman"/>
            <w:color w:val="000000" w:themeColor="text1"/>
          </w:rPr>
          <w:t>законом</w:t>
        </w:r>
      </w:hyperlink>
      <w:r w:rsidRPr="006A69A1">
        <w:rPr>
          <w:rFonts w:ascii="Times New Roman" w:hAnsi="Times New Roman" w:cs="Times New Roman"/>
          <w:color w:val="000000" w:themeColor="text1"/>
        </w:rPr>
        <w:t xml:space="preserve"> от 5 апреля 2013 года </w:t>
      </w:r>
      <w:r w:rsidR="00D52CDC" w:rsidRPr="006A69A1">
        <w:rPr>
          <w:rFonts w:ascii="Times New Roman" w:hAnsi="Times New Roman" w:cs="Times New Roman"/>
          <w:color w:val="000000" w:themeColor="text1"/>
        </w:rPr>
        <w:t>№</w:t>
      </w:r>
      <w:r w:rsidRPr="006A69A1">
        <w:rPr>
          <w:rFonts w:ascii="Times New Roman" w:hAnsi="Times New Roman" w:cs="Times New Roman"/>
          <w:color w:val="000000" w:themeColor="text1"/>
        </w:rPr>
        <w:t xml:space="preserve"> 44-ФЗ </w:t>
      </w:r>
      <w:r w:rsidR="00D52CDC" w:rsidRPr="006A69A1">
        <w:rPr>
          <w:rFonts w:ascii="Times New Roman" w:hAnsi="Times New Roman" w:cs="Times New Roman"/>
          <w:color w:val="000000" w:themeColor="text1"/>
        </w:rPr>
        <w:t>«</w:t>
      </w:r>
      <w:r w:rsidRPr="006A69A1">
        <w:rPr>
          <w:rFonts w:ascii="Times New Roman" w:hAnsi="Times New Roman" w:cs="Times New Roman"/>
          <w:color w:val="000000" w:themeColor="text1"/>
        </w:rPr>
        <w:t>О контрактной системе в сфере закупок товаров, работ, услуг для обеспечения государственных и муниципальных нужд</w:t>
      </w:r>
      <w:r w:rsidR="00D52CDC" w:rsidRPr="006A69A1">
        <w:rPr>
          <w:rFonts w:ascii="Times New Roman" w:hAnsi="Times New Roman" w:cs="Times New Roman"/>
          <w:color w:val="000000" w:themeColor="text1"/>
        </w:rPr>
        <w:t>»</w:t>
      </w:r>
      <w:r w:rsidR="00506BF6" w:rsidRPr="006A69A1">
        <w:rPr>
          <w:rFonts w:ascii="Times New Roman" w:hAnsi="Times New Roman" w:cs="Times New Roman"/>
          <w:color w:val="000000" w:themeColor="text1"/>
        </w:rPr>
        <w:t>.</w:t>
      </w:r>
    </w:p>
    <w:p w:rsidR="00506BF6" w:rsidRPr="006A69A1" w:rsidRDefault="00506BF6"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Несмотря на требования Бюджетного кодекса, </w:t>
      </w:r>
      <w:r w:rsidR="007F405A" w:rsidRPr="006A69A1">
        <w:rPr>
          <w:rFonts w:ascii="Times New Roman" w:hAnsi="Times New Roman" w:cs="Times New Roman"/>
          <w:color w:val="000000" w:themeColor="text1"/>
        </w:rPr>
        <w:t>Финансовое управление АМС г.</w:t>
      </w:r>
      <w:r w:rsidRPr="006A69A1">
        <w:rPr>
          <w:rFonts w:ascii="Times New Roman" w:hAnsi="Times New Roman" w:cs="Times New Roman"/>
          <w:color w:val="000000" w:themeColor="text1"/>
        </w:rPr>
        <w:t>Владикавказа до сих пор не наделено соответствующими полномочиями по осуществлению внутреннего муниципального финансового контроля. Это необходимо сделать</w:t>
      </w:r>
      <w:r w:rsidR="008B0C1E" w:rsidRPr="006A69A1">
        <w:rPr>
          <w:rFonts w:ascii="Times New Roman" w:hAnsi="Times New Roman" w:cs="Times New Roman"/>
          <w:color w:val="000000" w:themeColor="text1"/>
        </w:rPr>
        <w:t>,</w:t>
      </w:r>
      <w:r w:rsidRPr="006A69A1">
        <w:rPr>
          <w:rFonts w:ascii="Times New Roman" w:hAnsi="Times New Roman" w:cs="Times New Roman"/>
          <w:color w:val="000000" w:themeColor="text1"/>
        </w:rPr>
        <w:t xml:space="preserve"> внеся соответствующие изменения в действующее «Положение о Финансовом управлении администрации местного самоуправления города Владикавказа», утвержденное решением Собрания представителей  </w:t>
      </w:r>
      <w:r w:rsidR="00D5155B"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 xml:space="preserve">г. Владикавказ от 27 сентября 2011 года № 26/44. После чего АМС </w:t>
      </w:r>
      <w:r w:rsidR="00287914" w:rsidRPr="006A69A1">
        <w:rPr>
          <w:rFonts w:ascii="Times New Roman" w:hAnsi="Times New Roman" w:cs="Times New Roman"/>
          <w:color w:val="000000" w:themeColor="text1"/>
        </w:rPr>
        <w:t xml:space="preserve"> </w:t>
      </w:r>
      <w:r w:rsidR="007F405A" w:rsidRPr="006A69A1">
        <w:rPr>
          <w:rFonts w:ascii="Times New Roman" w:hAnsi="Times New Roman" w:cs="Times New Roman"/>
          <w:color w:val="000000" w:themeColor="text1"/>
        </w:rPr>
        <w:t>г.</w:t>
      </w:r>
      <w:r w:rsidRPr="006A69A1">
        <w:rPr>
          <w:rFonts w:ascii="Times New Roman" w:hAnsi="Times New Roman" w:cs="Times New Roman"/>
          <w:color w:val="000000" w:themeColor="text1"/>
        </w:rPr>
        <w:t>Владикавказа также должна принять соответствующие правовые акты.</w:t>
      </w:r>
    </w:p>
    <w:p w:rsidR="00CF01A0" w:rsidRPr="006A69A1" w:rsidRDefault="00CF01A0"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Контрольно-счетная палата также отмечает то, что  </w:t>
      </w:r>
      <w:r w:rsidR="007F405A" w:rsidRPr="006A69A1">
        <w:rPr>
          <w:rFonts w:ascii="Times New Roman" w:hAnsi="Times New Roman" w:cs="Times New Roman"/>
          <w:color w:val="000000" w:themeColor="text1"/>
        </w:rPr>
        <w:t>пункт 35 ч.1 ст. 54 Устава г.</w:t>
      </w:r>
      <w:r w:rsidRPr="006A69A1">
        <w:rPr>
          <w:rFonts w:ascii="Times New Roman" w:hAnsi="Times New Roman" w:cs="Times New Roman"/>
          <w:color w:val="000000" w:themeColor="text1"/>
        </w:rPr>
        <w:t>Владикавказ, наделяющий АМС г. Владикавказ</w:t>
      </w:r>
      <w:r w:rsidR="006D0D19" w:rsidRPr="006A69A1">
        <w:rPr>
          <w:rFonts w:ascii="Times New Roman" w:hAnsi="Times New Roman" w:cs="Times New Roman"/>
          <w:color w:val="000000" w:themeColor="text1"/>
        </w:rPr>
        <w:t>а</w:t>
      </w:r>
      <w:r w:rsidRPr="006A69A1">
        <w:rPr>
          <w:rFonts w:ascii="Times New Roman" w:hAnsi="Times New Roman" w:cs="Times New Roman"/>
          <w:color w:val="000000" w:themeColor="text1"/>
        </w:rPr>
        <w:t xml:space="preserve"> полномочиями по  осуществлению закупки товаров, работ, услуг для обеспечения муниципальных нужд и контроля в сфере закупок (в редакции решения Собрания представителей г.Владикавказ от </w:t>
      </w:r>
      <w:r w:rsidR="006D0D19" w:rsidRPr="006A69A1">
        <w:rPr>
          <w:rFonts w:ascii="Times New Roman" w:hAnsi="Times New Roman" w:cs="Times New Roman"/>
          <w:color w:val="000000" w:themeColor="text1"/>
        </w:rPr>
        <w:t>0</w:t>
      </w:r>
      <w:r w:rsidRPr="006A69A1">
        <w:rPr>
          <w:rFonts w:ascii="Times New Roman" w:hAnsi="Times New Roman" w:cs="Times New Roman"/>
          <w:color w:val="000000" w:themeColor="text1"/>
        </w:rPr>
        <w:t>4.03.2014</w:t>
      </w:r>
      <w:r w:rsidR="006D0D19"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№51/7), противоречит действующему законодательству, не предусматривающему данное совмещение полномочий, т</w:t>
      </w:r>
      <w:r w:rsidR="004B5A1D" w:rsidRPr="006A69A1">
        <w:rPr>
          <w:rFonts w:ascii="Times New Roman" w:hAnsi="Times New Roman" w:cs="Times New Roman"/>
          <w:color w:val="000000" w:themeColor="text1"/>
        </w:rPr>
        <w:t>ак как</w:t>
      </w:r>
      <w:r w:rsidRPr="006A69A1">
        <w:rPr>
          <w:rFonts w:ascii="Times New Roman" w:hAnsi="Times New Roman" w:cs="Times New Roman"/>
          <w:color w:val="000000" w:themeColor="text1"/>
        </w:rPr>
        <w:t xml:space="preserve"> практика одновременного возложения на местную администрацию полномочий и по </w:t>
      </w:r>
      <w:r w:rsidRPr="006A69A1">
        <w:rPr>
          <w:rFonts w:ascii="Times New Roman" w:hAnsi="Times New Roman" w:cs="Times New Roman"/>
          <w:color w:val="000000" w:themeColor="text1"/>
        </w:rPr>
        <w:lastRenderedPageBreak/>
        <w:t>осуществлению закупок для муниципальных заказчиков и по контролю в сфере закупок также не соответствует принципам контрактной системы.</w:t>
      </w:r>
    </w:p>
    <w:p w:rsidR="00506C27" w:rsidRPr="006A69A1" w:rsidRDefault="00CF01A0" w:rsidP="0075331A">
      <w:pPr>
        <w:ind w:firstLine="709"/>
        <w:contextualSpacing/>
        <w:jc w:val="both"/>
        <w:rPr>
          <w:rFonts w:ascii="Times New Roman" w:hAnsi="Times New Roman" w:cs="Times New Roman"/>
          <w:bCs/>
          <w:color w:val="000000" w:themeColor="text1"/>
        </w:rPr>
      </w:pPr>
      <w:r w:rsidRPr="006A69A1">
        <w:rPr>
          <w:rFonts w:ascii="Times New Roman" w:hAnsi="Times New Roman" w:cs="Times New Roman"/>
          <w:color w:val="000000" w:themeColor="text1"/>
        </w:rPr>
        <w:t xml:space="preserve">Также в муниципальном образовании г. Владикавказ до сих пор  отсутствует </w:t>
      </w:r>
      <w:r w:rsidRPr="006A69A1">
        <w:rPr>
          <w:rFonts w:ascii="Times New Roman" w:hAnsi="Times New Roman" w:cs="Times New Roman"/>
          <w:bCs/>
          <w:color w:val="000000" w:themeColor="text1"/>
        </w:rPr>
        <w:t xml:space="preserve">Порядок материально-технического и организационного обеспечения деятельности органов местного самоуправления муниципального образования </w:t>
      </w:r>
      <w:r w:rsidR="00D5155B" w:rsidRPr="006A69A1">
        <w:rPr>
          <w:rFonts w:ascii="Times New Roman" w:hAnsi="Times New Roman" w:cs="Times New Roman"/>
          <w:bCs/>
          <w:color w:val="000000" w:themeColor="text1"/>
        </w:rPr>
        <w:t xml:space="preserve"> </w:t>
      </w:r>
      <w:r w:rsidRPr="006A69A1">
        <w:rPr>
          <w:rFonts w:ascii="Times New Roman" w:hAnsi="Times New Roman" w:cs="Times New Roman"/>
          <w:bCs/>
          <w:color w:val="000000" w:themeColor="text1"/>
        </w:rPr>
        <w:t>г. Владикавказ, принятие которого отнесено к непосредственной компетенции Собрания представителей г. Владикавказ в соответствии с пунктом 8 ч. 1 ст. 28 Устава муниципального образования г. Владикавказ (Дзауджикау).</w:t>
      </w:r>
    </w:p>
    <w:p w:rsidR="007006D9" w:rsidRPr="006A69A1" w:rsidRDefault="00543568" w:rsidP="0075331A">
      <w:pPr>
        <w:ind w:firstLine="709"/>
        <w:contextualSpacing/>
        <w:jc w:val="both"/>
        <w:rPr>
          <w:rFonts w:ascii="Times New Roman" w:hAnsi="Times New Roman" w:cs="Times New Roman"/>
          <w:bCs/>
          <w:color w:val="000000" w:themeColor="text1"/>
        </w:rPr>
      </w:pPr>
      <w:r w:rsidRPr="006A69A1">
        <w:rPr>
          <w:rFonts w:ascii="Times New Roman" w:eastAsia="Calibri" w:hAnsi="Times New Roman" w:cs="Times New Roman"/>
          <w:color w:val="000000" w:themeColor="text1"/>
        </w:rPr>
        <w:t>Соответствующая информация также была доведена до главы муниципального образования г. Владикавказ и главы администрации местного самоуправления г. Владикавказ</w:t>
      </w:r>
      <w:r w:rsidR="00B52EF9" w:rsidRPr="006A69A1">
        <w:rPr>
          <w:rFonts w:ascii="Times New Roman" w:eastAsia="Calibri" w:hAnsi="Times New Roman" w:cs="Times New Roman"/>
          <w:color w:val="000000" w:themeColor="text1"/>
        </w:rPr>
        <w:t>а</w:t>
      </w:r>
      <w:r w:rsidR="007006D9" w:rsidRPr="006A69A1">
        <w:rPr>
          <w:rFonts w:ascii="Times New Roman" w:eastAsia="Calibri" w:hAnsi="Times New Roman" w:cs="Times New Roman"/>
          <w:color w:val="000000" w:themeColor="text1"/>
        </w:rPr>
        <w:t xml:space="preserve">, так как </w:t>
      </w:r>
      <w:r w:rsidR="00520B0A" w:rsidRPr="006A69A1">
        <w:rPr>
          <w:rFonts w:ascii="Times New Roman" w:hAnsi="Times New Roman" w:cs="Times New Roman"/>
          <w:bCs/>
          <w:color w:val="000000" w:themeColor="text1"/>
        </w:rPr>
        <w:t>п</w:t>
      </w:r>
      <w:r w:rsidR="007006D9" w:rsidRPr="006A69A1">
        <w:rPr>
          <w:rFonts w:ascii="Times New Roman" w:hAnsi="Times New Roman" w:cs="Times New Roman"/>
          <w:color w:val="000000" w:themeColor="text1"/>
        </w:rPr>
        <w:t>ринятие вышеуказанных документов позволит добиться более эффективного и экономного расходования средств бюджета г. В</w:t>
      </w:r>
      <w:r w:rsidR="00A934DC" w:rsidRPr="006A69A1">
        <w:rPr>
          <w:rFonts w:ascii="Times New Roman" w:hAnsi="Times New Roman" w:cs="Times New Roman"/>
          <w:color w:val="000000" w:themeColor="text1"/>
        </w:rPr>
        <w:t xml:space="preserve">ладикавказ, </w:t>
      </w:r>
      <w:r w:rsidR="007006D9" w:rsidRPr="006A69A1">
        <w:rPr>
          <w:rFonts w:ascii="Times New Roman" w:hAnsi="Times New Roman" w:cs="Times New Roman"/>
          <w:color w:val="000000" w:themeColor="text1"/>
        </w:rPr>
        <w:t>регламентировать и упорядочить отчетность использования средств бюд</w:t>
      </w:r>
      <w:r w:rsidR="00EC1AC8" w:rsidRPr="006A69A1">
        <w:rPr>
          <w:rFonts w:ascii="Times New Roman" w:hAnsi="Times New Roman" w:cs="Times New Roman"/>
          <w:color w:val="000000" w:themeColor="text1"/>
        </w:rPr>
        <w:t>жета муниципального образования</w:t>
      </w:r>
      <w:r w:rsidR="007006D9" w:rsidRPr="006A69A1">
        <w:rPr>
          <w:rFonts w:ascii="Times New Roman" w:hAnsi="Times New Roman" w:cs="Times New Roman"/>
          <w:color w:val="000000" w:themeColor="text1"/>
        </w:rPr>
        <w:t xml:space="preserve"> г. Владикавказ</w:t>
      </w:r>
      <w:r w:rsidR="007006D9" w:rsidRPr="006A69A1">
        <w:rPr>
          <w:rFonts w:ascii="Times New Roman" w:hAnsi="Times New Roman" w:cs="Times New Roman"/>
          <w:bCs/>
          <w:color w:val="000000" w:themeColor="text1"/>
        </w:rPr>
        <w:t>.</w:t>
      </w:r>
    </w:p>
    <w:p w:rsidR="00E76DAA" w:rsidRPr="006A69A1" w:rsidRDefault="00141967" w:rsidP="0075331A">
      <w:pPr>
        <w:autoSpaceDE w:val="0"/>
        <w:autoSpaceDN w:val="0"/>
        <w:adjustRightInd w:val="0"/>
        <w:ind w:firstLine="709"/>
        <w:contextualSpacing/>
        <w:jc w:val="both"/>
        <w:rPr>
          <w:rFonts w:ascii="Times New Roman" w:hAnsi="Times New Roman" w:cs="Times New Roman"/>
        </w:rPr>
      </w:pPr>
      <w:r w:rsidRPr="006A69A1">
        <w:rPr>
          <w:rFonts w:ascii="Times New Roman" w:hAnsi="Times New Roman" w:cs="Times New Roman"/>
          <w:color w:val="000000" w:themeColor="text1"/>
        </w:rPr>
        <w:t>Помимо этого в ходе проведения экспертизы на проект решения Собрания представителей г.Владикавказ  «О налоге на имущество физических лиц», было дано заключение № 24 о</w:t>
      </w:r>
      <w:r w:rsidR="00E76DAA" w:rsidRPr="006A69A1">
        <w:rPr>
          <w:rFonts w:ascii="Times New Roman" w:hAnsi="Times New Roman" w:cs="Times New Roman"/>
          <w:color w:val="000000" w:themeColor="text1"/>
        </w:rPr>
        <w:t xml:space="preserve">т 18.11.2014, в котором </w:t>
      </w:r>
      <w:r w:rsidRPr="006A69A1">
        <w:rPr>
          <w:rFonts w:ascii="Times New Roman" w:hAnsi="Times New Roman" w:cs="Times New Roman"/>
          <w:color w:val="000000" w:themeColor="text1"/>
        </w:rPr>
        <w:t xml:space="preserve"> администрации местного самоуправления г.Владикавказа </w:t>
      </w:r>
      <w:r w:rsidR="00E76DAA" w:rsidRPr="006A69A1">
        <w:rPr>
          <w:rFonts w:ascii="Times New Roman" w:hAnsi="Times New Roman" w:cs="Times New Roman"/>
          <w:color w:val="000000" w:themeColor="text1"/>
        </w:rPr>
        <w:t xml:space="preserve">было предложено </w:t>
      </w:r>
      <w:r w:rsidRPr="006A69A1">
        <w:rPr>
          <w:rFonts w:ascii="Times New Roman" w:hAnsi="Times New Roman" w:cs="Times New Roman"/>
          <w:color w:val="000000" w:themeColor="text1"/>
        </w:rPr>
        <w:t xml:space="preserve">в безотлагательном порядке инициировать перед главой муниципального образования </w:t>
      </w:r>
      <w:r w:rsidR="00F229B2" w:rsidRPr="006A69A1">
        <w:rPr>
          <w:rFonts w:ascii="Times New Roman" w:hAnsi="Times New Roman" w:cs="Times New Roman"/>
          <w:color w:val="000000" w:themeColor="text1"/>
        </w:rPr>
        <w:br/>
      </w:r>
      <w:r w:rsidRPr="006A69A1">
        <w:rPr>
          <w:rFonts w:ascii="Times New Roman" w:hAnsi="Times New Roman" w:cs="Times New Roman"/>
          <w:color w:val="000000" w:themeColor="text1"/>
        </w:rPr>
        <w:t xml:space="preserve">г. Владикавказ и Собранием представителей г. Владикавказ обращение в Правительство и Парламент РСО-Алания для определения и утверждения перечня объектов недвижимого имущества, указанных в </w:t>
      </w:r>
      <w:hyperlink r:id="rId16" w:history="1">
        <w:r w:rsidRPr="006A69A1">
          <w:rPr>
            <w:rFonts w:ascii="Times New Roman" w:hAnsi="Times New Roman" w:cs="Times New Roman"/>
            <w:color w:val="000000" w:themeColor="text1"/>
          </w:rPr>
          <w:t>подпунктах 1</w:t>
        </w:r>
      </w:hyperlink>
      <w:r w:rsidRPr="006A69A1">
        <w:rPr>
          <w:rFonts w:ascii="Times New Roman" w:hAnsi="Times New Roman" w:cs="Times New Roman"/>
          <w:color w:val="000000" w:themeColor="text1"/>
        </w:rPr>
        <w:t xml:space="preserve"> и </w:t>
      </w:r>
      <w:hyperlink r:id="rId17" w:history="1">
        <w:r w:rsidRPr="006A69A1">
          <w:rPr>
            <w:rFonts w:ascii="Times New Roman" w:hAnsi="Times New Roman" w:cs="Times New Roman"/>
            <w:color w:val="000000" w:themeColor="text1"/>
          </w:rPr>
          <w:t>2 пункта 1</w:t>
        </w:r>
      </w:hyperlink>
      <w:r w:rsidRPr="006A69A1">
        <w:rPr>
          <w:rFonts w:ascii="Times New Roman" w:hAnsi="Times New Roman" w:cs="Times New Roman"/>
          <w:color w:val="000000" w:themeColor="text1"/>
        </w:rPr>
        <w:t xml:space="preserve"> статьи</w:t>
      </w:r>
      <w:r w:rsidRPr="006A69A1">
        <w:rPr>
          <w:rFonts w:ascii="Times New Roman" w:hAnsi="Times New Roman" w:cs="Times New Roman"/>
          <w:b/>
          <w:color w:val="000000" w:themeColor="text1"/>
        </w:rPr>
        <w:t xml:space="preserve"> </w:t>
      </w:r>
      <w:r w:rsidRPr="006A69A1">
        <w:rPr>
          <w:rFonts w:ascii="Times New Roman" w:hAnsi="Times New Roman" w:cs="Times New Roman"/>
          <w:color w:val="000000" w:themeColor="text1"/>
        </w:rPr>
        <w:t>378.2 Налогового кодекса РФ</w:t>
      </w:r>
      <w:r w:rsidR="00B4333C" w:rsidRPr="006A69A1">
        <w:rPr>
          <w:rFonts w:ascii="Times New Roman" w:hAnsi="Times New Roman" w:cs="Times New Roman"/>
          <w:color w:val="000000" w:themeColor="text1"/>
        </w:rPr>
        <w:t xml:space="preserve">: </w:t>
      </w:r>
      <w:r w:rsidR="00221551" w:rsidRPr="006A69A1">
        <w:rPr>
          <w:rFonts w:ascii="Times New Roman" w:hAnsi="Times New Roman" w:cs="Times New Roman"/>
          <w:color w:val="000000" w:themeColor="text1"/>
        </w:rPr>
        <w:t xml:space="preserve"> 1)</w:t>
      </w:r>
      <w:r w:rsidR="00221551" w:rsidRPr="006A69A1">
        <w:rPr>
          <w:rFonts w:ascii="Times New Roman" w:hAnsi="Times New Roman" w:cs="Times New Roman"/>
          <w:bCs/>
        </w:rPr>
        <w:t xml:space="preserve"> административно-деловые центры и торговые центры (комплексы) и помещения в них; 2) нежилые помещения, назначение которых в соответствии с кадастровыми паспортами объектов недвижимости или документами технического учета (инвентаризации) объектов недвижимости предусматривает размещение офисов, торговых объектов, объектов общественного питания и бытового обслуживания, либо которые фактически используются для размещения офисов, торговых объектов, объектов общественного питания и бытового обслуживания.</w:t>
      </w:r>
    </w:p>
    <w:p w:rsidR="00FE5ADE" w:rsidRPr="006A69A1" w:rsidRDefault="00E76DAA" w:rsidP="0075331A">
      <w:pPr>
        <w:tabs>
          <w:tab w:val="left" w:pos="851"/>
        </w:tabs>
        <w:ind w:firstLine="709"/>
        <w:contextualSpacing/>
        <w:jc w:val="both"/>
        <w:rPr>
          <w:rFonts w:ascii="Times New Roman" w:hAnsi="Times New Roman" w:cs="Times New Roman"/>
          <w:color w:val="000000" w:themeColor="text1"/>
        </w:rPr>
      </w:pPr>
      <w:r w:rsidRPr="006A69A1">
        <w:rPr>
          <w:rFonts w:ascii="Times New Roman" w:hAnsi="Times New Roman" w:cs="Times New Roman"/>
        </w:rPr>
        <w:t>Указанная информация была направлена также в адрес главы муниципального образования г. Владик</w:t>
      </w:r>
      <w:r w:rsidR="007F405A" w:rsidRPr="006A69A1">
        <w:rPr>
          <w:rFonts w:ascii="Times New Roman" w:hAnsi="Times New Roman" w:cs="Times New Roman"/>
        </w:rPr>
        <w:t>авказ и Собрания представителей</w:t>
      </w:r>
      <w:r w:rsidRPr="006A69A1">
        <w:rPr>
          <w:rFonts w:ascii="Times New Roman" w:hAnsi="Times New Roman" w:cs="Times New Roman"/>
        </w:rPr>
        <w:t xml:space="preserve"> г. Владикавказ. </w:t>
      </w:r>
      <w:r w:rsidR="00FE5ADE" w:rsidRPr="006A69A1">
        <w:rPr>
          <w:rFonts w:ascii="Times New Roman" w:hAnsi="Times New Roman" w:cs="Times New Roman"/>
        </w:rPr>
        <w:t xml:space="preserve">Пока вопрос остается нерешенным, </w:t>
      </w:r>
      <w:r w:rsidR="00502886" w:rsidRPr="006A69A1">
        <w:rPr>
          <w:rFonts w:ascii="Times New Roman" w:hAnsi="Times New Roman" w:cs="Times New Roman"/>
        </w:rPr>
        <w:t>в то время как</w:t>
      </w:r>
      <w:r w:rsidR="00FE5ADE" w:rsidRPr="006A69A1">
        <w:rPr>
          <w:rFonts w:ascii="Times New Roman" w:hAnsi="Times New Roman" w:cs="Times New Roman"/>
        </w:rPr>
        <w:t xml:space="preserve"> отсутствие утвержденного перечня вышеуказанных объектов недвижимого имущества </w:t>
      </w:r>
      <w:r w:rsidR="00502886" w:rsidRPr="006A69A1">
        <w:rPr>
          <w:rFonts w:ascii="Times New Roman" w:hAnsi="Times New Roman" w:cs="Times New Roman"/>
        </w:rPr>
        <w:t xml:space="preserve"> </w:t>
      </w:r>
      <w:r w:rsidR="00FE5ADE" w:rsidRPr="006A69A1">
        <w:rPr>
          <w:rFonts w:ascii="Times New Roman" w:hAnsi="Times New Roman" w:cs="Times New Roman"/>
        </w:rPr>
        <w:t xml:space="preserve">ведет к существенным потерям для бюджета г.Владикавказ, поскольку лишает налоговые органы возможности взимания налога на имущество физических лиц с налогоплательщиков по вышеуказанной категории объектов недвижимого имущества.  </w:t>
      </w:r>
    </w:p>
    <w:p w:rsidR="008A4031" w:rsidRPr="006A69A1" w:rsidRDefault="008A4031" w:rsidP="0075331A">
      <w:pPr>
        <w:pStyle w:val="ConsPlusNormal"/>
        <w:ind w:firstLine="709"/>
        <w:contextualSpacing/>
        <w:jc w:val="both"/>
        <w:rPr>
          <w:rFonts w:ascii="Times New Roman" w:eastAsia="Calibri" w:hAnsi="Times New Roman" w:cs="Times New Roman"/>
          <w:color w:val="000000" w:themeColor="text1"/>
          <w:sz w:val="24"/>
          <w:szCs w:val="24"/>
        </w:rPr>
      </w:pPr>
      <w:r w:rsidRPr="006A69A1">
        <w:rPr>
          <w:rFonts w:ascii="Times New Roman" w:hAnsi="Times New Roman" w:cs="Times New Roman"/>
          <w:color w:val="000000" w:themeColor="text1"/>
          <w:sz w:val="24"/>
          <w:szCs w:val="24"/>
        </w:rPr>
        <w:t>Имеются и другие вопросы, поэтому Контрольно-счетная палата совместно с Собранием представителей г. Владикавказ и администрацией местного самоуправления г. Владикавказа готова провести соответствующую работу по проверке нормативных правовых актов, регламентирующих деятельность органов местного самоуправления г. Владикавказ и по разработке проектов новых нормативных правовых актов, необходимых для осуществления деятельности органов местного самоуправления г. Владикавказ, в том числе предусмотренных Уставом</w:t>
      </w:r>
      <w:r w:rsidR="00B12354" w:rsidRPr="006A69A1">
        <w:rPr>
          <w:rFonts w:ascii="Times New Roman" w:hAnsi="Times New Roman" w:cs="Times New Roman"/>
          <w:color w:val="000000" w:themeColor="text1"/>
          <w:sz w:val="24"/>
          <w:szCs w:val="24"/>
        </w:rPr>
        <w:t xml:space="preserve"> муниципального образования г. Владикавказ</w:t>
      </w:r>
      <w:r w:rsidRPr="006A69A1">
        <w:rPr>
          <w:rFonts w:ascii="Times New Roman" w:hAnsi="Times New Roman" w:cs="Times New Roman"/>
          <w:color w:val="000000" w:themeColor="text1"/>
          <w:sz w:val="24"/>
          <w:szCs w:val="24"/>
        </w:rPr>
        <w:t xml:space="preserve">, касающихся вопросов </w:t>
      </w:r>
      <w:r w:rsidR="00B12354" w:rsidRPr="006A69A1">
        <w:rPr>
          <w:rFonts w:ascii="Times New Roman" w:hAnsi="Times New Roman" w:cs="Times New Roman"/>
          <w:color w:val="000000" w:themeColor="text1"/>
          <w:sz w:val="24"/>
          <w:szCs w:val="24"/>
        </w:rPr>
        <w:t>финансового контроля в сфере бюджетных правоотношений, контроля в вопросах управления муниципальным имуществом, контроля и аудита в сфере закупок</w:t>
      </w:r>
      <w:r w:rsidR="004A780B" w:rsidRPr="006A69A1">
        <w:rPr>
          <w:rFonts w:ascii="Times New Roman" w:hAnsi="Times New Roman" w:cs="Times New Roman"/>
          <w:color w:val="000000" w:themeColor="text1"/>
          <w:sz w:val="24"/>
          <w:szCs w:val="24"/>
        </w:rPr>
        <w:t xml:space="preserve"> и т.д.</w:t>
      </w:r>
    </w:p>
    <w:p w:rsidR="00F23815" w:rsidRPr="006A69A1" w:rsidRDefault="00F23815" w:rsidP="0075331A">
      <w:pPr>
        <w:ind w:firstLine="709"/>
        <w:contextualSpacing/>
        <w:jc w:val="both"/>
        <w:rPr>
          <w:rFonts w:ascii="Times New Roman" w:hAnsi="Times New Roman" w:cs="Times New Roman"/>
          <w:color w:val="000000" w:themeColor="text1"/>
          <w:spacing w:val="-5"/>
        </w:rPr>
      </w:pPr>
      <w:r w:rsidRPr="006A69A1">
        <w:rPr>
          <w:rFonts w:ascii="Times New Roman" w:hAnsi="Times New Roman" w:cs="Times New Roman"/>
          <w:color w:val="000000" w:themeColor="text1"/>
          <w:spacing w:val="-5"/>
        </w:rPr>
        <w:t xml:space="preserve">В 2015 году Контрольно-счетная палата больше внимания уделит вопросам повышения качества проводимых контрольных и экспертно-аналитических мероприятий, </w:t>
      </w:r>
      <w:r w:rsidRPr="006A69A1">
        <w:rPr>
          <w:rFonts w:ascii="Times New Roman" w:eastAsia="Calibri" w:hAnsi="Times New Roman" w:cs="Times New Roman"/>
          <w:color w:val="000000" w:themeColor="text1"/>
        </w:rPr>
        <w:t>оказание помощи объектам контроля в устранении недостатков и нарушений</w:t>
      </w:r>
      <w:r w:rsidRPr="006A69A1">
        <w:rPr>
          <w:rFonts w:ascii="Times New Roman" w:hAnsi="Times New Roman" w:cs="Times New Roman"/>
          <w:color w:val="000000" w:themeColor="text1"/>
          <w:spacing w:val="-5"/>
        </w:rPr>
        <w:t xml:space="preserve"> усилению контроля выполнения представлений и предписаний Контрольно-счетной палаты в части устранения выявленных нарушений и недостатков и эффективности принимаемых при этом мер.</w:t>
      </w:r>
    </w:p>
    <w:p w:rsidR="00F23815" w:rsidRPr="006A69A1" w:rsidRDefault="00F23815" w:rsidP="0075331A">
      <w:pPr>
        <w:ind w:firstLine="709"/>
        <w:contextualSpacing/>
        <w:jc w:val="both"/>
        <w:rPr>
          <w:rFonts w:ascii="Times New Roman" w:eastAsia="Calibri" w:hAnsi="Times New Roman" w:cs="Times New Roman"/>
          <w:color w:val="000000" w:themeColor="text1"/>
          <w:lang w:eastAsia="en-US"/>
        </w:rPr>
      </w:pPr>
      <w:r w:rsidRPr="006A69A1">
        <w:rPr>
          <w:rFonts w:ascii="Times New Roman" w:eastAsia="Calibri" w:hAnsi="Times New Roman" w:cs="Times New Roman"/>
          <w:color w:val="000000" w:themeColor="text1"/>
          <w:lang w:eastAsia="en-US"/>
        </w:rPr>
        <w:t>Планируется дальнейшая работа по совершенствованию методологического обеспечения деятельности Контрольно-счетной палаты, и разработке соответствующей методической базы по всем направлениям ее деятельности.</w:t>
      </w:r>
    </w:p>
    <w:p w:rsidR="007F0C6B" w:rsidRPr="006A69A1" w:rsidRDefault="00EF273D"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Достижение намеченных целей неразрывно связано с повышением эффективности деятельности Контрольно-счетной палаты за счет дальнейшего совершенствования правового, информационно-технологического обеспечения, кадрового, организационного, материально-технического и потенциала</w:t>
      </w:r>
      <w:r w:rsidR="00506C27" w:rsidRPr="006A69A1">
        <w:rPr>
          <w:rFonts w:ascii="Times New Roman" w:hAnsi="Times New Roman" w:cs="Times New Roman"/>
          <w:color w:val="000000" w:themeColor="text1"/>
        </w:rPr>
        <w:t xml:space="preserve"> Контрольно-счетной палаты</w:t>
      </w:r>
      <w:r w:rsidRPr="006A69A1">
        <w:rPr>
          <w:rFonts w:ascii="Times New Roman" w:hAnsi="Times New Roman" w:cs="Times New Roman"/>
          <w:color w:val="000000" w:themeColor="text1"/>
        </w:rPr>
        <w:t>.</w:t>
      </w:r>
    </w:p>
    <w:p w:rsidR="00483847" w:rsidRPr="006A69A1" w:rsidRDefault="00906F5A"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lastRenderedPageBreak/>
        <w:t xml:space="preserve"> </w:t>
      </w:r>
      <w:r w:rsidR="0028317B" w:rsidRPr="006A69A1">
        <w:rPr>
          <w:rFonts w:ascii="Times New Roman" w:hAnsi="Times New Roman" w:cs="Times New Roman"/>
          <w:color w:val="000000" w:themeColor="text1"/>
        </w:rPr>
        <w:t>Для решения поставленных перед Контрольно-счетной палатой</w:t>
      </w:r>
      <w:r w:rsidR="009A7197" w:rsidRPr="006A69A1">
        <w:rPr>
          <w:rFonts w:ascii="Times New Roman" w:hAnsi="Times New Roman" w:cs="Times New Roman"/>
          <w:color w:val="000000" w:themeColor="text1"/>
        </w:rPr>
        <w:t xml:space="preserve"> вопросов</w:t>
      </w:r>
      <w:r w:rsidR="0028317B" w:rsidRPr="006A69A1">
        <w:rPr>
          <w:rFonts w:ascii="Times New Roman" w:hAnsi="Times New Roman" w:cs="Times New Roman"/>
          <w:color w:val="000000" w:themeColor="text1"/>
        </w:rPr>
        <w:t>,</w:t>
      </w:r>
      <w:r w:rsidR="009A7197" w:rsidRPr="006A69A1">
        <w:rPr>
          <w:rFonts w:ascii="Times New Roman" w:hAnsi="Times New Roman" w:cs="Times New Roman"/>
          <w:color w:val="000000" w:themeColor="text1"/>
        </w:rPr>
        <w:t xml:space="preserve"> необходимо сформировать </w:t>
      </w:r>
      <w:r w:rsidR="004A2F3A" w:rsidRPr="006A69A1">
        <w:rPr>
          <w:rFonts w:ascii="Times New Roman" w:hAnsi="Times New Roman" w:cs="Times New Roman"/>
          <w:color w:val="000000" w:themeColor="text1"/>
        </w:rPr>
        <w:t>полноценную структуру Контрольно-счетной палаты по аудиторским направлениям, как это требует действующее законодательство и задачи, поставленные перед к</w:t>
      </w:r>
      <w:r w:rsidR="009A7197" w:rsidRPr="006A69A1">
        <w:rPr>
          <w:rFonts w:ascii="Times New Roman" w:hAnsi="Times New Roman" w:cs="Times New Roman"/>
          <w:color w:val="000000" w:themeColor="text1"/>
        </w:rPr>
        <w:t>онтрольно-счетн</w:t>
      </w:r>
      <w:r w:rsidR="004A2F3A" w:rsidRPr="006A69A1">
        <w:rPr>
          <w:rFonts w:ascii="Times New Roman" w:hAnsi="Times New Roman" w:cs="Times New Roman"/>
          <w:color w:val="000000" w:themeColor="text1"/>
        </w:rPr>
        <w:t>ыми органами</w:t>
      </w:r>
      <w:r w:rsidR="00506C27" w:rsidRPr="006A69A1">
        <w:rPr>
          <w:rFonts w:ascii="Times New Roman" w:hAnsi="Times New Roman" w:cs="Times New Roman"/>
          <w:color w:val="000000" w:themeColor="text1"/>
        </w:rPr>
        <w:t xml:space="preserve"> в Российской Федерации</w:t>
      </w:r>
      <w:r w:rsidR="004A2F3A" w:rsidRPr="006A69A1">
        <w:rPr>
          <w:rFonts w:ascii="Times New Roman" w:hAnsi="Times New Roman" w:cs="Times New Roman"/>
          <w:color w:val="000000" w:themeColor="text1"/>
        </w:rPr>
        <w:t>.</w:t>
      </w:r>
      <w:r w:rsidR="006B1285" w:rsidRPr="006A69A1">
        <w:rPr>
          <w:rFonts w:ascii="Times New Roman" w:hAnsi="Times New Roman" w:cs="Times New Roman"/>
          <w:color w:val="000000" w:themeColor="text1"/>
        </w:rPr>
        <w:t xml:space="preserve"> </w:t>
      </w:r>
      <w:r w:rsidR="004A2F3A" w:rsidRPr="006A69A1">
        <w:rPr>
          <w:rFonts w:ascii="Times New Roman" w:hAnsi="Times New Roman" w:cs="Times New Roman"/>
          <w:color w:val="000000" w:themeColor="text1"/>
        </w:rPr>
        <w:t>В решении данного вопроса надеемся на понимание и поддержку депут</w:t>
      </w:r>
      <w:r w:rsidR="007F405A" w:rsidRPr="006A69A1">
        <w:rPr>
          <w:rFonts w:ascii="Times New Roman" w:hAnsi="Times New Roman" w:cs="Times New Roman"/>
          <w:color w:val="000000" w:themeColor="text1"/>
        </w:rPr>
        <w:t>атов Собрания представителей г.</w:t>
      </w:r>
      <w:r w:rsidR="004A2F3A" w:rsidRPr="006A69A1">
        <w:rPr>
          <w:rFonts w:ascii="Times New Roman" w:hAnsi="Times New Roman" w:cs="Times New Roman"/>
          <w:color w:val="000000" w:themeColor="text1"/>
        </w:rPr>
        <w:t xml:space="preserve">Владикавказ, </w:t>
      </w:r>
      <w:r w:rsidR="00F23815" w:rsidRPr="006A69A1">
        <w:rPr>
          <w:rFonts w:ascii="Times New Roman" w:hAnsi="Times New Roman" w:cs="Times New Roman"/>
          <w:color w:val="000000" w:themeColor="text1"/>
        </w:rPr>
        <w:t>главы муниципального образования</w:t>
      </w:r>
      <w:r w:rsidR="00506C27" w:rsidRPr="006A69A1">
        <w:rPr>
          <w:rFonts w:ascii="Times New Roman" w:hAnsi="Times New Roman" w:cs="Times New Roman"/>
          <w:color w:val="000000" w:themeColor="text1"/>
        </w:rPr>
        <w:t xml:space="preserve">  </w:t>
      </w:r>
      <w:r w:rsidR="00FF425D" w:rsidRPr="006A69A1">
        <w:rPr>
          <w:rFonts w:ascii="Times New Roman" w:hAnsi="Times New Roman" w:cs="Times New Roman"/>
          <w:color w:val="000000" w:themeColor="text1"/>
        </w:rPr>
        <w:t xml:space="preserve">г. Владикавказ и </w:t>
      </w:r>
      <w:r w:rsidR="00F23815" w:rsidRPr="006A69A1">
        <w:rPr>
          <w:rFonts w:ascii="Times New Roman" w:hAnsi="Times New Roman" w:cs="Times New Roman"/>
          <w:color w:val="000000" w:themeColor="text1"/>
        </w:rPr>
        <w:t xml:space="preserve"> админи</w:t>
      </w:r>
      <w:r w:rsidR="00087D2F" w:rsidRPr="006A69A1">
        <w:rPr>
          <w:rFonts w:ascii="Times New Roman" w:hAnsi="Times New Roman" w:cs="Times New Roman"/>
          <w:color w:val="000000" w:themeColor="text1"/>
        </w:rPr>
        <w:t xml:space="preserve">страции местного самоуправления </w:t>
      </w:r>
      <w:r w:rsidR="007F405A" w:rsidRPr="006A69A1">
        <w:rPr>
          <w:rFonts w:ascii="Times New Roman" w:hAnsi="Times New Roman" w:cs="Times New Roman"/>
          <w:color w:val="000000" w:themeColor="text1"/>
        </w:rPr>
        <w:t>г.</w:t>
      </w:r>
      <w:r w:rsidR="00F23815" w:rsidRPr="006A69A1">
        <w:rPr>
          <w:rFonts w:ascii="Times New Roman" w:hAnsi="Times New Roman" w:cs="Times New Roman"/>
          <w:color w:val="000000" w:themeColor="text1"/>
        </w:rPr>
        <w:t>Владикавказ</w:t>
      </w:r>
      <w:r w:rsidR="00D920BA" w:rsidRPr="006A69A1">
        <w:rPr>
          <w:rFonts w:ascii="Times New Roman" w:hAnsi="Times New Roman" w:cs="Times New Roman"/>
          <w:color w:val="000000" w:themeColor="text1"/>
        </w:rPr>
        <w:t>а</w:t>
      </w:r>
      <w:r w:rsidR="00F23815" w:rsidRPr="006A69A1">
        <w:rPr>
          <w:rFonts w:ascii="Times New Roman" w:hAnsi="Times New Roman" w:cs="Times New Roman"/>
          <w:color w:val="000000" w:themeColor="text1"/>
        </w:rPr>
        <w:t xml:space="preserve">, </w:t>
      </w:r>
      <w:r w:rsidR="004A2F3A" w:rsidRPr="006A69A1">
        <w:rPr>
          <w:rFonts w:ascii="Times New Roman" w:hAnsi="Times New Roman" w:cs="Times New Roman"/>
          <w:color w:val="000000" w:themeColor="text1"/>
        </w:rPr>
        <w:t xml:space="preserve">так как </w:t>
      </w:r>
      <w:r w:rsidR="00087D2F" w:rsidRPr="006A69A1">
        <w:rPr>
          <w:rFonts w:ascii="Times New Roman" w:hAnsi="Times New Roman" w:cs="Times New Roman"/>
          <w:color w:val="000000" w:themeColor="text1"/>
        </w:rPr>
        <w:t>речь идёт</w:t>
      </w:r>
      <w:r w:rsidR="004462C4" w:rsidRPr="006A69A1">
        <w:rPr>
          <w:rFonts w:ascii="Times New Roman" w:hAnsi="Times New Roman" w:cs="Times New Roman"/>
          <w:color w:val="000000" w:themeColor="text1"/>
        </w:rPr>
        <w:t xml:space="preserve"> </w:t>
      </w:r>
      <w:r w:rsidR="00D51B1C" w:rsidRPr="006A69A1">
        <w:rPr>
          <w:rFonts w:ascii="Times New Roman" w:hAnsi="Times New Roman" w:cs="Times New Roman"/>
          <w:color w:val="000000" w:themeColor="text1"/>
        </w:rPr>
        <w:t xml:space="preserve">не о </w:t>
      </w:r>
      <w:r w:rsidR="00AD3654" w:rsidRPr="006A69A1">
        <w:rPr>
          <w:rFonts w:ascii="Times New Roman" w:hAnsi="Times New Roman" w:cs="Times New Roman"/>
          <w:color w:val="000000" w:themeColor="text1"/>
        </w:rPr>
        <w:t xml:space="preserve">каком-то </w:t>
      </w:r>
      <w:r w:rsidR="004462C4" w:rsidRPr="006A69A1">
        <w:rPr>
          <w:rFonts w:ascii="Times New Roman" w:hAnsi="Times New Roman" w:cs="Times New Roman"/>
          <w:color w:val="000000" w:themeColor="text1"/>
        </w:rPr>
        <w:t xml:space="preserve">необоснованном </w:t>
      </w:r>
      <w:r w:rsidR="00D51B1C" w:rsidRPr="006A69A1">
        <w:rPr>
          <w:rFonts w:ascii="Times New Roman" w:hAnsi="Times New Roman" w:cs="Times New Roman"/>
          <w:color w:val="000000" w:themeColor="text1"/>
        </w:rPr>
        <w:t xml:space="preserve">расширении штатной численности, а о том, что </w:t>
      </w:r>
      <w:r w:rsidR="006B1285" w:rsidRPr="006A69A1">
        <w:rPr>
          <w:rFonts w:ascii="Times New Roman" w:hAnsi="Times New Roman" w:cs="Times New Roman"/>
          <w:color w:val="000000" w:themeColor="text1"/>
        </w:rPr>
        <w:t>Контрольно-счетн</w:t>
      </w:r>
      <w:r w:rsidR="00451C11" w:rsidRPr="006A69A1">
        <w:rPr>
          <w:rFonts w:ascii="Times New Roman" w:hAnsi="Times New Roman" w:cs="Times New Roman"/>
          <w:color w:val="000000" w:themeColor="text1"/>
        </w:rPr>
        <w:t>ая</w:t>
      </w:r>
      <w:r w:rsidR="006B1285" w:rsidRPr="006A69A1">
        <w:rPr>
          <w:rFonts w:ascii="Times New Roman" w:hAnsi="Times New Roman" w:cs="Times New Roman"/>
          <w:color w:val="000000" w:themeColor="text1"/>
        </w:rPr>
        <w:t xml:space="preserve"> </w:t>
      </w:r>
      <w:r w:rsidR="00451C11" w:rsidRPr="006A69A1">
        <w:rPr>
          <w:rFonts w:ascii="Times New Roman" w:hAnsi="Times New Roman" w:cs="Times New Roman"/>
          <w:color w:val="000000" w:themeColor="text1"/>
        </w:rPr>
        <w:t xml:space="preserve"> </w:t>
      </w:r>
      <w:r w:rsidR="006B1285" w:rsidRPr="006A69A1">
        <w:rPr>
          <w:rFonts w:ascii="Times New Roman" w:hAnsi="Times New Roman" w:cs="Times New Roman"/>
          <w:color w:val="000000" w:themeColor="text1"/>
        </w:rPr>
        <w:t>палат</w:t>
      </w:r>
      <w:r w:rsidR="00451C11" w:rsidRPr="006A69A1">
        <w:rPr>
          <w:rFonts w:ascii="Times New Roman" w:hAnsi="Times New Roman" w:cs="Times New Roman"/>
          <w:color w:val="000000" w:themeColor="text1"/>
        </w:rPr>
        <w:t xml:space="preserve">а </w:t>
      </w:r>
      <w:r w:rsidR="006B1285" w:rsidRPr="006A69A1">
        <w:rPr>
          <w:rFonts w:ascii="Times New Roman" w:hAnsi="Times New Roman" w:cs="Times New Roman"/>
          <w:color w:val="000000" w:themeColor="text1"/>
        </w:rPr>
        <w:t xml:space="preserve"> должна</w:t>
      </w:r>
      <w:r w:rsidR="00AC1323" w:rsidRPr="006A69A1">
        <w:rPr>
          <w:rFonts w:ascii="Times New Roman" w:hAnsi="Times New Roman" w:cs="Times New Roman"/>
          <w:color w:val="000000" w:themeColor="text1"/>
        </w:rPr>
        <w:t xml:space="preserve"> </w:t>
      </w:r>
      <w:r w:rsidR="00162835" w:rsidRPr="006A69A1">
        <w:rPr>
          <w:rFonts w:ascii="Times New Roman" w:hAnsi="Times New Roman" w:cs="Times New Roman"/>
          <w:color w:val="000000" w:themeColor="text1"/>
        </w:rPr>
        <w:t>быть сформирована</w:t>
      </w:r>
      <w:r w:rsidR="00451C11" w:rsidRPr="006A69A1">
        <w:rPr>
          <w:rFonts w:ascii="Times New Roman" w:hAnsi="Times New Roman" w:cs="Times New Roman"/>
          <w:color w:val="000000" w:themeColor="text1"/>
        </w:rPr>
        <w:t xml:space="preserve"> </w:t>
      </w:r>
      <w:r w:rsidR="00162835" w:rsidRPr="006A69A1">
        <w:rPr>
          <w:rFonts w:ascii="Times New Roman" w:hAnsi="Times New Roman" w:cs="Times New Roman"/>
          <w:color w:val="000000" w:themeColor="text1"/>
        </w:rPr>
        <w:t xml:space="preserve">таким образом, чтобы </w:t>
      </w:r>
      <w:r w:rsidR="00451C11" w:rsidRPr="006A69A1">
        <w:rPr>
          <w:rFonts w:ascii="Times New Roman" w:hAnsi="Times New Roman" w:cs="Times New Roman"/>
          <w:color w:val="000000" w:themeColor="text1"/>
        </w:rPr>
        <w:t xml:space="preserve">отвечать всем признакам самостоятельного органа местного самоуправления со статусом юридического лица, для выполнения </w:t>
      </w:r>
      <w:r w:rsidR="00AD3654" w:rsidRPr="006A69A1">
        <w:rPr>
          <w:rFonts w:ascii="Times New Roman" w:hAnsi="Times New Roman" w:cs="Times New Roman"/>
          <w:color w:val="000000" w:themeColor="text1"/>
        </w:rPr>
        <w:t xml:space="preserve"> </w:t>
      </w:r>
      <w:r w:rsidR="00162835" w:rsidRPr="006A69A1">
        <w:rPr>
          <w:rFonts w:ascii="Times New Roman" w:hAnsi="Times New Roman" w:cs="Times New Roman"/>
          <w:color w:val="000000" w:themeColor="text1"/>
        </w:rPr>
        <w:t xml:space="preserve">в полной мере </w:t>
      </w:r>
      <w:r w:rsidR="00AD3654" w:rsidRPr="006A69A1">
        <w:rPr>
          <w:rFonts w:ascii="Times New Roman" w:hAnsi="Times New Roman" w:cs="Times New Roman"/>
          <w:color w:val="000000" w:themeColor="text1"/>
        </w:rPr>
        <w:t>и объёме возложенных</w:t>
      </w:r>
      <w:r w:rsidR="00162835" w:rsidRPr="006A69A1">
        <w:rPr>
          <w:rFonts w:ascii="Times New Roman" w:hAnsi="Times New Roman" w:cs="Times New Roman"/>
          <w:color w:val="000000" w:themeColor="text1"/>
        </w:rPr>
        <w:t xml:space="preserve"> на неё дейс</w:t>
      </w:r>
      <w:r w:rsidR="00451C11" w:rsidRPr="006A69A1">
        <w:rPr>
          <w:rFonts w:ascii="Times New Roman" w:hAnsi="Times New Roman" w:cs="Times New Roman"/>
          <w:color w:val="000000" w:themeColor="text1"/>
        </w:rPr>
        <w:t>твующим законодательством задач</w:t>
      </w:r>
      <w:r w:rsidR="00162835" w:rsidRPr="006A69A1">
        <w:rPr>
          <w:rFonts w:ascii="Times New Roman" w:hAnsi="Times New Roman" w:cs="Times New Roman"/>
          <w:color w:val="000000" w:themeColor="text1"/>
        </w:rPr>
        <w:t xml:space="preserve"> и полномочи</w:t>
      </w:r>
      <w:r w:rsidR="00451C11" w:rsidRPr="006A69A1">
        <w:rPr>
          <w:rFonts w:ascii="Times New Roman" w:hAnsi="Times New Roman" w:cs="Times New Roman"/>
          <w:color w:val="000000" w:themeColor="text1"/>
        </w:rPr>
        <w:t>й</w:t>
      </w:r>
      <w:r w:rsidR="00162835" w:rsidRPr="006A69A1">
        <w:rPr>
          <w:rFonts w:ascii="Times New Roman" w:hAnsi="Times New Roman" w:cs="Times New Roman"/>
          <w:color w:val="000000" w:themeColor="text1"/>
        </w:rPr>
        <w:t>.</w:t>
      </w:r>
      <w:r w:rsidR="00483847" w:rsidRPr="006A69A1">
        <w:rPr>
          <w:rFonts w:ascii="Times New Roman" w:hAnsi="Times New Roman" w:cs="Times New Roman"/>
          <w:color w:val="000000" w:themeColor="text1"/>
        </w:rPr>
        <w:t xml:space="preserve"> </w:t>
      </w:r>
    </w:p>
    <w:p w:rsidR="00E4306D" w:rsidRPr="006A69A1" w:rsidRDefault="00B25AA4"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 xml:space="preserve">Также </w:t>
      </w:r>
      <w:r w:rsidR="00E4306D" w:rsidRPr="006A69A1">
        <w:rPr>
          <w:rFonts w:ascii="Times New Roman" w:hAnsi="Times New Roman" w:cs="Times New Roman"/>
          <w:color w:val="000000" w:themeColor="text1"/>
        </w:rPr>
        <w:t xml:space="preserve">следует отметить, что на эффективность финансового контроля влияет то, что до настоящего времени на законодательном уровне </w:t>
      </w:r>
      <w:r w:rsidR="009F1839" w:rsidRPr="006A69A1">
        <w:rPr>
          <w:rFonts w:ascii="Times New Roman" w:hAnsi="Times New Roman" w:cs="Times New Roman"/>
          <w:color w:val="000000" w:themeColor="text1"/>
        </w:rPr>
        <w:t>в нашей республике не установлен перечень</w:t>
      </w:r>
      <w:r w:rsidR="00E4306D" w:rsidRPr="006A69A1">
        <w:rPr>
          <w:rFonts w:ascii="Times New Roman" w:hAnsi="Times New Roman" w:cs="Times New Roman"/>
          <w:color w:val="000000" w:themeColor="text1"/>
        </w:rPr>
        <w:t xml:space="preserve"> </w:t>
      </w:r>
      <w:r w:rsidR="009F1839" w:rsidRPr="006A69A1">
        <w:rPr>
          <w:rFonts w:ascii="Times New Roman" w:hAnsi="Times New Roman" w:cs="Times New Roman"/>
          <w:color w:val="000000" w:themeColor="text1"/>
        </w:rPr>
        <w:t xml:space="preserve">должностных лиц </w:t>
      </w:r>
      <w:r w:rsidR="00E4306D" w:rsidRPr="006A69A1">
        <w:rPr>
          <w:rFonts w:ascii="Times New Roman" w:hAnsi="Times New Roman" w:cs="Times New Roman"/>
          <w:color w:val="000000" w:themeColor="text1"/>
        </w:rPr>
        <w:t xml:space="preserve">органов </w:t>
      </w:r>
      <w:r w:rsidR="009F1839" w:rsidRPr="006A69A1">
        <w:rPr>
          <w:rFonts w:ascii="Times New Roman" w:hAnsi="Times New Roman" w:cs="Times New Roman"/>
          <w:color w:val="000000" w:themeColor="text1"/>
        </w:rPr>
        <w:t xml:space="preserve">местного самоуправления, в том числе и </w:t>
      </w:r>
      <w:r w:rsidR="00E4306D" w:rsidRPr="006A69A1">
        <w:rPr>
          <w:rFonts w:ascii="Times New Roman" w:hAnsi="Times New Roman" w:cs="Times New Roman"/>
          <w:color w:val="000000" w:themeColor="text1"/>
        </w:rPr>
        <w:t>муниципального финансового контроля</w:t>
      </w:r>
      <w:r w:rsidR="008C6B59" w:rsidRPr="006A69A1">
        <w:rPr>
          <w:rFonts w:ascii="Times New Roman" w:hAnsi="Times New Roman" w:cs="Times New Roman"/>
          <w:color w:val="000000" w:themeColor="text1"/>
        </w:rPr>
        <w:t>, уполномоченных на составление протоколов об</w:t>
      </w:r>
      <w:r w:rsidR="00E4306D" w:rsidRPr="006A69A1">
        <w:rPr>
          <w:rFonts w:ascii="Times New Roman" w:hAnsi="Times New Roman" w:cs="Times New Roman"/>
          <w:color w:val="000000" w:themeColor="text1"/>
        </w:rPr>
        <w:t xml:space="preserve"> административной ответственности </w:t>
      </w:r>
      <w:r w:rsidR="008C6B59" w:rsidRPr="006A69A1">
        <w:rPr>
          <w:rFonts w:ascii="Times New Roman" w:hAnsi="Times New Roman" w:cs="Times New Roman"/>
          <w:color w:val="000000" w:themeColor="text1"/>
        </w:rPr>
        <w:t>в отношении</w:t>
      </w:r>
      <w:r w:rsidR="00E4306D" w:rsidRPr="006A69A1">
        <w:rPr>
          <w:rFonts w:ascii="Times New Roman" w:hAnsi="Times New Roman" w:cs="Times New Roman"/>
          <w:color w:val="000000" w:themeColor="text1"/>
        </w:rPr>
        <w:t xml:space="preserve"> </w:t>
      </w:r>
      <w:r w:rsidR="009F1839" w:rsidRPr="006A69A1">
        <w:rPr>
          <w:rFonts w:ascii="Times New Roman" w:hAnsi="Times New Roman" w:cs="Times New Roman"/>
          <w:color w:val="000000" w:themeColor="text1"/>
        </w:rPr>
        <w:t>право</w:t>
      </w:r>
      <w:r w:rsidR="00E4306D" w:rsidRPr="006A69A1">
        <w:rPr>
          <w:rFonts w:ascii="Times New Roman" w:hAnsi="Times New Roman" w:cs="Times New Roman"/>
          <w:color w:val="000000" w:themeColor="text1"/>
        </w:rPr>
        <w:t>нарушител</w:t>
      </w:r>
      <w:r w:rsidR="008C6B59" w:rsidRPr="006A69A1">
        <w:rPr>
          <w:rFonts w:ascii="Times New Roman" w:hAnsi="Times New Roman" w:cs="Times New Roman"/>
          <w:color w:val="000000" w:themeColor="text1"/>
        </w:rPr>
        <w:t>ей</w:t>
      </w:r>
      <w:r w:rsidR="00775B8F" w:rsidRPr="006A69A1">
        <w:rPr>
          <w:rFonts w:ascii="Times New Roman" w:hAnsi="Times New Roman" w:cs="Times New Roman"/>
          <w:color w:val="000000" w:themeColor="text1"/>
        </w:rPr>
        <w:t xml:space="preserve"> за отдельные виды правонарушений</w:t>
      </w:r>
      <w:r w:rsidR="00761D72" w:rsidRPr="006A69A1">
        <w:rPr>
          <w:rFonts w:ascii="Times New Roman" w:hAnsi="Times New Roman" w:cs="Times New Roman"/>
          <w:color w:val="000000" w:themeColor="text1"/>
        </w:rPr>
        <w:t xml:space="preserve"> в сфере  муниципального контроля</w:t>
      </w:r>
      <w:r w:rsidR="00E4306D" w:rsidRPr="006A69A1">
        <w:rPr>
          <w:rFonts w:ascii="Times New Roman" w:hAnsi="Times New Roman" w:cs="Times New Roman"/>
          <w:color w:val="000000" w:themeColor="text1"/>
        </w:rPr>
        <w:t xml:space="preserve">. Для урегулирования этих вопросов требуется принятие республиканского закона о перечне должностных лиц органов местного самоуправления, которые вправе в соответствии с </w:t>
      </w:r>
      <w:hyperlink r:id="rId18" w:history="1">
        <w:r w:rsidR="00E4306D" w:rsidRPr="006A69A1">
          <w:rPr>
            <w:rFonts w:ascii="Times New Roman" w:hAnsi="Times New Roman" w:cs="Times New Roman"/>
            <w:color w:val="000000" w:themeColor="text1"/>
          </w:rPr>
          <w:t>Кодекс</w:t>
        </w:r>
      </w:hyperlink>
      <w:r w:rsidR="00E4306D" w:rsidRPr="006A69A1">
        <w:rPr>
          <w:rFonts w:ascii="Times New Roman" w:hAnsi="Times New Roman" w:cs="Times New Roman"/>
          <w:color w:val="000000" w:themeColor="text1"/>
        </w:rPr>
        <w:t xml:space="preserve">ом Российской Федерации об административных правонарушениях составлять административные протоколы при осуществлении муниципального контроля. </w:t>
      </w:r>
    </w:p>
    <w:p w:rsidR="00E4306D" w:rsidRPr="006A69A1" w:rsidRDefault="00E4306D" w:rsidP="0075331A">
      <w:pPr>
        <w:ind w:firstLine="709"/>
        <w:contextualSpacing/>
        <w:jc w:val="both"/>
        <w:rPr>
          <w:rFonts w:ascii="Times New Roman" w:hAnsi="Times New Roman" w:cs="Times New Roman"/>
          <w:color w:val="000000" w:themeColor="text1"/>
        </w:rPr>
      </w:pPr>
      <w:r w:rsidRPr="006A69A1">
        <w:rPr>
          <w:rFonts w:ascii="Times New Roman" w:hAnsi="Times New Roman" w:cs="Times New Roman"/>
          <w:color w:val="000000" w:themeColor="text1"/>
        </w:rPr>
        <w:t>С этой целью, Контрольно-счетная палата подготовила и направила в Собрание представителей г. Владикавказ проект решения о законодательной инициативе Собрания представителей г. Владикавказ «О принятии Закона  Республики Северная Осетия-Алания   «О перечне  должностных лиц органов местного самоуправления муниципальных образований Республики Северная Осетия-Алания, уполномоченных составлять протоколы об административных правонарушениях, предусмотренных частью 1 статьи 19.4, частью 1 статьи 19.4.1, частью 1 статьи 19.5, статьей 19.7 Кодекса Российской Федерации об административных правонарушениях, при осуществлении муниципального контроля».</w:t>
      </w:r>
      <w:r w:rsidR="00830732" w:rsidRPr="006A69A1">
        <w:rPr>
          <w:rFonts w:ascii="Times New Roman" w:hAnsi="Times New Roman" w:cs="Times New Roman"/>
          <w:color w:val="000000" w:themeColor="text1"/>
        </w:rPr>
        <w:t xml:space="preserve"> </w:t>
      </w:r>
      <w:r w:rsidRPr="006A69A1">
        <w:rPr>
          <w:rFonts w:ascii="Times New Roman" w:hAnsi="Times New Roman" w:cs="Times New Roman"/>
          <w:color w:val="000000" w:themeColor="text1"/>
        </w:rPr>
        <w:t>Принятие Парламентом Республики Северная Осетия-Алания соответствующего законопроекта позволит должностным лицам органов местного самоуправления, в том числе и контрольно-счетных органов муниципальных образований Республики Северная Осетия-Алания в полной мере осуществлять свои полномочия в соответствии с действующим законодательством и своевременно применять установленные меры реагирования в случае совершения административных правонарушений, касающихся сферы их деятельности.</w:t>
      </w:r>
    </w:p>
    <w:p w:rsidR="009262EA" w:rsidRPr="006A69A1" w:rsidRDefault="006909A8" w:rsidP="0075331A">
      <w:pPr>
        <w:pStyle w:val="af3"/>
        <w:ind w:firstLine="709"/>
        <w:contextualSpacing/>
        <w:jc w:val="both"/>
        <w:rPr>
          <w:rFonts w:ascii="Times New Roman" w:hAnsi="Times New Roman"/>
          <w:color w:val="000000" w:themeColor="text1"/>
          <w:sz w:val="24"/>
          <w:szCs w:val="24"/>
        </w:rPr>
      </w:pPr>
      <w:r w:rsidRPr="006A69A1">
        <w:rPr>
          <w:rFonts w:ascii="Times New Roman" w:hAnsi="Times New Roman"/>
          <w:color w:val="000000" w:themeColor="text1"/>
          <w:sz w:val="24"/>
          <w:szCs w:val="24"/>
        </w:rPr>
        <w:t xml:space="preserve">Создание эффективной системы финансового контроля невозможно без организации тесного взаимодействия с </w:t>
      </w:r>
      <w:r w:rsidR="00181EF4" w:rsidRPr="006A69A1">
        <w:rPr>
          <w:rFonts w:ascii="Times New Roman" w:hAnsi="Times New Roman"/>
          <w:color w:val="000000" w:themeColor="text1"/>
          <w:sz w:val="24"/>
          <w:szCs w:val="24"/>
        </w:rPr>
        <w:t>Собранием представителей</w:t>
      </w:r>
      <w:r w:rsidR="007F405A" w:rsidRPr="006A69A1">
        <w:rPr>
          <w:rFonts w:ascii="Times New Roman" w:hAnsi="Times New Roman"/>
          <w:color w:val="000000" w:themeColor="text1"/>
          <w:sz w:val="24"/>
          <w:szCs w:val="24"/>
        </w:rPr>
        <w:t xml:space="preserve"> </w:t>
      </w:r>
      <w:r w:rsidR="00181EF4" w:rsidRPr="006A69A1">
        <w:rPr>
          <w:rFonts w:ascii="Times New Roman" w:hAnsi="Times New Roman"/>
          <w:color w:val="000000" w:themeColor="text1"/>
          <w:sz w:val="24"/>
          <w:szCs w:val="24"/>
        </w:rPr>
        <w:t>г. Владикавказ, главой муниципального образования г. Владикавказ, администрацией местного самоуправления г. Владикавказ</w:t>
      </w:r>
      <w:r w:rsidR="00416558" w:rsidRPr="006A69A1">
        <w:rPr>
          <w:rFonts w:ascii="Times New Roman" w:hAnsi="Times New Roman"/>
          <w:color w:val="000000" w:themeColor="text1"/>
          <w:sz w:val="24"/>
          <w:szCs w:val="24"/>
        </w:rPr>
        <w:t>а</w:t>
      </w:r>
      <w:r w:rsidR="00181EF4" w:rsidRPr="006A69A1">
        <w:rPr>
          <w:rFonts w:ascii="Times New Roman" w:hAnsi="Times New Roman"/>
          <w:color w:val="000000" w:themeColor="text1"/>
          <w:sz w:val="24"/>
          <w:szCs w:val="24"/>
        </w:rPr>
        <w:t xml:space="preserve">, </w:t>
      </w:r>
      <w:r w:rsidR="007F405A" w:rsidRPr="006A69A1">
        <w:rPr>
          <w:rFonts w:ascii="Times New Roman" w:hAnsi="Times New Roman"/>
          <w:color w:val="000000" w:themeColor="text1"/>
          <w:sz w:val="24"/>
          <w:szCs w:val="24"/>
        </w:rPr>
        <w:t xml:space="preserve">органами </w:t>
      </w:r>
      <w:r w:rsidRPr="006A69A1">
        <w:rPr>
          <w:rFonts w:ascii="Times New Roman" w:hAnsi="Times New Roman"/>
          <w:color w:val="000000" w:themeColor="text1"/>
          <w:sz w:val="24"/>
          <w:szCs w:val="24"/>
        </w:rPr>
        <w:t>контроля разных уровне</w:t>
      </w:r>
      <w:r w:rsidR="00181EF4" w:rsidRPr="006A69A1">
        <w:rPr>
          <w:rFonts w:ascii="Times New Roman" w:hAnsi="Times New Roman"/>
          <w:color w:val="000000" w:themeColor="text1"/>
          <w:sz w:val="24"/>
          <w:szCs w:val="24"/>
        </w:rPr>
        <w:t>й, правоохранительными органами</w:t>
      </w:r>
      <w:r w:rsidRPr="006A69A1">
        <w:rPr>
          <w:rFonts w:ascii="Times New Roman" w:hAnsi="Times New Roman"/>
          <w:color w:val="000000" w:themeColor="text1"/>
          <w:sz w:val="24"/>
          <w:szCs w:val="24"/>
        </w:rPr>
        <w:t>. Объедин</w:t>
      </w:r>
      <w:r w:rsidR="00D06D7B" w:rsidRPr="006A69A1">
        <w:rPr>
          <w:rFonts w:ascii="Times New Roman" w:hAnsi="Times New Roman"/>
          <w:color w:val="000000" w:themeColor="text1"/>
          <w:sz w:val="24"/>
          <w:szCs w:val="24"/>
        </w:rPr>
        <w:t xml:space="preserve">ение </w:t>
      </w:r>
      <w:r w:rsidR="00024A1C" w:rsidRPr="006A69A1">
        <w:rPr>
          <w:rFonts w:ascii="Times New Roman" w:hAnsi="Times New Roman"/>
          <w:color w:val="000000" w:themeColor="text1"/>
          <w:sz w:val="24"/>
          <w:szCs w:val="24"/>
        </w:rPr>
        <w:t>общи</w:t>
      </w:r>
      <w:r w:rsidR="00D06D7B" w:rsidRPr="006A69A1">
        <w:rPr>
          <w:rFonts w:ascii="Times New Roman" w:hAnsi="Times New Roman"/>
          <w:color w:val="000000" w:themeColor="text1"/>
          <w:sz w:val="24"/>
          <w:szCs w:val="24"/>
        </w:rPr>
        <w:t>х</w:t>
      </w:r>
      <w:r w:rsidRPr="006A69A1">
        <w:rPr>
          <w:rFonts w:ascii="Times New Roman" w:hAnsi="Times New Roman"/>
          <w:color w:val="000000" w:themeColor="text1"/>
          <w:sz w:val="24"/>
          <w:szCs w:val="24"/>
        </w:rPr>
        <w:t xml:space="preserve"> усили</w:t>
      </w:r>
      <w:r w:rsidR="00D06D7B" w:rsidRPr="006A69A1">
        <w:rPr>
          <w:rFonts w:ascii="Times New Roman" w:hAnsi="Times New Roman"/>
          <w:color w:val="000000" w:themeColor="text1"/>
          <w:sz w:val="24"/>
          <w:szCs w:val="24"/>
        </w:rPr>
        <w:t xml:space="preserve">й </w:t>
      </w:r>
      <w:r w:rsidRPr="006A69A1">
        <w:rPr>
          <w:rFonts w:ascii="Times New Roman" w:hAnsi="Times New Roman"/>
          <w:color w:val="000000" w:themeColor="text1"/>
          <w:sz w:val="24"/>
          <w:szCs w:val="24"/>
        </w:rPr>
        <w:t>сможе</w:t>
      </w:r>
      <w:r w:rsidR="00D06D7B" w:rsidRPr="006A69A1">
        <w:rPr>
          <w:rFonts w:ascii="Times New Roman" w:hAnsi="Times New Roman"/>
          <w:color w:val="000000" w:themeColor="text1"/>
          <w:sz w:val="24"/>
          <w:szCs w:val="24"/>
        </w:rPr>
        <w:t>т</w:t>
      </w:r>
      <w:r w:rsidRPr="006A69A1">
        <w:rPr>
          <w:rFonts w:ascii="Times New Roman" w:hAnsi="Times New Roman"/>
          <w:color w:val="000000" w:themeColor="text1"/>
          <w:sz w:val="24"/>
          <w:szCs w:val="24"/>
        </w:rPr>
        <w:t xml:space="preserve"> повысить эффективность использования бюджетных средств</w:t>
      </w:r>
      <w:r w:rsidR="00181EF4" w:rsidRPr="006A69A1">
        <w:rPr>
          <w:rFonts w:ascii="Times New Roman" w:hAnsi="Times New Roman"/>
          <w:color w:val="000000" w:themeColor="text1"/>
          <w:sz w:val="24"/>
          <w:szCs w:val="24"/>
        </w:rPr>
        <w:t xml:space="preserve">, </w:t>
      </w:r>
      <w:r w:rsidR="00D06D7B" w:rsidRPr="006A69A1">
        <w:rPr>
          <w:rFonts w:ascii="Times New Roman" w:hAnsi="Times New Roman"/>
          <w:color w:val="000000" w:themeColor="text1"/>
          <w:sz w:val="24"/>
          <w:szCs w:val="24"/>
        </w:rPr>
        <w:t>даст возможность</w:t>
      </w:r>
      <w:r w:rsidR="00024A1C" w:rsidRPr="006A69A1">
        <w:rPr>
          <w:rFonts w:ascii="Times New Roman" w:hAnsi="Times New Roman"/>
          <w:color w:val="000000" w:themeColor="text1"/>
          <w:sz w:val="24"/>
          <w:szCs w:val="24"/>
        </w:rPr>
        <w:t xml:space="preserve"> </w:t>
      </w:r>
      <w:r w:rsidR="009262EA" w:rsidRPr="006A69A1">
        <w:rPr>
          <w:rFonts w:ascii="Times New Roman" w:eastAsia="Calibri" w:hAnsi="Times New Roman"/>
          <w:color w:val="000000" w:themeColor="text1"/>
          <w:sz w:val="24"/>
          <w:szCs w:val="24"/>
        </w:rPr>
        <w:t xml:space="preserve">строить свою работу с учетом наиболее </w:t>
      </w:r>
      <w:r w:rsidR="002971C8" w:rsidRPr="006A69A1">
        <w:rPr>
          <w:rFonts w:ascii="Times New Roman" w:eastAsia="Calibri" w:hAnsi="Times New Roman"/>
          <w:color w:val="000000" w:themeColor="text1"/>
          <w:sz w:val="24"/>
          <w:szCs w:val="24"/>
        </w:rPr>
        <w:t>важны</w:t>
      </w:r>
      <w:r w:rsidR="009262EA" w:rsidRPr="006A69A1">
        <w:rPr>
          <w:rFonts w:ascii="Times New Roman" w:eastAsia="Calibri" w:hAnsi="Times New Roman"/>
          <w:color w:val="000000" w:themeColor="text1"/>
          <w:sz w:val="24"/>
          <w:szCs w:val="24"/>
        </w:rPr>
        <w:t>х вопросов жизни города с целью их эффективного реш</w:t>
      </w:r>
      <w:r w:rsidR="00181EF4" w:rsidRPr="006A69A1">
        <w:rPr>
          <w:rFonts w:ascii="Times New Roman" w:eastAsia="Calibri" w:hAnsi="Times New Roman"/>
          <w:color w:val="000000" w:themeColor="text1"/>
          <w:sz w:val="24"/>
          <w:szCs w:val="24"/>
        </w:rPr>
        <w:t xml:space="preserve">ения в дальнейшем, </w:t>
      </w:r>
      <w:r w:rsidR="009F3278" w:rsidRPr="006A69A1">
        <w:rPr>
          <w:rFonts w:ascii="Times New Roman" w:eastAsia="Calibri" w:hAnsi="Times New Roman"/>
          <w:color w:val="000000" w:themeColor="text1"/>
          <w:sz w:val="24"/>
          <w:szCs w:val="24"/>
        </w:rPr>
        <w:t>проводить работу</w:t>
      </w:r>
      <w:r w:rsidR="0029273C" w:rsidRPr="006A69A1">
        <w:rPr>
          <w:rFonts w:ascii="Times New Roman" w:eastAsia="Calibri" w:hAnsi="Times New Roman"/>
          <w:color w:val="000000" w:themeColor="text1"/>
          <w:sz w:val="24"/>
          <w:szCs w:val="24"/>
        </w:rPr>
        <w:t xml:space="preserve"> по  предупреждению и оперативному</w:t>
      </w:r>
      <w:r w:rsidR="009262EA" w:rsidRPr="006A69A1">
        <w:rPr>
          <w:rFonts w:ascii="Times New Roman" w:eastAsia="Calibri" w:hAnsi="Times New Roman"/>
          <w:color w:val="000000" w:themeColor="text1"/>
          <w:sz w:val="24"/>
          <w:szCs w:val="24"/>
        </w:rPr>
        <w:t xml:space="preserve"> устранени</w:t>
      </w:r>
      <w:r w:rsidR="0029273C" w:rsidRPr="006A69A1">
        <w:rPr>
          <w:rFonts w:ascii="Times New Roman" w:eastAsia="Calibri" w:hAnsi="Times New Roman"/>
          <w:color w:val="000000" w:themeColor="text1"/>
          <w:sz w:val="24"/>
          <w:szCs w:val="24"/>
        </w:rPr>
        <w:t>ю</w:t>
      </w:r>
      <w:r w:rsidR="009262EA" w:rsidRPr="006A69A1">
        <w:rPr>
          <w:rFonts w:ascii="Times New Roman" w:eastAsia="Calibri" w:hAnsi="Times New Roman"/>
          <w:color w:val="000000" w:themeColor="text1"/>
          <w:sz w:val="24"/>
          <w:szCs w:val="24"/>
        </w:rPr>
        <w:t xml:space="preserve"> выявленных нарушений и недостатков, разраб</w:t>
      </w:r>
      <w:r w:rsidR="009F3278" w:rsidRPr="006A69A1">
        <w:rPr>
          <w:rFonts w:ascii="Times New Roman" w:eastAsia="Calibri" w:hAnsi="Times New Roman"/>
          <w:color w:val="000000" w:themeColor="text1"/>
          <w:sz w:val="24"/>
          <w:szCs w:val="24"/>
        </w:rPr>
        <w:t>атывать предложения</w:t>
      </w:r>
      <w:r w:rsidR="009262EA" w:rsidRPr="006A69A1">
        <w:rPr>
          <w:rFonts w:ascii="Times New Roman" w:eastAsia="Calibri" w:hAnsi="Times New Roman"/>
          <w:color w:val="000000" w:themeColor="text1"/>
          <w:sz w:val="24"/>
          <w:szCs w:val="24"/>
        </w:rPr>
        <w:t xml:space="preserve"> по повышению эффективности функци</w:t>
      </w:r>
      <w:r w:rsidR="009F3278" w:rsidRPr="006A69A1">
        <w:rPr>
          <w:rFonts w:ascii="Times New Roman" w:eastAsia="Calibri" w:hAnsi="Times New Roman"/>
          <w:color w:val="000000" w:themeColor="text1"/>
          <w:sz w:val="24"/>
          <w:szCs w:val="24"/>
        </w:rPr>
        <w:t>онирования городского хозяйства, способствующие</w:t>
      </w:r>
      <w:r w:rsidR="009262EA" w:rsidRPr="006A69A1">
        <w:rPr>
          <w:rFonts w:ascii="Times New Roman" w:eastAsia="Calibri" w:hAnsi="Times New Roman"/>
          <w:color w:val="000000" w:themeColor="text1"/>
          <w:sz w:val="24"/>
          <w:szCs w:val="24"/>
        </w:rPr>
        <w:t xml:space="preserve"> успешной реализации планов и проектов развития </w:t>
      </w:r>
      <w:r w:rsidR="0029273C" w:rsidRPr="006A69A1">
        <w:rPr>
          <w:rFonts w:ascii="Times New Roman" w:eastAsia="Calibri" w:hAnsi="Times New Roman"/>
          <w:color w:val="000000" w:themeColor="text1"/>
          <w:sz w:val="24"/>
          <w:szCs w:val="24"/>
        </w:rPr>
        <w:t xml:space="preserve"> </w:t>
      </w:r>
      <w:r w:rsidR="00951741" w:rsidRPr="006A69A1">
        <w:rPr>
          <w:rFonts w:ascii="Times New Roman" w:eastAsia="Calibri" w:hAnsi="Times New Roman"/>
          <w:color w:val="000000" w:themeColor="text1"/>
          <w:sz w:val="24"/>
          <w:szCs w:val="24"/>
        </w:rPr>
        <w:t>муниципального образования город</w:t>
      </w:r>
      <w:r w:rsidR="009F3278" w:rsidRPr="006A69A1">
        <w:rPr>
          <w:rFonts w:ascii="Times New Roman" w:eastAsia="Calibri" w:hAnsi="Times New Roman"/>
          <w:color w:val="000000" w:themeColor="text1"/>
          <w:sz w:val="24"/>
          <w:szCs w:val="24"/>
        </w:rPr>
        <w:t xml:space="preserve"> Владикавказ.</w:t>
      </w:r>
    </w:p>
    <w:p w:rsidR="009262EA" w:rsidRPr="006A69A1" w:rsidRDefault="007F405A" w:rsidP="007F405A">
      <w:pPr>
        <w:contextualSpacing/>
        <w:jc w:val="center"/>
        <w:rPr>
          <w:rFonts w:ascii="Times New Roman" w:eastAsia="Calibri" w:hAnsi="Times New Roman" w:cs="Times New Roman"/>
          <w:color w:val="000000" w:themeColor="text1"/>
          <w:sz w:val="28"/>
          <w:szCs w:val="28"/>
          <w:lang w:eastAsia="en-US"/>
        </w:rPr>
      </w:pPr>
      <w:r w:rsidRPr="006A69A1">
        <w:rPr>
          <w:rFonts w:ascii="Times New Roman" w:eastAsia="Calibri" w:hAnsi="Times New Roman" w:cs="Times New Roman"/>
          <w:color w:val="000000" w:themeColor="text1"/>
          <w:lang w:eastAsia="en-US"/>
        </w:rPr>
        <w:t>_______________________________________</w:t>
      </w:r>
    </w:p>
    <w:p w:rsidR="00507E39" w:rsidRPr="006A69A1" w:rsidRDefault="00507E39" w:rsidP="00066761">
      <w:pPr>
        <w:contextualSpacing/>
        <w:rPr>
          <w:rFonts w:ascii="Times New Roman" w:hAnsi="Times New Roman" w:cs="Times New Roman"/>
          <w:sz w:val="28"/>
          <w:szCs w:val="28"/>
        </w:rPr>
      </w:pPr>
    </w:p>
    <w:sectPr w:rsidR="00507E39" w:rsidRPr="006A69A1" w:rsidSect="007F405A">
      <w:footerReference w:type="default" r:id="rId19"/>
      <w:pgSz w:w="11906" w:h="16838"/>
      <w:pgMar w:top="568" w:right="707" w:bottom="709" w:left="1134"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A2B" w:rsidRDefault="002C2A2B" w:rsidP="00FF4F71">
      <w:r>
        <w:separator/>
      </w:r>
    </w:p>
  </w:endnote>
  <w:endnote w:type="continuationSeparator" w:id="0">
    <w:p w:rsidR="002C2A2B" w:rsidRDefault="002C2A2B" w:rsidP="00FF4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744648"/>
      <w:docPartObj>
        <w:docPartGallery w:val="Page Numbers (Bottom of Page)"/>
        <w:docPartUnique/>
      </w:docPartObj>
    </w:sdtPr>
    <w:sdtEndPr>
      <w:rPr>
        <w:rFonts w:ascii="Times New Roman" w:hAnsi="Times New Roman" w:cs="Times New Roman"/>
      </w:rPr>
    </w:sdtEndPr>
    <w:sdtContent>
      <w:p w:rsidR="00DB7E35" w:rsidRDefault="00DB7E35">
        <w:pPr>
          <w:pStyle w:val="a7"/>
          <w:jc w:val="right"/>
        </w:pPr>
        <w:r w:rsidRPr="00C50734">
          <w:rPr>
            <w:rFonts w:ascii="Times New Roman" w:hAnsi="Times New Roman" w:cs="Times New Roman"/>
          </w:rPr>
          <w:fldChar w:fldCharType="begin"/>
        </w:r>
        <w:r w:rsidRPr="00C50734">
          <w:rPr>
            <w:rFonts w:ascii="Times New Roman" w:hAnsi="Times New Roman" w:cs="Times New Roman"/>
          </w:rPr>
          <w:instrText xml:space="preserve"> PAGE   \* MERGEFORMAT </w:instrText>
        </w:r>
        <w:r w:rsidRPr="00C50734">
          <w:rPr>
            <w:rFonts w:ascii="Times New Roman" w:hAnsi="Times New Roman" w:cs="Times New Roman"/>
          </w:rPr>
          <w:fldChar w:fldCharType="separate"/>
        </w:r>
        <w:r w:rsidR="006A69A1">
          <w:rPr>
            <w:rFonts w:ascii="Times New Roman" w:hAnsi="Times New Roman" w:cs="Times New Roman"/>
            <w:noProof/>
          </w:rPr>
          <w:t>13</w:t>
        </w:r>
        <w:r w:rsidRPr="00C50734">
          <w:rPr>
            <w:rFonts w:ascii="Times New Roman" w:hAnsi="Times New Roman" w:cs="Times New Roman"/>
          </w:rPr>
          <w:fldChar w:fldCharType="end"/>
        </w:r>
      </w:p>
    </w:sdtContent>
  </w:sdt>
  <w:p w:rsidR="00DB7E35" w:rsidRDefault="00DB7E3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A2B" w:rsidRDefault="002C2A2B" w:rsidP="00FF4F71">
      <w:r>
        <w:separator/>
      </w:r>
    </w:p>
  </w:footnote>
  <w:footnote w:type="continuationSeparator" w:id="0">
    <w:p w:rsidR="002C2A2B" w:rsidRDefault="002C2A2B" w:rsidP="00FF4F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A8F4F84"/>
    <w:multiLevelType w:val="hybridMultilevel"/>
    <w:tmpl w:val="015C7CC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E6C5E84"/>
    <w:multiLevelType w:val="hybridMultilevel"/>
    <w:tmpl w:val="60EEEB5A"/>
    <w:lvl w:ilvl="0" w:tplc="5610145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0307805"/>
    <w:multiLevelType w:val="hybridMultilevel"/>
    <w:tmpl w:val="AC108638"/>
    <w:lvl w:ilvl="0" w:tplc="BEC05470">
      <w:start w:val="3"/>
      <w:numFmt w:val="decimal"/>
      <w:pStyle w:val="1"/>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9CC23D3"/>
    <w:multiLevelType w:val="hybridMultilevel"/>
    <w:tmpl w:val="18887976"/>
    <w:lvl w:ilvl="0" w:tplc="5610145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89364B"/>
    <w:multiLevelType w:val="hybridMultilevel"/>
    <w:tmpl w:val="2C3A24A6"/>
    <w:lvl w:ilvl="0" w:tplc="5610145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2CD20C5"/>
    <w:multiLevelType w:val="hybridMultilevel"/>
    <w:tmpl w:val="1CF41766"/>
    <w:lvl w:ilvl="0" w:tplc="A54CD6AA">
      <w:start w:val="1"/>
      <w:numFmt w:val="decimal"/>
      <w:lvlText w:val="%1."/>
      <w:lvlJc w:val="left"/>
      <w:pPr>
        <w:tabs>
          <w:tab w:val="num" w:pos="720"/>
        </w:tabs>
        <w:ind w:left="720" w:hanging="360"/>
      </w:pPr>
      <w:rPr>
        <w:b w:val="0"/>
        <w:spacing w:val="0"/>
      </w:rPr>
    </w:lvl>
    <w:lvl w:ilvl="1" w:tplc="669258B0">
      <w:start w:val="1"/>
      <w:numFmt w:val="bullet"/>
      <w:lvlText w:val=""/>
      <w:lvlJc w:val="left"/>
      <w:pPr>
        <w:tabs>
          <w:tab w:val="num" w:pos="1440"/>
        </w:tabs>
        <w:ind w:left="1440" w:hanging="360"/>
      </w:pPr>
      <w:rPr>
        <w:rFonts w:ascii="Symbol" w:hAnsi="Symbol" w:hint="default"/>
        <w:b w:val="0"/>
        <w:spacing w:val="0"/>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b w:val="0"/>
        <w:spacing w:val="0"/>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0D6AAA"/>
    <w:multiLevelType w:val="hybridMultilevel"/>
    <w:tmpl w:val="8C984094"/>
    <w:lvl w:ilvl="0" w:tplc="5610145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4F06042"/>
    <w:multiLevelType w:val="hybridMultilevel"/>
    <w:tmpl w:val="3BC2E7C8"/>
    <w:lvl w:ilvl="0" w:tplc="56101452">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6"/>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8"/>
  </w:num>
  <w:num w:numId="7">
    <w:abstractNumId w:val="7"/>
  </w:num>
  <w:num w:numId="8">
    <w:abstractNumId w:val="5"/>
  </w:num>
  <w:num w:numId="9">
    <w:abstractNumId w:val="2"/>
  </w:num>
  <w:num w:numId="1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62EA"/>
    <w:rsid w:val="000041F1"/>
    <w:rsid w:val="00005D3E"/>
    <w:rsid w:val="0000706E"/>
    <w:rsid w:val="00007714"/>
    <w:rsid w:val="00012570"/>
    <w:rsid w:val="00014476"/>
    <w:rsid w:val="0001737D"/>
    <w:rsid w:val="00023C47"/>
    <w:rsid w:val="00024A1C"/>
    <w:rsid w:val="000263AF"/>
    <w:rsid w:val="00026BEB"/>
    <w:rsid w:val="0002729C"/>
    <w:rsid w:val="00027358"/>
    <w:rsid w:val="00032B63"/>
    <w:rsid w:val="00033D29"/>
    <w:rsid w:val="0003553B"/>
    <w:rsid w:val="00041C3D"/>
    <w:rsid w:val="00053B30"/>
    <w:rsid w:val="00054DC4"/>
    <w:rsid w:val="00055189"/>
    <w:rsid w:val="00060AA8"/>
    <w:rsid w:val="00061263"/>
    <w:rsid w:val="000615B1"/>
    <w:rsid w:val="00061908"/>
    <w:rsid w:val="00066761"/>
    <w:rsid w:val="000735D2"/>
    <w:rsid w:val="00073803"/>
    <w:rsid w:val="00075EE7"/>
    <w:rsid w:val="0008267B"/>
    <w:rsid w:val="00082F0D"/>
    <w:rsid w:val="00087D2F"/>
    <w:rsid w:val="000914F8"/>
    <w:rsid w:val="00091CDA"/>
    <w:rsid w:val="000A008E"/>
    <w:rsid w:val="000A5811"/>
    <w:rsid w:val="000A5AA9"/>
    <w:rsid w:val="000A7053"/>
    <w:rsid w:val="000B1373"/>
    <w:rsid w:val="000B4A82"/>
    <w:rsid w:val="000B5216"/>
    <w:rsid w:val="000B62F0"/>
    <w:rsid w:val="000C0BA5"/>
    <w:rsid w:val="000C1B94"/>
    <w:rsid w:val="000C42E7"/>
    <w:rsid w:val="000D1166"/>
    <w:rsid w:val="000D6CD2"/>
    <w:rsid w:val="000E00AA"/>
    <w:rsid w:val="000F1659"/>
    <w:rsid w:val="000F2E9E"/>
    <w:rsid w:val="000F413E"/>
    <w:rsid w:val="000F7951"/>
    <w:rsid w:val="0010143E"/>
    <w:rsid w:val="001018CB"/>
    <w:rsid w:val="00106838"/>
    <w:rsid w:val="00113C34"/>
    <w:rsid w:val="00125CE4"/>
    <w:rsid w:val="00127966"/>
    <w:rsid w:val="00132225"/>
    <w:rsid w:val="00141967"/>
    <w:rsid w:val="00141FE4"/>
    <w:rsid w:val="001434A7"/>
    <w:rsid w:val="00143EA9"/>
    <w:rsid w:val="0014429A"/>
    <w:rsid w:val="00151DDC"/>
    <w:rsid w:val="0015407B"/>
    <w:rsid w:val="001564FE"/>
    <w:rsid w:val="001611DB"/>
    <w:rsid w:val="00162835"/>
    <w:rsid w:val="00163EF1"/>
    <w:rsid w:val="00164EE3"/>
    <w:rsid w:val="00166254"/>
    <w:rsid w:val="00167775"/>
    <w:rsid w:val="001803F2"/>
    <w:rsid w:val="00181EF4"/>
    <w:rsid w:val="00182C34"/>
    <w:rsid w:val="00183426"/>
    <w:rsid w:val="0018346F"/>
    <w:rsid w:val="001902D5"/>
    <w:rsid w:val="00191372"/>
    <w:rsid w:val="00191CDF"/>
    <w:rsid w:val="00196669"/>
    <w:rsid w:val="00197252"/>
    <w:rsid w:val="001A0003"/>
    <w:rsid w:val="001A1EC0"/>
    <w:rsid w:val="001B08ED"/>
    <w:rsid w:val="001B0E6D"/>
    <w:rsid w:val="001B378F"/>
    <w:rsid w:val="001B39D8"/>
    <w:rsid w:val="001C0D8B"/>
    <w:rsid w:val="001C1A12"/>
    <w:rsid w:val="001C20E8"/>
    <w:rsid w:val="001C3A46"/>
    <w:rsid w:val="001C76DC"/>
    <w:rsid w:val="001D07AC"/>
    <w:rsid w:val="001D231F"/>
    <w:rsid w:val="001D3907"/>
    <w:rsid w:val="001D6185"/>
    <w:rsid w:val="001D7059"/>
    <w:rsid w:val="001E279A"/>
    <w:rsid w:val="001E4D34"/>
    <w:rsid w:val="001E7319"/>
    <w:rsid w:val="001E7412"/>
    <w:rsid w:val="001E7D23"/>
    <w:rsid w:val="001F4C1E"/>
    <w:rsid w:val="001F4EA0"/>
    <w:rsid w:val="001F4ED1"/>
    <w:rsid w:val="001F5867"/>
    <w:rsid w:val="001F6AE0"/>
    <w:rsid w:val="00201A31"/>
    <w:rsid w:val="00211777"/>
    <w:rsid w:val="00214D4D"/>
    <w:rsid w:val="00217F80"/>
    <w:rsid w:val="00221551"/>
    <w:rsid w:val="00221C9C"/>
    <w:rsid w:val="002347C3"/>
    <w:rsid w:val="00234814"/>
    <w:rsid w:val="00251737"/>
    <w:rsid w:val="00252D09"/>
    <w:rsid w:val="00260194"/>
    <w:rsid w:val="00261D8E"/>
    <w:rsid w:val="00261E95"/>
    <w:rsid w:val="00264382"/>
    <w:rsid w:val="00264DF4"/>
    <w:rsid w:val="00270E04"/>
    <w:rsid w:val="00271F70"/>
    <w:rsid w:val="00276B9D"/>
    <w:rsid w:val="00281C3F"/>
    <w:rsid w:val="0028200A"/>
    <w:rsid w:val="0028317B"/>
    <w:rsid w:val="002837FC"/>
    <w:rsid w:val="00287914"/>
    <w:rsid w:val="0029273C"/>
    <w:rsid w:val="002971C8"/>
    <w:rsid w:val="002A10AE"/>
    <w:rsid w:val="002A1F9C"/>
    <w:rsid w:val="002A2C12"/>
    <w:rsid w:val="002A3EAC"/>
    <w:rsid w:val="002A4238"/>
    <w:rsid w:val="002A6FF0"/>
    <w:rsid w:val="002B02E7"/>
    <w:rsid w:val="002B1827"/>
    <w:rsid w:val="002B2AD5"/>
    <w:rsid w:val="002B4054"/>
    <w:rsid w:val="002C0134"/>
    <w:rsid w:val="002C0B85"/>
    <w:rsid w:val="002C2A2B"/>
    <w:rsid w:val="002C3924"/>
    <w:rsid w:val="002C446C"/>
    <w:rsid w:val="002C51B4"/>
    <w:rsid w:val="002D1773"/>
    <w:rsid w:val="002D213C"/>
    <w:rsid w:val="002D3BBD"/>
    <w:rsid w:val="002D44CD"/>
    <w:rsid w:val="002D610A"/>
    <w:rsid w:val="002D7B8B"/>
    <w:rsid w:val="002E089F"/>
    <w:rsid w:val="002E2D7E"/>
    <w:rsid w:val="002E57CC"/>
    <w:rsid w:val="002E66DA"/>
    <w:rsid w:val="002F56E6"/>
    <w:rsid w:val="002F7034"/>
    <w:rsid w:val="00300BA6"/>
    <w:rsid w:val="003077C7"/>
    <w:rsid w:val="00312E74"/>
    <w:rsid w:val="00313782"/>
    <w:rsid w:val="003146CD"/>
    <w:rsid w:val="0031576E"/>
    <w:rsid w:val="00315CF4"/>
    <w:rsid w:val="00317034"/>
    <w:rsid w:val="00322334"/>
    <w:rsid w:val="003323AE"/>
    <w:rsid w:val="00332C26"/>
    <w:rsid w:val="0033507A"/>
    <w:rsid w:val="00335B39"/>
    <w:rsid w:val="003363E7"/>
    <w:rsid w:val="00352658"/>
    <w:rsid w:val="0035373D"/>
    <w:rsid w:val="0035482C"/>
    <w:rsid w:val="00357009"/>
    <w:rsid w:val="00361D32"/>
    <w:rsid w:val="00364563"/>
    <w:rsid w:val="003661F5"/>
    <w:rsid w:val="00371B99"/>
    <w:rsid w:val="00373B8F"/>
    <w:rsid w:val="00373FC1"/>
    <w:rsid w:val="003813A0"/>
    <w:rsid w:val="003A73B6"/>
    <w:rsid w:val="003B1648"/>
    <w:rsid w:val="003B2E28"/>
    <w:rsid w:val="003B65D1"/>
    <w:rsid w:val="003C1AB7"/>
    <w:rsid w:val="003C200A"/>
    <w:rsid w:val="003C3243"/>
    <w:rsid w:val="003D17F5"/>
    <w:rsid w:val="003D4706"/>
    <w:rsid w:val="003D6830"/>
    <w:rsid w:val="003E4A1D"/>
    <w:rsid w:val="003E7AE8"/>
    <w:rsid w:val="003F2622"/>
    <w:rsid w:val="003F42B2"/>
    <w:rsid w:val="0040063A"/>
    <w:rsid w:val="0040275D"/>
    <w:rsid w:val="00403AF6"/>
    <w:rsid w:val="004144BE"/>
    <w:rsid w:val="00416558"/>
    <w:rsid w:val="004176F3"/>
    <w:rsid w:val="0042559F"/>
    <w:rsid w:val="00425F77"/>
    <w:rsid w:val="004338CD"/>
    <w:rsid w:val="00443689"/>
    <w:rsid w:val="004462C4"/>
    <w:rsid w:val="00451308"/>
    <w:rsid w:val="00451C11"/>
    <w:rsid w:val="00454404"/>
    <w:rsid w:val="0045689D"/>
    <w:rsid w:val="00461807"/>
    <w:rsid w:val="0047243E"/>
    <w:rsid w:val="00482207"/>
    <w:rsid w:val="00482C51"/>
    <w:rsid w:val="00483847"/>
    <w:rsid w:val="00491DAE"/>
    <w:rsid w:val="00494C73"/>
    <w:rsid w:val="00497911"/>
    <w:rsid w:val="004A0CFD"/>
    <w:rsid w:val="004A2F3A"/>
    <w:rsid w:val="004A362A"/>
    <w:rsid w:val="004A3898"/>
    <w:rsid w:val="004A628A"/>
    <w:rsid w:val="004A780B"/>
    <w:rsid w:val="004B5A1D"/>
    <w:rsid w:val="004C159A"/>
    <w:rsid w:val="004C1B3A"/>
    <w:rsid w:val="004C2195"/>
    <w:rsid w:val="004C2872"/>
    <w:rsid w:val="004C2BCE"/>
    <w:rsid w:val="004C48BB"/>
    <w:rsid w:val="004C5D72"/>
    <w:rsid w:val="004D0136"/>
    <w:rsid w:val="004D28FB"/>
    <w:rsid w:val="004D380A"/>
    <w:rsid w:val="004D561C"/>
    <w:rsid w:val="004D5C6E"/>
    <w:rsid w:val="004D6C76"/>
    <w:rsid w:val="004E1C47"/>
    <w:rsid w:val="004E1DA7"/>
    <w:rsid w:val="004E3965"/>
    <w:rsid w:val="004E60F8"/>
    <w:rsid w:val="004E7320"/>
    <w:rsid w:val="004F1C7F"/>
    <w:rsid w:val="004F621B"/>
    <w:rsid w:val="00501D91"/>
    <w:rsid w:val="00502886"/>
    <w:rsid w:val="005042A7"/>
    <w:rsid w:val="00504DBD"/>
    <w:rsid w:val="0050596C"/>
    <w:rsid w:val="00506BF6"/>
    <w:rsid w:val="00506C27"/>
    <w:rsid w:val="00507E39"/>
    <w:rsid w:val="0051149B"/>
    <w:rsid w:val="005159C1"/>
    <w:rsid w:val="005175AC"/>
    <w:rsid w:val="00520B0A"/>
    <w:rsid w:val="00520D93"/>
    <w:rsid w:val="00522EDC"/>
    <w:rsid w:val="005236A9"/>
    <w:rsid w:val="00523923"/>
    <w:rsid w:val="00525921"/>
    <w:rsid w:val="00526E8E"/>
    <w:rsid w:val="0053125D"/>
    <w:rsid w:val="00536263"/>
    <w:rsid w:val="005401CD"/>
    <w:rsid w:val="00543568"/>
    <w:rsid w:val="00547D7A"/>
    <w:rsid w:val="0055108F"/>
    <w:rsid w:val="00557E79"/>
    <w:rsid w:val="00562206"/>
    <w:rsid w:val="005630DD"/>
    <w:rsid w:val="005635E9"/>
    <w:rsid w:val="0057066A"/>
    <w:rsid w:val="00572535"/>
    <w:rsid w:val="005823D7"/>
    <w:rsid w:val="005834DB"/>
    <w:rsid w:val="00583C12"/>
    <w:rsid w:val="00592AD0"/>
    <w:rsid w:val="00594A53"/>
    <w:rsid w:val="005A268D"/>
    <w:rsid w:val="005A7F94"/>
    <w:rsid w:val="005B13DC"/>
    <w:rsid w:val="005B3136"/>
    <w:rsid w:val="005B4FFF"/>
    <w:rsid w:val="005C0202"/>
    <w:rsid w:val="005C3813"/>
    <w:rsid w:val="005C3DEF"/>
    <w:rsid w:val="005C4A73"/>
    <w:rsid w:val="005C50A8"/>
    <w:rsid w:val="005C776E"/>
    <w:rsid w:val="005C7ACF"/>
    <w:rsid w:val="005E2148"/>
    <w:rsid w:val="005E2D8D"/>
    <w:rsid w:val="005E3DF9"/>
    <w:rsid w:val="005F34E2"/>
    <w:rsid w:val="005F42A8"/>
    <w:rsid w:val="005F6F14"/>
    <w:rsid w:val="00601BA6"/>
    <w:rsid w:val="006070BE"/>
    <w:rsid w:val="00612F4E"/>
    <w:rsid w:val="00627ACF"/>
    <w:rsid w:val="00636F05"/>
    <w:rsid w:val="006429E6"/>
    <w:rsid w:val="00646EB7"/>
    <w:rsid w:val="006503EC"/>
    <w:rsid w:val="00651918"/>
    <w:rsid w:val="0065504B"/>
    <w:rsid w:val="0065570E"/>
    <w:rsid w:val="006576D7"/>
    <w:rsid w:val="006622AD"/>
    <w:rsid w:val="00663021"/>
    <w:rsid w:val="00666A71"/>
    <w:rsid w:val="00671C98"/>
    <w:rsid w:val="00672399"/>
    <w:rsid w:val="006734A4"/>
    <w:rsid w:val="006742A3"/>
    <w:rsid w:val="00674DA9"/>
    <w:rsid w:val="00675878"/>
    <w:rsid w:val="00676B7D"/>
    <w:rsid w:val="00677038"/>
    <w:rsid w:val="00681783"/>
    <w:rsid w:val="00686C34"/>
    <w:rsid w:val="0068795D"/>
    <w:rsid w:val="00687BD2"/>
    <w:rsid w:val="00687EFC"/>
    <w:rsid w:val="006909A8"/>
    <w:rsid w:val="006A32C9"/>
    <w:rsid w:val="006A69A1"/>
    <w:rsid w:val="006B0DE2"/>
    <w:rsid w:val="006B1285"/>
    <w:rsid w:val="006B42D0"/>
    <w:rsid w:val="006B4363"/>
    <w:rsid w:val="006B4B99"/>
    <w:rsid w:val="006B77B2"/>
    <w:rsid w:val="006B7BC8"/>
    <w:rsid w:val="006C1800"/>
    <w:rsid w:val="006C1B3D"/>
    <w:rsid w:val="006C3810"/>
    <w:rsid w:val="006C485E"/>
    <w:rsid w:val="006C59E2"/>
    <w:rsid w:val="006D0D19"/>
    <w:rsid w:val="006D1A6C"/>
    <w:rsid w:val="006D1FB5"/>
    <w:rsid w:val="006D5C9B"/>
    <w:rsid w:val="006E57E6"/>
    <w:rsid w:val="006F4EF8"/>
    <w:rsid w:val="006F5136"/>
    <w:rsid w:val="007006D9"/>
    <w:rsid w:val="0071036C"/>
    <w:rsid w:val="0072144B"/>
    <w:rsid w:val="00721EDF"/>
    <w:rsid w:val="00725467"/>
    <w:rsid w:val="0073301E"/>
    <w:rsid w:val="00733785"/>
    <w:rsid w:val="00734F52"/>
    <w:rsid w:val="007449FA"/>
    <w:rsid w:val="00744A79"/>
    <w:rsid w:val="00744CA8"/>
    <w:rsid w:val="007450E3"/>
    <w:rsid w:val="00745336"/>
    <w:rsid w:val="00747D48"/>
    <w:rsid w:val="00750ACC"/>
    <w:rsid w:val="00752F50"/>
    <w:rsid w:val="0075331A"/>
    <w:rsid w:val="00753B84"/>
    <w:rsid w:val="00757F68"/>
    <w:rsid w:val="00761D72"/>
    <w:rsid w:val="0076444B"/>
    <w:rsid w:val="0077240A"/>
    <w:rsid w:val="00775A6A"/>
    <w:rsid w:val="00775B8F"/>
    <w:rsid w:val="007778FD"/>
    <w:rsid w:val="00782DA4"/>
    <w:rsid w:val="00783807"/>
    <w:rsid w:val="00784784"/>
    <w:rsid w:val="00784793"/>
    <w:rsid w:val="00790445"/>
    <w:rsid w:val="00795942"/>
    <w:rsid w:val="00795D32"/>
    <w:rsid w:val="00796A07"/>
    <w:rsid w:val="00797FE3"/>
    <w:rsid w:val="007A35EA"/>
    <w:rsid w:val="007A4583"/>
    <w:rsid w:val="007A7B9B"/>
    <w:rsid w:val="007B1000"/>
    <w:rsid w:val="007B3F19"/>
    <w:rsid w:val="007B63DA"/>
    <w:rsid w:val="007B71E7"/>
    <w:rsid w:val="007C147B"/>
    <w:rsid w:val="007D17AF"/>
    <w:rsid w:val="007D5662"/>
    <w:rsid w:val="007D668A"/>
    <w:rsid w:val="007D7786"/>
    <w:rsid w:val="007E038C"/>
    <w:rsid w:val="007E0D36"/>
    <w:rsid w:val="007E2946"/>
    <w:rsid w:val="007F0C6B"/>
    <w:rsid w:val="007F405A"/>
    <w:rsid w:val="007F453A"/>
    <w:rsid w:val="008041AF"/>
    <w:rsid w:val="00804CF7"/>
    <w:rsid w:val="008050A3"/>
    <w:rsid w:val="00806F71"/>
    <w:rsid w:val="00807826"/>
    <w:rsid w:val="00813428"/>
    <w:rsid w:val="00815C89"/>
    <w:rsid w:val="00816D9E"/>
    <w:rsid w:val="00821845"/>
    <w:rsid w:val="00823A38"/>
    <w:rsid w:val="00824172"/>
    <w:rsid w:val="00825B2E"/>
    <w:rsid w:val="00827082"/>
    <w:rsid w:val="008278EC"/>
    <w:rsid w:val="00830732"/>
    <w:rsid w:val="008307D9"/>
    <w:rsid w:val="00847266"/>
    <w:rsid w:val="00861400"/>
    <w:rsid w:val="008710D0"/>
    <w:rsid w:val="00881E0F"/>
    <w:rsid w:val="00883B3C"/>
    <w:rsid w:val="00885B48"/>
    <w:rsid w:val="008919F6"/>
    <w:rsid w:val="00896293"/>
    <w:rsid w:val="008969E7"/>
    <w:rsid w:val="008A0598"/>
    <w:rsid w:val="008A27CF"/>
    <w:rsid w:val="008A3082"/>
    <w:rsid w:val="008A3416"/>
    <w:rsid w:val="008A4031"/>
    <w:rsid w:val="008A4501"/>
    <w:rsid w:val="008A630B"/>
    <w:rsid w:val="008A68A6"/>
    <w:rsid w:val="008B0C1E"/>
    <w:rsid w:val="008B1C1C"/>
    <w:rsid w:val="008B54C4"/>
    <w:rsid w:val="008B5F51"/>
    <w:rsid w:val="008C0639"/>
    <w:rsid w:val="008C0798"/>
    <w:rsid w:val="008C2255"/>
    <w:rsid w:val="008C6A13"/>
    <w:rsid w:val="008C6B59"/>
    <w:rsid w:val="008E30A8"/>
    <w:rsid w:val="008E626D"/>
    <w:rsid w:val="008E7100"/>
    <w:rsid w:val="008F0308"/>
    <w:rsid w:val="008F0672"/>
    <w:rsid w:val="008F6AF4"/>
    <w:rsid w:val="00905816"/>
    <w:rsid w:val="00905BD6"/>
    <w:rsid w:val="00905E0A"/>
    <w:rsid w:val="00906F14"/>
    <w:rsid w:val="00906F5A"/>
    <w:rsid w:val="00907FA4"/>
    <w:rsid w:val="009100D6"/>
    <w:rsid w:val="0091441A"/>
    <w:rsid w:val="00914C6D"/>
    <w:rsid w:val="0091753F"/>
    <w:rsid w:val="0092501F"/>
    <w:rsid w:val="009262EA"/>
    <w:rsid w:val="0093289E"/>
    <w:rsid w:val="0093400E"/>
    <w:rsid w:val="0093620B"/>
    <w:rsid w:val="00937EDE"/>
    <w:rsid w:val="00942CFC"/>
    <w:rsid w:val="00945B2E"/>
    <w:rsid w:val="00951741"/>
    <w:rsid w:val="00952181"/>
    <w:rsid w:val="00956BAF"/>
    <w:rsid w:val="00971A2B"/>
    <w:rsid w:val="0097388D"/>
    <w:rsid w:val="009742D5"/>
    <w:rsid w:val="00980928"/>
    <w:rsid w:val="00980F75"/>
    <w:rsid w:val="00985E28"/>
    <w:rsid w:val="00986C1A"/>
    <w:rsid w:val="0099022C"/>
    <w:rsid w:val="00991133"/>
    <w:rsid w:val="009921BF"/>
    <w:rsid w:val="0099230B"/>
    <w:rsid w:val="00992B40"/>
    <w:rsid w:val="009A255D"/>
    <w:rsid w:val="009A43A1"/>
    <w:rsid w:val="009A54B1"/>
    <w:rsid w:val="009A7197"/>
    <w:rsid w:val="009A75BA"/>
    <w:rsid w:val="009B0A50"/>
    <w:rsid w:val="009B1708"/>
    <w:rsid w:val="009B40CE"/>
    <w:rsid w:val="009B6807"/>
    <w:rsid w:val="009C05A7"/>
    <w:rsid w:val="009C162E"/>
    <w:rsid w:val="009D1F8F"/>
    <w:rsid w:val="009D23C1"/>
    <w:rsid w:val="009D3661"/>
    <w:rsid w:val="009E21DE"/>
    <w:rsid w:val="009E48BC"/>
    <w:rsid w:val="009F1839"/>
    <w:rsid w:val="009F3278"/>
    <w:rsid w:val="009F644A"/>
    <w:rsid w:val="009F6A27"/>
    <w:rsid w:val="00A01BE7"/>
    <w:rsid w:val="00A0585D"/>
    <w:rsid w:val="00A067F8"/>
    <w:rsid w:val="00A120B2"/>
    <w:rsid w:val="00A14534"/>
    <w:rsid w:val="00A14E47"/>
    <w:rsid w:val="00A2243C"/>
    <w:rsid w:val="00A22CD5"/>
    <w:rsid w:val="00A25BD2"/>
    <w:rsid w:val="00A30444"/>
    <w:rsid w:val="00A34B6E"/>
    <w:rsid w:val="00A34D56"/>
    <w:rsid w:val="00A41CA5"/>
    <w:rsid w:val="00A51B17"/>
    <w:rsid w:val="00A56198"/>
    <w:rsid w:val="00A60FE2"/>
    <w:rsid w:val="00A63A94"/>
    <w:rsid w:val="00A6552F"/>
    <w:rsid w:val="00A72204"/>
    <w:rsid w:val="00A822C8"/>
    <w:rsid w:val="00A87106"/>
    <w:rsid w:val="00A91D4C"/>
    <w:rsid w:val="00A934DC"/>
    <w:rsid w:val="00A948DA"/>
    <w:rsid w:val="00A9491E"/>
    <w:rsid w:val="00A9743E"/>
    <w:rsid w:val="00A97848"/>
    <w:rsid w:val="00AA06D5"/>
    <w:rsid w:val="00AA563A"/>
    <w:rsid w:val="00AA6398"/>
    <w:rsid w:val="00AB3DE7"/>
    <w:rsid w:val="00AB5E3E"/>
    <w:rsid w:val="00AB618C"/>
    <w:rsid w:val="00AB6712"/>
    <w:rsid w:val="00AC1323"/>
    <w:rsid w:val="00AC2739"/>
    <w:rsid w:val="00AC3A37"/>
    <w:rsid w:val="00AD3654"/>
    <w:rsid w:val="00AD39D3"/>
    <w:rsid w:val="00AD3DF3"/>
    <w:rsid w:val="00AD7A6E"/>
    <w:rsid w:val="00AE4446"/>
    <w:rsid w:val="00AF61F4"/>
    <w:rsid w:val="00B007D7"/>
    <w:rsid w:val="00B064B5"/>
    <w:rsid w:val="00B1044A"/>
    <w:rsid w:val="00B11B5B"/>
    <w:rsid w:val="00B12354"/>
    <w:rsid w:val="00B134AA"/>
    <w:rsid w:val="00B139C0"/>
    <w:rsid w:val="00B25AA4"/>
    <w:rsid w:val="00B25D7C"/>
    <w:rsid w:val="00B27F6F"/>
    <w:rsid w:val="00B31B9A"/>
    <w:rsid w:val="00B33028"/>
    <w:rsid w:val="00B339FB"/>
    <w:rsid w:val="00B34662"/>
    <w:rsid w:val="00B3762F"/>
    <w:rsid w:val="00B41418"/>
    <w:rsid w:val="00B4249F"/>
    <w:rsid w:val="00B4333C"/>
    <w:rsid w:val="00B47258"/>
    <w:rsid w:val="00B52EF9"/>
    <w:rsid w:val="00B57FC9"/>
    <w:rsid w:val="00B66268"/>
    <w:rsid w:val="00B67A2B"/>
    <w:rsid w:val="00B70DB5"/>
    <w:rsid w:val="00B71C63"/>
    <w:rsid w:val="00B727DB"/>
    <w:rsid w:val="00B77591"/>
    <w:rsid w:val="00B77602"/>
    <w:rsid w:val="00B811B4"/>
    <w:rsid w:val="00B82DCC"/>
    <w:rsid w:val="00B842AD"/>
    <w:rsid w:val="00B91266"/>
    <w:rsid w:val="00B93373"/>
    <w:rsid w:val="00BA5678"/>
    <w:rsid w:val="00BA7165"/>
    <w:rsid w:val="00BA7600"/>
    <w:rsid w:val="00BA7784"/>
    <w:rsid w:val="00BB7394"/>
    <w:rsid w:val="00BC3718"/>
    <w:rsid w:val="00BD00CE"/>
    <w:rsid w:val="00BD0734"/>
    <w:rsid w:val="00BD15A1"/>
    <w:rsid w:val="00BD1CC8"/>
    <w:rsid w:val="00BD489B"/>
    <w:rsid w:val="00BD6203"/>
    <w:rsid w:val="00BE230D"/>
    <w:rsid w:val="00BE4FD7"/>
    <w:rsid w:val="00BF5B82"/>
    <w:rsid w:val="00BF72E6"/>
    <w:rsid w:val="00C00DCC"/>
    <w:rsid w:val="00C0268A"/>
    <w:rsid w:val="00C06ADB"/>
    <w:rsid w:val="00C1176D"/>
    <w:rsid w:val="00C12F7F"/>
    <w:rsid w:val="00C15D4B"/>
    <w:rsid w:val="00C17E02"/>
    <w:rsid w:val="00C20C09"/>
    <w:rsid w:val="00C21B17"/>
    <w:rsid w:val="00C23591"/>
    <w:rsid w:val="00C25689"/>
    <w:rsid w:val="00C318FE"/>
    <w:rsid w:val="00C35DDA"/>
    <w:rsid w:val="00C50734"/>
    <w:rsid w:val="00C6357D"/>
    <w:rsid w:val="00C652A8"/>
    <w:rsid w:val="00C670EC"/>
    <w:rsid w:val="00C7049A"/>
    <w:rsid w:val="00C71178"/>
    <w:rsid w:val="00C72194"/>
    <w:rsid w:val="00C73477"/>
    <w:rsid w:val="00C75711"/>
    <w:rsid w:val="00C8321C"/>
    <w:rsid w:val="00C83D8A"/>
    <w:rsid w:val="00C8536A"/>
    <w:rsid w:val="00C90D6D"/>
    <w:rsid w:val="00C92C8E"/>
    <w:rsid w:val="00C97133"/>
    <w:rsid w:val="00C978B9"/>
    <w:rsid w:val="00CA2517"/>
    <w:rsid w:val="00CA4A92"/>
    <w:rsid w:val="00CA5F0C"/>
    <w:rsid w:val="00CA654C"/>
    <w:rsid w:val="00CB000D"/>
    <w:rsid w:val="00CB04B3"/>
    <w:rsid w:val="00CB0C47"/>
    <w:rsid w:val="00CB0C76"/>
    <w:rsid w:val="00CB4CC9"/>
    <w:rsid w:val="00CB4DC4"/>
    <w:rsid w:val="00CB53D3"/>
    <w:rsid w:val="00CB58A9"/>
    <w:rsid w:val="00CB5AA7"/>
    <w:rsid w:val="00CB5F04"/>
    <w:rsid w:val="00CC34AD"/>
    <w:rsid w:val="00CD714A"/>
    <w:rsid w:val="00CD73D2"/>
    <w:rsid w:val="00CD7D79"/>
    <w:rsid w:val="00CE3DC4"/>
    <w:rsid w:val="00CE44C6"/>
    <w:rsid w:val="00CE71E7"/>
    <w:rsid w:val="00CE75D3"/>
    <w:rsid w:val="00CF01A0"/>
    <w:rsid w:val="00CF4B90"/>
    <w:rsid w:val="00CF5597"/>
    <w:rsid w:val="00D06D7B"/>
    <w:rsid w:val="00D1065F"/>
    <w:rsid w:val="00D2125B"/>
    <w:rsid w:val="00D23687"/>
    <w:rsid w:val="00D3176E"/>
    <w:rsid w:val="00D33F18"/>
    <w:rsid w:val="00D34F5E"/>
    <w:rsid w:val="00D45E0D"/>
    <w:rsid w:val="00D5155B"/>
    <w:rsid w:val="00D51B1C"/>
    <w:rsid w:val="00D5200C"/>
    <w:rsid w:val="00D52037"/>
    <w:rsid w:val="00D52CDC"/>
    <w:rsid w:val="00D53704"/>
    <w:rsid w:val="00D6058F"/>
    <w:rsid w:val="00D61588"/>
    <w:rsid w:val="00D63D28"/>
    <w:rsid w:val="00D67616"/>
    <w:rsid w:val="00D67E09"/>
    <w:rsid w:val="00D70DA7"/>
    <w:rsid w:val="00D7473F"/>
    <w:rsid w:val="00D77824"/>
    <w:rsid w:val="00D77ED3"/>
    <w:rsid w:val="00D8015D"/>
    <w:rsid w:val="00D816BA"/>
    <w:rsid w:val="00D83315"/>
    <w:rsid w:val="00D85BC5"/>
    <w:rsid w:val="00D90315"/>
    <w:rsid w:val="00D908B5"/>
    <w:rsid w:val="00D920BA"/>
    <w:rsid w:val="00DA0E15"/>
    <w:rsid w:val="00DA3E1F"/>
    <w:rsid w:val="00DA7E0B"/>
    <w:rsid w:val="00DB2DA5"/>
    <w:rsid w:val="00DB7E35"/>
    <w:rsid w:val="00DC0132"/>
    <w:rsid w:val="00DC2793"/>
    <w:rsid w:val="00DC4606"/>
    <w:rsid w:val="00DD5E9E"/>
    <w:rsid w:val="00DD7C08"/>
    <w:rsid w:val="00DE13A9"/>
    <w:rsid w:val="00DE23F6"/>
    <w:rsid w:val="00DF0436"/>
    <w:rsid w:val="00DF1384"/>
    <w:rsid w:val="00DF3FDC"/>
    <w:rsid w:val="00E018EB"/>
    <w:rsid w:val="00E030A9"/>
    <w:rsid w:val="00E0413C"/>
    <w:rsid w:val="00E052FE"/>
    <w:rsid w:val="00E05F84"/>
    <w:rsid w:val="00E21FE2"/>
    <w:rsid w:val="00E26411"/>
    <w:rsid w:val="00E26834"/>
    <w:rsid w:val="00E26B09"/>
    <w:rsid w:val="00E304E3"/>
    <w:rsid w:val="00E30991"/>
    <w:rsid w:val="00E316C2"/>
    <w:rsid w:val="00E34DD3"/>
    <w:rsid w:val="00E4306D"/>
    <w:rsid w:val="00E54235"/>
    <w:rsid w:val="00E569CE"/>
    <w:rsid w:val="00E61D60"/>
    <w:rsid w:val="00E63045"/>
    <w:rsid w:val="00E71A82"/>
    <w:rsid w:val="00E741E7"/>
    <w:rsid w:val="00E7598C"/>
    <w:rsid w:val="00E76DAA"/>
    <w:rsid w:val="00E83796"/>
    <w:rsid w:val="00E83FC6"/>
    <w:rsid w:val="00E9089E"/>
    <w:rsid w:val="00E90ACD"/>
    <w:rsid w:val="00E92E2C"/>
    <w:rsid w:val="00E9394A"/>
    <w:rsid w:val="00E9671F"/>
    <w:rsid w:val="00E96E3B"/>
    <w:rsid w:val="00EA0112"/>
    <w:rsid w:val="00EA263B"/>
    <w:rsid w:val="00EA2F3D"/>
    <w:rsid w:val="00EA56EA"/>
    <w:rsid w:val="00EA6B41"/>
    <w:rsid w:val="00EA7E9A"/>
    <w:rsid w:val="00EB228B"/>
    <w:rsid w:val="00EB3C18"/>
    <w:rsid w:val="00EB48BC"/>
    <w:rsid w:val="00EB4A6A"/>
    <w:rsid w:val="00EC09E2"/>
    <w:rsid w:val="00EC1AC8"/>
    <w:rsid w:val="00EC48E6"/>
    <w:rsid w:val="00EC4CE8"/>
    <w:rsid w:val="00EC7CCF"/>
    <w:rsid w:val="00ED1EA2"/>
    <w:rsid w:val="00ED2C50"/>
    <w:rsid w:val="00ED2EC7"/>
    <w:rsid w:val="00ED49BD"/>
    <w:rsid w:val="00ED5FE2"/>
    <w:rsid w:val="00ED6D11"/>
    <w:rsid w:val="00ED7AC2"/>
    <w:rsid w:val="00EE0D59"/>
    <w:rsid w:val="00EE2678"/>
    <w:rsid w:val="00EE6269"/>
    <w:rsid w:val="00EE6412"/>
    <w:rsid w:val="00EF0BBE"/>
    <w:rsid w:val="00EF1A87"/>
    <w:rsid w:val="00EF273D"/>
    <w:rsid w:val="00EF6ADF"/>
    <w:rsid w:val="00F01387"/>
    <w:rsid w:val="00F03BAD"/>
    <w:rsid w:val="00F0752C"/>
    <w:rsid w:val="00F12C6E"/>
    <w:rsid w:val="00F15B53"/>
    <w:rsid w:val="00F200A1"/>
    <w:rsid w:val="00F2124A"/>
    <w:rsid w:val="00F21825"/>
    <w:rsid w:val="00F2209F"/>
    <w:rsid w:val="00F229B2"/>
    <w:rsid w:val="00F23815"/>
    <w:rsid w:val="00F2566D"/>
    <w:rsid w:val="00F25DC2"/>
    <w:rsid w:val="00F3083F"/>
    <w:rsid w:val="00F30D85"/>
    <w:rsid w:val="00F42A22"/>
    <w:rsid w:val="00F52014"/>
    <w:rsid w:val="00F57B3A"/>
    <w:rsid w:val="00F67025"/>
    <w:rsid w:val="00F67C8D"/>
    <w:rsid w:val="00F70EA6"/>
    <w:rsid w:val="00F73706"/>
    <w:rsid w:val="00F75FF8"/>
    <w:rsid w:val="00F84720"/>
    <w:rsid w:val="00FA0013"/>
    <w:rsid w:val="00FA11E1"/>
    <w:rsid w:val="00FA11EF"/>
    <w:rsid w:val="00FA336A"/>
    <w:rsid w:val="00FA3B90"/>
    <w:rsid w:val="00FA6AA7"/>
    <w:rsid w:val="00FB2522"/>
    <w:rsid w:val="00FB4464"/>
    <w:rsid w:val="00FC0DED"/>
    <w:rsid w:val="00FC2082"/>
    <w:rsid w:val="00FC3EC7"/>
    <w:rsid w:val="00FC5257"/>
    <w:rsid w:val="00FC5743"/>
    <w:rsid w:val="00FC7247"/>
    <w:rsid w:val="00FD7682"/>
    <w:rsid w:val="00FE5ADE"/>
    <w:rsid w:val="00FE6DEF"/>
    <w:rsid w:val="00FF1DFD"/>
    <w:rsid w:val="00FF425D"/>
    <w:rsid w:val="00FF4F71"/>
    <w:rsid w:val="00FF5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829FF105-7954-4126-AA50-F414B00B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2EA"/>
    <w:pPr>
      <w:spacing w:after="0" w:line="240" w:lineRule="auto"/>
    </w:pPr>
    <w:rPr>
      <w:rFonts w:ascii="Arial" w:eastAsia="Times New Roman" w:hAnsi="Arial" w:cs="Arial"/>
      <w:sz w:val="24"/>
      <w:szCs w:val="24"/>
      <w:lang w:eastAsia="ru-RU"/>
    </w:rPr>
  </w:style>
  <w:style w:type="paragraph" w:styleId="1">
    <w:name w:val="heading 1"/>
    <w:basedOn w:val="a"/>
    <w:next w:val="a"/>
    <w:link w:val="10"/>
    <w:qFormat/>
    <w:rsid w:val="00221C9C"/>
    <w:pPr>
      <w:keepNext/>
      <w:numPr>
        <w:numId w:val="2"/>
      </w:numPr>
      <w:suppressAutoHyphens/>
      <w:jc w:val="center"/>
      <w:outlineLvl w:val="0"/>
    </w:pPr>
    <w:rPr>
      <w:rFonts w:ascii="Calibri" w:hAnsi="Calibri" w:cs="Times New Roman"/>
      <w:sz w:val="32"/>
      <w:szCs w:val="32"/>
      <w:lang w:eastAsia="zh-CN"/>
    </w:rPr>
  </w:style>
  <w:style w:type="paragraph" w:styleId="2">
    <w:name w:val="heading 2"/>
    <w:basedOn w:val="a"/>
    <w:next w:val="a"/>
    <w:link w:val="20"/>
    <w:uiPriority w:val="9"/>
    <w:semiHidden/>
    <w:unhideWhenUsed/>
    <w:qFormat/>
    <w:rsid w:val="002A2C1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F0436"/>
    <w:rPr>
      <w:color w:val="0000FF"/>
      <w:u w:val="single"/>
    </w:rPr>
  </w:style>
  <w:style w:type="paragraph" w:customStyle="1" w:styleId="a4">
    <w:name w:val="Знак"/>
    <w:basedOn w:val="a"/>
    <w:rsid w:val="002A6FF0"/>
    <w:pPr>
      <w:spacing w:before="100" w:beforeAutospacing="1" w:after="100" w:afterAutospacing="1"/>
    </w:pPr>
    <w:rPr>
      <w:rFonts w:ascii="Tahoma" w:hAnsi="Tahoma" w:cs="Times New Roman"/>
      <w:sz w:val="20"/>
      <w:szCs w:val="20"/>
      <w:lang w:val="en-US" w:eastAsia="en-US"/>
    </w:rPr>
  </w:style>
  <w:style w:type="paragraph" w:styleId="a5">
    <w:name w:val="header"/>
    <w:basedOn w:val="a"/>
    <w:link w:val="a6"/>
    <w:uiPriority w:val="99"/>
    <w:unhideWhenUsed/>
    <w:rsid w:val="00FF4F71"/>
    <w:pPr>
      <w:tabs>
        <w:tab w:val="center" w:pos="4677"/>
        <w:tab w:val="right" w:pos="9355"/>
      </w:tabs>
    </w:pPr>
  </w:style>
  <w:style w:type="character" w:customStyle="1" w:styleId="a6">
    <w:name w:val="Верхний колонтитул Знак"/>
    <w:basedOn w:val="a0"/>
    <w:link w:val="a5"/>
    <w:uiPriority w:val="99"/>
    <w:rsid w:val="00FF4F71"/>
    <w:rPr>
      <w:rFonts w:ascii="Arial" w:eastAsia="Times New Roman" w:hAnsi="Arial" w:cs="Arial"/>
      <w:sz w:val="24"/>
      <w:szCs w:val="24"/>
      <w:lang w:eastAsia="ru-RU"/>
    </w:rPr>
  </w:style>
  <w:style w:type="paragraph" w:styleId="a7">
    <w:name w:val="footer"/>
    <w:basedOn w:val="a"/>
    <w:link w:val="a8"/>
    <w:uiPriority w:val="99"/>
    <w:unhideWhenUsed/>
    <w:rsid w:val="00FF4F71"/>
    <w:pPr>
      <w:tabs>
        <w:tab w:val="center" w:pos="4677"/>
        <w:tab w:val="right" w:pos="9355"/>
      </w:tabs>
    </w:pPr>
  </w:style>
  <w:style w:type="character" w:customStyle="1" w:styleId="a8">
    <w:name w:val="Нижний колонтитул Знак"/>
    <w:basedOn w:val="a0"/>
    <w:link w:val="a7"/>
    <w:uiPriority w:val="99"/>
    <w:rsid w:val="00FF4F71"/>
    <w:rPr>
      <w:rFonts w:ascii="Arial" w:eastAsia="Times New Roman" w:hAnsi="Arial" w:cs="Arial"/>
      <w:sz w:val="24"/>
      <w:szCs w:val="24"/>
      <w:lang w:eastAsia="ru-RU"/>
    </w:rPr>
  </w:style>
  <w:style w:type="character" w:styleId="a9">
    <w:name w:val="footnote reference"/>
    <w:uiPriority w:val="99"/>
    <w:semiHidden/>
    <w:unhideWhenUsed/>
    <w:rsid w:val="00FF4F71"/>
    <w:rPr>
      <w:vertAlign w:val="superscript"/>
    </w:rPr>
  </w:style>
  <w:style w:type="paragraph" w:customStyle="1" w:styleId="30">
    <w:name w:val="30"/>
    <w:basedOn w:val="a"/>
    <w:rsid w:val="00EF0BBE"/>
    <w:pPr>
      <w:spacing w:before="100" w:beforeAutospacing="1" w:after="100" w:afterAutospacing="1"/>
    </w:pPr>
    <w:rPr>
      <w:rFonts w:ascii="Times New Roman" w:hAnsi="Times New Roman" w:cs="Times New Roman"/>
    </w:rPr>
  </w:style>
  <w:style w:type="character" w:customStyle="1" w:styleId="apple-converted-space">
    <w:name w:val="apple-converted-space"/>
    <w:basedOn w:val="a0"/>
    <w:uiPriority w:val="99"/>
    <w:rsid w:val="00EF0BBE"/>
  </w:style>
  <w:style w:type="character" w:customStyle="1" w:styleId="fontstyle12">
    <w:name w:val="fontstyle12"/>
    <w:basedOn w:val="a0"/>
    <w:rsid w:val="00EF0BBE"/>
  </w:style>
  <w:style w:type="paragraph" w:styleId="aa">
    <w:name w:val="Normal (Web)"/>
    <w:basedOn w:val="a"/>
    <w:uiPriority w:val="99"/>
    <w:unhideWhenUsed/>
    <w:rsid w:val="001B378F"/>
    <w:pPr>
      <w:spacing w:before="100" w:beforeAutospacing="1" w:after="100" w:afterAutospacing="1"/>
    </w:pPr>
    <w:rPr>
      <w:rFonts w:ascii="Times New Roman" w:hAnsi="Times New Roman" w:cs="Times New Roman"/>
    </w:rPr>
  </w:style>
  <w:style w:type="character" w:styleId="ab">
    <w:name w:val="FollowedHyperlink"/>
    <w:basedOn w:val="a0"/>
    <w:uiPriority w:val="99"/>
    <w:semiHidden/>
    <w:unhideWhenUsed/>
    <w:rsid w:val="0029273C"/>
    <w:rPr>
      <w:color w:val="800080" w:themeColor="followedHyperlink"/>
      <w:u w:val="single"/>
    </w:rPr>
  </w:style>
  <w:style w:type="character" w:styleId="ac">
    <w:name w:val="Strong"/>
    <w:basedOn w:val="a0"/>
    <w:uiPriority w:val="22"/>
    <w:qFormat/>
    <w:rsid w:val="008F0672"/>
    <w:rPr>
      <w:b/>
      <w:bCs/>
    </w:rPr>
  </w:style>
  <w:style w:type="paragraph" w:customStyle="1" w:styleId="ad">
    <w:name w:val="Таблицы (моноширинный)"/>
    <w:basedOn w:val="a"/>
    <w:rsid w:val="008F0672"/>
    <w:pPr>
      <w:widowControl w:val="0"/>
      <w:suppressAutoHyphens/>
      <w:spacing w:line="100" w:lineRule="atLeast"/>
      <w:jc w:val="both"/>
      <w:textAlignment w:val="baseline"/>
    </w:pPr>
    <w:rPr>
      <w:rFonts w:ascii="Courier New" w:eastAsia="SimSun" w:hAnsi="Courier New" w:cs="Courier New"/>
      <w:sz w:val="20"/>
      <w:szCs w:val="20"/>
      <w:lang w:eastAsia="zh-CN" w:bidi="hi-IN"/>
    </w:rPr>
  </w:style>
  <w:style w:type="paragraph" w:styleId="ae">
    <w:name w:val="List Paragraph"/>
    <w:basedOn w:val="a"/>
    <w:uiPriority w:val="34"/>
    <w:qFormat/>
    <w:rsid w:val="00980F75"/>
    <w:pPr>
      <w:ind w:left="720"/>
      <w:contextualSpacing/>
    </w:pPr>
  </w:style>
  <w:style w:type="paragraph" w:styleId="af">
    <w:name w:val="Balloon Text"/>
    <w:basedOn w:val="a"/>
    <w:link w:val="af0"/>
    <w:uiPriority w:val="99"/>
    <w:semiHidden/>
    <w:unhideWhenUsed/>
    <w:rsid w:val="00D61588"/>
    <w:rPr>
      <w:rFonts w:ascii="Tahoma" w:hAnsi="Tahoma" w:cs="Tahoma"/>
      <w:sz w:val="16"/>
      <w:szCs w:val="16"/>
    </w:rPr>
  </w:style>
  <w:style w:type="character" w:customStyle="1" w:styleId="af0">
    <w:name w:val="Текст выноски Знак"/>
    <w:basedOn w:val="a0"/>
    <w:link w:val="af"/>
    <w:uiPriority w:val="99"/>
    <w:semiHidden/>
    <w:rsid w:val="00D61588"/>
    <w:rPr>
      <w:rFonts w:ascii="Tahoma" w:eastAsia="Times New Roman" w:hAnsi="Tahoma" w:cs="Tahoma"/>
      <w:sz w:val="16"/>
      <w:szCs w:val="16"/>
      <w:lang w:eastAsia="ru-RU"/>
    </w:rPr>
  </w:style>
  <w:style w:type="character" w:customStyle="1" w:styleId="10">
    <w:name w:val="Заголовок 1 Знак"/>
    <w:basedOn w:val="a0"/>
    <w:link w:val="1"/>
    <w:rsid w:val="00221C9C"/>
    <w:rPr>
      <w:rFonts w:ascii="Calibri" w:eastAsia="Times New Roman" w:hAnsi="Calibri" w:cs="Times New Roman"/>
      <w:sz w:val="32"/>
      <w:szCs w:val="32"/>
      <w:lang w:eastAsia="zh-CN"/>
    </w:rPr>
  </w:style>
  <w:style w:type="character" w:customStyle="1" w:styleId="3">
    <w:name w:val="Основной шрифт абзаца3"/>
    <w:rsid w:val="00221C9C"/>
  </w:style>
  <w:style w:type="paragraph" w:styleId="af1">
    <w:name w:val="Title"/>
    <w:basedOn w:val="a"/>
    <w:link w:val="af2"/>
    <w:qFormat/>
    <w:rsid w:val="00523923"/>
    <w:pPr>
      <w:jc w:val="center"/>
    </w:pPr>
    <w:rPr>
      <w:rFonts w:ascii="Times New Roman" w:hAnsi="Times New Roman" w:cs="Times New Roman"/>
      <w:b/>
      <w:bCs/>
      <w:sz w:val="28"/>
    </w:rPr>
  </w:style>
  <w:style w:type="character" w:customStyle="1" w:styleId="af2">
    <w:name w:val="Название Знак"/>
    <w:basedOn w:val="a0"/>
    <w:link w:val="af1"/>
    <w:rsid w:val="00523923"/>
    <w:rPr>
      <w:rFonts w:ascii="Times New Roman" w:eastAsia="Times New Roman" w:hAnsi="Times New Roman" w:cs="Times New Roman"/>
      <w:b/>
      <w:bCs/>
      <w:sz w:val="28"/>
      <w:szCs w:val="24"/>
      <w:lang w:eastAsia="ru-RU"/>
    </w:rPr>
  </w:style>
  <w:style w:type="paragraph" w:customStyle="1" w:styleId="11">
    <w:name w:val="Заголовок 11"/>
    <w:basedOn w:val="a"/>
    <w:next w:val="a"/>
    <w:rsid w:val="001564FE"/>
    <w:pPr>
      <w:keepNext/>
      <w:suppressAutoHyphens/>
      <w:autoSpaceDN w:val="0"/>
      <w:jc w:val="center"/>
      <w:textAlignment w:val="baseline"/>
      <w:outlineLvl w:val="0"/>
    </w:pPr>
    <w:rPr>
      <w:rFonts w:ascii="Calibri" w:hAnsi="Calibri" w:cs="Times New Roman"/>
      <w:kern w:val="3"/>
      <w:sz w:val="32"/>
      <w:szCs w:val="32"/>
      <w:lang w:eastAsia="zh-CN"/>
    </w:rPr>
  </w:style>
  <w:style w:type="paragraph" w:styleId="af3">
    <w:name w:val="No Spacing"/>
    <w:link w:val="af4"/>
    <w:uiPriority w:val="1"/>
    <w:qFormat/>
    <w:rsid w:val="001D231F"/>
    <w:pPr>
      <w:spacing w:after="0" w:line="240" w:lineRule="auto"/>
    </w:pPr>
    <w:rPr>
      <w:rFonts w:ascii="Calibri" w:eastAsia="Times New Roman" w:hAnsi="Calibri" w:cs="Times New Roman"/>
    </w:rPr>
  </w:style>
  <w:style w:type="character" w:customStyle="1" w:styleId="af4">
    <w:name w:val="Без интервала Знак"/>
    <w:basedOn w:val="a0"/>
    <w:link w:val="af3"/>
    <w:uiPriority w:val="1"/>
    <w:rsid w:val="001D231F"/>
    <w:rPr>
      <w:rFonts w:ascii="Calibri" w:eastAsia="Times New Roman" w:hAnsi="Calibri" w:cs="Times New Roman"/>
    </w:rPr>
  </w:style>
  <w:style w:type="paragraph" w:customStyle="1" w:styleId="Default">
    <w:name w:val="Default"/>
    <w:rsid w:val="001D231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31">
    <w:name w:val="Font Style31"/>
    <w:rsid w:val="002C446C"/>
    <w:rPr>
      <w:rFonts w:ascii="Times New Roman" w:hAnsi="Times New Roman" w:cs="Times New Roman"/>
      <w:sz w:val="22"/>
      <w:szCs w:val="22"/>
    </w:rPr>
  </w:style>
  <w:style w:type="character" w:customStyle="1" w:styleId="FontStyle15">
    <w:name w:val="Font Style15"/>
    <w:basedOn w:val="a0"/>
    <w:uiPriority w:val="99"/>
    <w:rsid w:val="002C446C"/>
    <w:rPr>
      <w:rFonts w:ascii="Times New Roman" w:hAnsi="Times New Roman" w:cs="Times New Roman"/>
      <w:sz w:val="26"/>
      <w:szCs w:val="26"/>
    </w:rPr>
  </w:style>
  <w:style w:type="paragraph" w:styleId="af5">
    <w:name w:val="Body Text Indent"/>
    <w:basedOn w:val="a"/>
    <w:link w:val="af6"/>
    <w:uiPriority w:val="99"/>
    <w:semiHidden/>
    <w:unhideWhenUsed/>
    <w:rsid w:val="002C446C"/>
    <w:pPr>
      <w:spacing w:after="120" w:line="276" w:lineRule="auto"/>
      <w:ind w:left="283"/>
    </w:pPr>
    <w:rPr>
      <w:rFonts w:ascii="Calibri" w:hAnsi="Calibri" w:cs="Times New Roman"/>
      <w:sz w:val="22"/>
      <w:szCs w:val="22"/>
    </w:rPr>
  </w:style>
  <w:style w:type="character" w:customStyle="1" w:styleId="af6">
    <w:name w:val="Основной текст с отступом Знак"/>
    <w:basedOn w:val="a0"/>
    <w:link w:val="af5"/>
    <w:uiPriority w:val="99"/>
    <w:semiHidden/>
    <w:rsid w:val="002C446C"/>
    <w:rPr>
      <w:rFonts w:ascii="Calibri" w:eastAsia="Times New Roman" w:hAnsi="Calibri" w:cs="Times New Roman"/>
      <w:lang w:eastAsia="ru-RU"/>
    </w:rPr>
  </w:style>
  <w:style w:type="paragraph" w:styleId="21">
    <w:name w:val="Body Text 2"/>
    <w:basedOn w:val="a"/>
    <w:link w:val="22"/>
    <w:uiPriority w:val="99"/>
    <w:unhideWhenUsed/>
    <w:rsid w:val="002C446C"/>
    <w:pPr>
      <w:spacing w:after="120" w:line="480" w:lineRule="auto"/>
    </w:pPr>
    <w:rPr>
      <w:rFonts w:ascii="Times New Roman" w:hAnsi="Times New Roman" w:cs="Times New Roman"/>
    </w:rPr>
  </w:style>
  <w:style w:type="character" w:customStyle="1" w:styleId="22">
    <w:name w:val="Основной текст 2 Знак"/>
    <w:basedOn w:val="a0"/>
    <w:link w:val="21"/>
    <w:uiPriority w:val="99"/>
    <w:rsid w:val="002C446C"/>
    <w:rPr>
      <w:rFonts w:ascii="Times New Roman" w:eastAsia="Times New Roman" w:hAnsi="Times New Roman" w:cs="Times New Roman"/>
      <w:sz w:val="24"/>
      <w:szCs w:val="24"/>
      <w:lang w:eastAsia="ru-RU"/>
    </w:rPr>
  </w:style>
  <w:style w:type="character" w:customStyle="1" w:styleId="blk">
    <w:name w:val="blk"/>
    <w:basedOn w:val="a0"/>
    <w:rsid w:val="002C446C"/>
  </w:style>
  <w:style w:type="character" w:customStyle="1" w:styleId="af7">
    <w:name w:val="Основной текст_"/>
    <w:basedOn w:val="a0"/>
    <w:link w:val="12"/>
    <w:rsid w:val="002C446C"/>
    <w:rPr>
      <w:rFonts w:ascii="Times New Roman" w:eastAsia="Times New Roman" w:hAnsi="Times New Roman" w:cs="Times New Roman"/>
      <w:sz w:val="27"/>
      <w:szCs w:val="27"/>
      <w:shd w:val="clear" w:color="auto" w:fill="FFFFFF"/>
    </w:rPr>
  </w:style>
  <w:style w:type="paragraph" w:customStyle="1" w:styleId="12">
    <w:name w:val="Основной текст1"/>
    <w:basedOn w:val="a"/>
    <w:link w:val="af7"/>
    <w:rsid w:val="002C446C"/>
    <w:pPr>
      <w:shd w:val="clear" w:color="auto" w:fill="FFFFFF"/>
      <w:spacing w:line="319" w:lineRule="exact"/>
      <w:ind w:firstLine="900"/>
      <w:jc w:val="both"/>
    </w:pPr>
    <w:rPr>
      <w:rFonts w:ascii="Times New Roman" w:hAnsi="Times New Roman" w:cs="Times New Roman"/>
      <w:sz w:val="27"/>
      <w:szCs w:val="27"/>
      <w:lang w:eastAsia="en-US"/>
    </w:rPr>
  </w:style>
  <w:style w:type="character" w:customStyle="1" w:styleId="13">
    <w:name w:val="Основной шрифт абзаца1"/>
    <w:rsid w:val="002C446C"/>
  </w:style>
  <w:style w:type="paragraph" w:customStyle="1" w:styleId="western">
    <w:name w:val="western"/>
    <w:basedOn w:val="a"/>
    <w:rsid w:val="002C446C"/>
    <w:pPr>
      <w:spacing w:before="100" w:beforeAutospacing="1" w:after="119"/>
    </w:pPr>
    <w:rPr>
      <w:rFonts w:ascii="Times New Roman" w:hAnsi="Times New Roman" w:cs="Times New Roman"/>
      <w:color w:val="000000"/>
    </w:rPr>
  </w:style>
  <w:style w:type="paragraph" w:styleId="af8">
    <w:name w:val="Body Text"/>
    <w:basedOn w:val="a"/>
    <w:link w:val="af9"/>
    <w:uiPriority w:val="99"/>
    <w:rsid w:val="00C1176D"/>
    <w:pPr>
      <w:spacing w:after="120"/>
    </w:pPr>
    <w:rPr>
      <w:rFonts w:ascii="Times New Roman" w:hAnsi="Times New Roman" w:cs="Times New Roman"/>
    </w:rPr>
  </w:style>
  <w:style w:type="character" w:customStyle="1" w:styleId="af9">
    <w:name w:val="Основной текст Знак"/>
    <w:basedOn w:val="a0"/>
    <w:link w:val="af8"/>
    <w:uiPriority w:val="99"/>
    <w:rsid w:val="00C1176D"/>
    <w:rPr>
      <w:rFonts w:ascii="Times New Roman" w:eastAsia="Times New Roman" w:hAnsi="Times New Roman" w:cs="Times New Roman"/>
      <w:sz w:val="24"/>
      <w:szCs w:val="24"/>
      <w:lang w:eastAsia="ru-RU"/>
    </w:rPr>
  </w:style>
  <w:style w:type="paragraph" w:customStyle="1" w:styleId="ConsPlusNormal">
    <w:name w:val="ConsPlusNormal"/>
    <w:rsid w:val="00C1176D"/>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Style6">
    <w:name w:val="Style6"/>
    <w:basedOn w:val="a"/>
    <w:uiPriority w:val="99"/>
    <w:rsid w:val="000D1166"/>
    <w:pPr>
      <w:widowControl w:val="0"/>
      <w:autoSpaceDE w:val="0"/>
      <w:autoSpaceDN w:val="0"/>
      <w:adjustRightInd w:val="0"/>
      <w:spacing w:line="322" w:lineRule="exact"/>
      <w:ind w:firstLine="703"/>
      <w:jc w:val="both"/>
    </w:pPr>
    <w:rPr>
      <w:rFonts w:ascii="Times New Roman" w:hAnsi="Times New Roman" w:cs="Times New Roman"/>
    </w:rPr>
  </w:style>
  <w:style w:type="paragraph" w:customStyle="1" w:styleId="130">
    <w:name w:val="Обычный + 13"/>
    <w:basedOn w:val="a"/>
    <w:uiPriority w:val="99"/>
    <w:rsid w:val="000D1166"/>
    <w:pPr>
      <w:ind w:firstLine="709"/>
      <w:jc w:val="both"/>
    </w:pPr>
    <w:rPr>
      <w:rFonts w:ascii="Times New Roman" w:hAnsi="Times New Roman" w:cs="Times New Roman"/>
      <w:snapToGrid w:val="0"/>
      <w:sz w:val="26"/>
      <w:szCs w:val="20"/>
    </w:rPr>
  </w:style>
  <w:style w:type="paragraph" w:customStyle="1" w:styleId="14">
    <w:name w:val="Обычный (веб)1"/>
    <w:basedOn w:val="a"/>
    <w:rsid w:val="00795942"/>
    <w:pPr>
      <w:suppressAutoHyphens/>
      <w:spacing w:before="28" w:after="28" w:line="100" w:lineRule="atLeast"/>
    </w:pPr>
    <w:rPr>
      <w:rFonts w:ascii="Times New Roman" w:hAnsi="Times New Roman" w:cs="Times New Roman"/>
      <w:kern w:val="2"/>
      <w:lang w:eastAsia="ar-SA"/>
    </w:rPr>
  </w:style>
  <w:style w:type="paragraph" w:customStyle="1" w:styleId="Standard">
    <w:name w:val="Standard"/>
    <w:rsid w:val="008B5F51"/>
    <w:pPr>
      <w:widowControl w:val="0"/>
      <w:suppressAutoHyphens/>
      <w:autoSpaceDN w:val="0"/>
      <w:spacing w:after="0" w:line="240" w:lineRule="auto"/>
      <w:jc w:val="both"/>
    </w:pPr>
    <w:rPr>
      <w:rFonts w:ascii="Times New Roman" w:eastAsia="Andale Sans UI" w:hAnsi="Times New Roman" w:cs="Tahoma"/>
      <w:kern w:val="3"/>
      <w:sz w:val="24"/>
      <w:szCs w:val="24"/>
      <w:lang w:val="en-US" w:bidi="en-US"/>
    </w:rPr>
  </w:style>
  <w:style w:type="character" w:customStyle="1" w:styleId="20">
    <w:name w:val="Заголовок 2 Знак"/>
    <w:basedOn w:val="a0"/>
    <w:link w:val="2"/>
    <w:uiPriority w:val="9"/>
    <w:semiHidden/>
    <w:rsid w:val="002A2C12"/>
    <w:rPr>
      <w:rFonts w:asciiTheme="majorHAnsi" w:eastAsiaTheme="majorEastAsia" w:hAnsiTheme="majorHAnsi" w:cstheme="majorBidi"/>
      <w:color w:val="365F91" w:themeColor="accent1" w:themeShade="BF"/>
      <w:sz w:val="26"/>
      <w:szCs w:val="26"/>
      <w:lang w:eastAsia="ru-RU"/>
    </w:rPr>
  </w:style>
  <w:style w:type="paragraph" w:customStyle="1" w:styleId="afa">
    <w:name w:val="Знак"/>
    <w:basedOn w:val="a"/>
    <w:rsid w:val="002A2C12"/>
    <w:pPr>
      <w:spacing w:after="160" w:line="240" w:lineRule="exact"/>
    </w:pPr>
    <w:rPr>
      <w:rFonts w:ascii="Verdana" w:hAnsi="Verdana" w:cs="Times New Roman"/>
      <w:lang w:val="en-US" w:eastAsia="en-US"/>
    </w:rPr>
  </w:style>
  <w:style w:type="paragraph" w:customStyle="1" w:styleId="ConsPlusTitle">
    <w:name w:val="ConsPlusTitle"/>
    <w:rsid w:val="002A2C1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207184">
      <w:bodyDiv w:val="1"/>
      <w:marLeft w:val="0"/>
      <w:marRight w:val="0"/>
      <w:marTop w:val="0"/>
      <w:marBottom w:val="0"/>
      <w:divBdr>
        <w:top w:val="none" w:sz="0" w:space="0" w:color="auto"/>
        <w:left w:val="none" w:sz="0" w:space="0" w:color="auto"/>
        <w:bottom w:val="none" w:sz="0" w:space="0" w:color="auto"/>
        <w:right w:val="none" w:sz="0" w:space="0" w:color="auto"/>
      </w:divBdr>
    </w:div>
    <w:div w:id="705254157">
      <w:bodyDiv w:val="1"/>
      <w:marLeft w:val="0"/>
      <w:marRight w:val="0"/>
      <w:marTop w:val="0"/>
      <w:marBottom w:val="0"/>
      <w:divBdr>
        <w:top w:val="none" w:sz="0" w:space="0" w:color="auto"/>
        <w:left w:val="none" w:sz="0" w:space="0" w:color="auto"/>
        <w:bottom w:val="none" w:sz="0" w:space="0" w:color="auto"/>
        <w:right w:val="none" w:sz="0" w:space="0" w:color="auto"/>
      </w:divBdr>
    </w:div>
    <w:div w:id="1002321949">
      <w:bodyDiv w:val="1"/>
      <w:marLeft w:val="0"/>
      <w:marRight w:val="0"/>
      <w:marTop w:val="0"/>
      <w:marBottom w:val="0"/>
      <w:divBdr>
        <w:top w:val="none" w:sz="0" w:space="0" w:color="auto"/>
        <w:left w:val="none" w:sz="0" w:space="0" w:color="auto"/>
        <w:bottom w:val="none" w:sz="0" w:space="0" w:color="auto"/>
        <w:right w:val="none" w:sz="0" w:space="0" w:color="auto"/>
      </w:divBdr>
    </w:div>
    <w:div w:id="1376005481">
      <w:bodyDiv w:val="1"/>
      <w:marLeft w:val="0"/>
      <w:marRight w:val="0"/>
      <w:marTop w:val="0"/>
      <w:marBottom w:val="0"/>
      <w:divBdr>
        <w:top w:val="none" w:sz="0" w:space="0" w:color="auto"/>
        <w:left w:val="none" w:sz="0" w:space="0" w:color="auto"/>
        <w:bottom w:val="none" w:sz="0" w:space="0" w:color="auto"/>
        <w:right w:val="none" w:sz="0" w:space="0" w:color="auto"/>
      </w:divBdr>
    </w:div>
    <w:div w:id="1630472200">
      <w:bodyDiv w:val="1"/>
      <w:marLeft w:val="0"/>
      <w:marRight w:val="0"/>
      <w:marTop w:val="0"/>
      <w:marBottom w:val="0"/>
      <w:divBdr>
        <w:top w:val="none" w:sz="0" w:space="0" w:color="auto"/>
        <w:left w:val="none" w:sz="0" w:space="0" w:color="auto"/>
        <w:bottom w:val="none" w:sz="0" w:space="0" w:color="auto"/>
        <w:right w:val="none" w:sz="0" w:space="0" w:color="auto"/>
      </w:divBdr>
    </w:div>
    <w:div w:id="188594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splbt.ru/feedback/howto/59_FZ.doc" TargetMode="External"/><Relationship Id="rId13" Type="http://schemas.openxmlformats.org/officeDocument/2006/relationships/hyperlink" Target="http://www.kspvlad.ru/docs/r49-97.doc" TargetMode="External"/><Relationship Id="rId18" Type="http://schemas.openxmlformats.org/officeDocument/2006/relationships/hyperlink" Target="consultantplus://offline/main?base=LAW;n=113316;fld=13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kspvlad.ru/docs/r45-61.doc" TargetMode="External"/><Relationship Id="rId17" Type="http://schemas.openxmlformats.org/officeDocument/2006/relationships/hyperlink" Target="consultantplus://offline/ref=832846EDD379C132758BC8F5A63B13741D17C391B9CF0A8E78F632FC770FC389047B67A7D644Y4aDI" TargetMode="External"/><Relationship Id="rId2" Type="http://schemas.openxmlformats.org/officeDocument/2006/relationships/styles" Target="styles.xml"/><Relationship Id="rId16" Type="http://schemas.openxmlformats.org/officeDocument/2006/relationships/hyperlink" Target="consultantplus://offline/ref=832846EDD379C132758BC8F5A63B13741D17C391B9CF0A8E78F632FC770FC389047B67A7D644Y4aC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ladikavkaz-ksp@yandex.ru" TargetMode="External"/><Relationship Id="rId5" Type="http://schemas.openxmlformats.org/officeDocument/2006/relationships/footnotes" Target="footnotes.xml"/><Relationship Id="rId15" Type="http://schemas.openxmlformats.org/officeDocument/2006/relationships/hyperlink" Target="consultantplus://offline/ref=9622C984D6A3626ADEF7FF84BD8DFE8DD3E503603F9FAE0351917BD6947BB9DB7AED36757B24F982hAy5M" TargetMode="External"/><Relationship Id="rId10" Type="http://schemas.openxmlformats.org/officeDocument/2006/relationships/hyperlink" Target="http://www.kspvlad.r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splbt.ru/feedback/howto/8-fz.doc" TargetMode="External"/><Relationship Id="rId14" Type="http://schemas.openxmlformats.org/officeDocument/2006/relationships/hyperlink" Target="http://www.kspvlad.ru/docs/r49-97.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570</TotalTime>
  <Pages>25</Pages>
  <Words>13709</Words>
  <Characters>78143</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Алина Багаева</cp:lastModifiedBy>
  <cp:revision>264</cp:revision>
  <cp:lastPrinted>2015-05-27T07:11:00Z</cp:lastPrinted>
  <dcterms:created xsi:type="dcterms:W3CDTF">2015-04-23T14:12:00Z</dcterms:created>
  <dcterms:modified xsi:type="dcterms:W3CDTF">2015-06-05T09:32:00Z</dcterms:modified>
</cp:coreProperties>
</file>